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6E56D" w14:textId="77777777" w:rsidR="00371441" w:rsidRDefault="00371441" w:rsidP="00814A62">
      <w:pPr>
        <w:pStyle w:val="NormalnyWeb"/>
        <w:spacing w:before="0" w:beforeAutospacing="0" w:after="40" w:line="276" w:lineRule="auto"/>
        <w:rPr>
          <w:rFonts w:ascii="Calibri" w:hAnsi="Calibri"/>
          <w:b/>
          <w:iCs/>
          <w:szCs w:val="22"/>
        </w:rPr>
      </w:pPr>
    </w:p>
    <w:p w14:paraId="2B8C58DF" w14:textId="77777777" w:rsidR="00371441" w:rsidRPr="00701976" w:rsidRDefault="00371441" w:rsidP="0097090F">
      <w:pPr>
        <w:spacing w:line="276" w:lineRule="auto"/>
        <w:rPr>
          <w:rFonts w:ascii="Calibri" w:hAnsi="Calibri" w:cs="Calibri"/>
          <w:iCs/>
          <w:szCs w:val="22"/>
          <w:lang w:eastAsia="ar-SA"/>
        </w:rPr>
      </w:pPr>
      <w:r w:rsidRPr="00701976">
        <w:rPr>
          <w:rFonts w:ascii="Calibri" w:hAnsi="Calibri" w:cs="Calibri"/>
          <w:bCs/>
          <w:iCs/>
          <w:szCs w:val="22"/>
          <w:lang w:eastAsia="ar-SA"/>
        </w:rPr>
        <w:t xml:space="preserve">Załącznik nr </w:t>
      </w:r>
      <w:r w:rsidR="0039709A">
        <w:rPr>
          <w:rFonts w:ascii="Calibri" w:hAnsi="Calibri" w:cs="Calibri"/>
          <w:bCs/>
          <w:iCs/>
          <w:szCs w:val="22"/>
        </w:rPr>
        <w:t>4</w:t>
      </w:r>
      <w:r w:rsidRPr="00701976">
        <w:rPr>
          <w:rFonts w:ascii="Calibri" w:hAnsi="Calibri" w:cs="Calibri"/>
          <w:bCs/>
          <w:iCs/>
          <w:szCs w:val="22"/>
          <w:lang w:eastAsia="ar-SA"/>
        </w:rPr>
        <w:t xml:space="preserve"> do</w:t>
      </w:r>
      <w:r w:rsidRPr="00701976">
        <w:rPr>
          <w:rFonts w:ascii="Calibri" w:hAnsi="Calibri" w:cs="Calibri"/>
          <w:iCs/>
          <w:szCs w:val="22"/>
          <w:lang w:eastAsia="ar-SA"/>
        </w:rPr>
        <w:t xml:space="preserve"> Uchwały nr ……………..…  /2024  </w:t>
      </w:r>
    </w:p>
    <w:p w14:paraId="423A276C" w14:textId="77777777" w:rsidR="00371441" w:rsidRPr="00701976" w:rsidRDefault="00371441" w:rsidP="0097090F">
      <w:pPr>
        <w:spacing w:line="276" w:lineRule="auto"/>
        <w:rPr>
          <w:rFonts w:ascii="Calibri" w:hAnsi="Calibri" w:cs="Calibri"/>
          <w:szCs w:val="21"/>
          <w:lang w:eastAsia="ar-SA"/>
        </w:rPr>
      </w:pPr>
      <w:r w:rsidRPr="00701976">
        <w:rPr>
          <w:rFonts w:ascii="Calibri" w:hAnsi="Calibri" w:cs="Calibri"/>
          <w:iCs/>
          <w:szCs w:val="22"/>
          <w:lang w:eastAsia="ar-SA"/>
        </w:rPr>
        <w:t xml:space="preserve">Zarządu Województwa Opolskiego </w:t>
      </w:r>
      <w:r w:rsidRPr="00701976">
        <w:rPr>
          <w:rFonts w:ascii="Calibri" w:hAnsi="Calibri" w:cs="Calibri"/>
          <w:szCs w:val="21"/>
          <w:lang w:eastAsia="ar-SA"/>
        </w:rPr>
        <w:t>z ….</w:t>
      </w:r>
      <w:r w:rsidRPr="00701976">
        <w:rPr>
          <w:rFonts w:ascii="Calibri" w:hAnsi="Calibri" w:cs="Calibri"/>
          <w:lang w:eastAsia="ar-SA"/>
        </w:rPr>
        <w:t>.</w:t>
      </w:r>
      <w:r w:rsidRPr="00701976">
        <w:rPr>
          <w:rFonts w:ascii="Calibri" w:hAnsi="Calibri" w:cs="Calibri"/>
          <w:szCs w:val="21"/>
          <w:lang w:eastAsia="ar-SA"/>
        </w:rPr>
        <w:t>.......................... 2024 r.</w:t>
      </w:r>
    </w:p>
    <w:p w14:paraId="4C072DDB" w14:textId="77777777" w:rsidR="00371441" w:rsidRPr="00371441" w:rsidRDefault="00371441" w:rsidP="00371441">
      <w:pPr>
        <w:spacing w:after="40" w:line="276" w:lineRule="auto"/>
        <w:jc w:val="both"/>
        <w:rPr>
          <w:rFonts w:ascii="Calibri" w:hAnsi="Calibri"/>
          <w:iCs/>
          <w:sz w:val="22"/>
          <w:szCs w:val="22"/>
        </w:rPr>
      </w:pPr>
    </w:p>
    <w:p w14:paraId="4A76F94F" w14:textId="77777777" w:rsidR="00371441" w:rsidRPr="00371441" w:rsidRDefault="00371441" w:rsidP="00371441"/>
    <w:p w14:paraId="514721DE" w14:textId="77777777" w:rsidR="00371441" w:rsidRPr="00371441" w:rsidRDefault="00371441" w:rsidP="00371441"/>
    <w:p w14:paraId="30EB1725" w14:textId="47070D22" w:rsidR="00371441" w:rsidRPr="00371441" w:rsidRDefault="001123A2" w:rsidP="00371441">
      <w:r w:rsidRPr="00371441">
        <w:rPr>
          <w:noProof/>
        </w:rPr>
        <w:drawing>
          <wp:inline distT="0" distB="0" distL="0" distR="0" wp14:anchorId="1053D148" wp14:editId="70E2C75C">
            <wp:extent cx="5758815" cy="597296"/>
            <wp:effectExtent l="0" t="0" r="0" b="0"/>
            <wp:docPr id="1"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Logotyp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Logotypy"/>
                    <pic:cNvPicPr/>
                  </pic:nvPicPr>
                  <pic:blipFill>
                    <a:blip r:embed="rId8"/>
                    <a:srcRect/>
                    <a:stretch>
                      <a:fillRect/>
                    </a:stretch>
                  </pic:blipFill>
                  <pic:spPr>
                    <a:xfrm>
                      <a:off x="0" y="0"/>
                      <a:ext cx="5758815" cy="596900"/>
                    </a:xfrm>
                    <a:prstGeom prst="rect">
                      <a:avLst/>
                    </a:prstGeom>
                    <a:noFill/>
                    <a:ln>
                      <a:noFill/>
                      <a:prstDash/>
                    </a:ln>
                  </pic:spPr>
                </pic:pic>
              </a:graphicData>
            </a:graphic>
          </wp:inline>
        </w:drawing>
      </w:r>
    </w:p>
    <w:p w14:paraId="45E3A395" w14:textId="77777777" w:rsidR="00371441" w:rsidRPr="00371441" w:rsidRDefault="00371441" w:rsidP="00371441">
      <w:pPr>
        <w:spacing w:after="40" w:line="276" w:lineRule="auto"/>
        <w:jc w:val="both"/>
        <w:rPr>
          <w:rFonts w:ascii="Calibri" w:hAnsi="Calibri"/>
          <w:iCs/>
          <w:sz w:val="22"/>
          <w:szCs w:val="22"/>
        </w:rPr>
      </w:pPr>
    </w:p>
    <w:p w14:paraId="49076D5C" w14:textId="77777777" w:rsidR="00371441" w:rsidRPr="00371441" w:rsidRDefault="00371441" w:rsidP="00371441">
      <w:pPr>
        <w:spacing w:after="40" w:line="276" w:lineRule="auto"/>
        <w:jc w:val="both"/>
        <w:rPr>
          <w:rFonts w:ascii="Calibri" w:hAnsi="Calibri"/>
          <w:iCs/>
          <w:sz w:val="22"/>
          <w:szCs w:val="22"/>
        </w:rPr>
      </w:pPr>
    </w:p>
    <w:p w14:paraId="3CFB4148" w14:textId="77777777" w:rsidR="00371441" w:rsidRPr="00371441" w:rsidRDefault="00371441" w:rsidP="00371441">
      <w:pPr>
        <w:spacing w:after="40" w:line="276" w:lineRule="auto"/>
        <w:jc w:val="both"/>
        <w:rPr>
          <w:rFonts w:ascii="Calibri" w:hAnsi="Calibri"/>
          <w:iCs/>
          <w:sz w:val="22"/>
          <w:szCs w:val="22"/>
        </w:rPr>
      </w:pPr>
    </w:p>
    <w:p w14:paraId="0E043F5A" w14:textId="77777777" w:rsidR="00371441" w:rsidRPr="00E7534E" w:rsidRDefault="00371441" w:rsidP="00371441">
      <w:pPr>
        <w:spacing w:after="40" w:line="276" w:lineRule="auto"/>
        <w:jc w:val="both"/>
        <w:rPr>
          <w:rFonts w:ascii="Calibri" w:hAnsi="Calibri"/>
          <w:iCs/>
          <w:sz w:val="22"/>
          <w:szCs w:val="22"/>
        </w:rPr>
      </w:pPr>
    </w:p>
    <w:p w14:paraId="53FF0B27" w14:textId="77777777" w:rsidR="00420412" w:rsidRPr="00E7534E" w:rsidRDefault="00420412" w:rsidP="00371441">
      <w:pPr>
        <w:spacing w:after="40" w:line="276" w:lineRule="auto"/>
        <w:jc w:val="both"/>
        <w:rPr>
          <w:rFonts w:ascii="Calibri" w:hAnsi="Calibri"/>
          <w:iCs/>
          <w:sz w:val="22"/>
          <w:szCs w:val="22"/>
        </w:rPr>
      </w:pPr>
    </w:p>
    <w:p w14:paraId="7A5BBE7E" w14:textId="77777777" w:rsidR="00420412" w:rsidRPr="00E7534E" w:rsidRDefault="00420412" w:rsidP="00371441">
      <w:pPr>
        <w:spacing w:after="40" w:line="276" w:lineRule="auto"/>
        <w:jc w:val="both"/>
        <w:rPr>
          <w:rFonts w:ascii="Calibri" w:hAnsi="Calibri"/>
          <w:iCs/>
          <w:sz w:val="22"/>
          <w:szCs w:val="22"/>
        </w:rPr>
      </w:pPr>
    </w:p>
    <w:p w14:paraId="2CA7D41F" w14:textId="77777777" w:rsidR="00420412" w:rsidRPr="00E7534E" w:rsidRDefault="00371441" w:rsidP="00371441">
      <w:pPr>
        <w:spacing w:after="40" w:line="276" w:lineRule="auto"/>
        <w:rPr>
          <w:rFonts w:ascii="Calibri" w:hAnsi="Calibri"/>
          <w:b/>
          <w:bCs/>
          <w:i/>
          <w:iCs/>
          <w:sz w:val="28"/>
          <w:szCs w:val="28"/>
        </w:rPr>
      </w:pPr>
      <w:r w:rsidRPr="00E7534E">
        <w:rPr>
          <w:rFonts w:ascii="Calibri" w:hAnsi="Calibri"/>
          <w:b/>
          <w:bCs/>
          <w:i/>
          <w:iCs/>
          <w:sz w:val="28"/>
          <w:szCs w:val="28"/>
        </w:rPr>
        <w:t xml:space="preserve">Wykaz zmian do </w:t>
      </w:r>
      <w:r w:rsidR="00420412" w:rsidRPr="00E7534E">
        <w:rPr>
          <w:rFonts w:ascii="Calibri" w:hAnsi="Calibri"/>
          <w:b/>
          <w:bCs/>
          <w:i/>
          <w:iCs/>
          <w:sz w:val="28"/>
          <w:szCs w:val="28"/>
        </w:rPr>
        <w:t>Regulaminu wyboru projektów nr FEOP.06.0</w:t>
      </w:r>
      <w:r w:rsidR="002E35EB">
        <w:rPr>
          <w:rFonts w:ascii="Calibri" w:hAnsi="Calibri"/>
          <w:b/>
          <w:bCs/>
          <w:i/>
          <w:iCs/>
          <w:sz w:val="28"/>
          <w:szCs w:val="28"/>
        </w:rPr>
        <w:t>2</w:t>
      </w:r>
      <w:r w:rsidR="00420412" w:rsidRPr="00E7534E">
        <w:rPr>
          <w:rFonts w:ascii="Calibri" w:hAnsi="Calibri"/>
          <w:b/>
          <w:bCs/>
          <w:i/>
          <w:iCs/>
          <w:sz w:val="28"/>
          <w:szCs w:val="28"/>
        </w:rPr>
        <w:t>-I</w:t>
      </w:r>
      <w:r w:rsidR="00F95A5A">
        <w:rPr>
          <w:rFonts w:ascii="Calibri" w:hAnsi="Calibri"/>
          <w:b/>
          <w:bCs/>
          <w:i/>
          <w:iCs/>
          <w:sz w:val="28"/>
          <w:szCs w:val="28"/>
        </w:rPr>
        <w:t>P.02-001/24 dotyczącego projektów złożonych</w:t>
      </w:r>
      <w:r w:rsidR="00420412" w:rsidRPr="00E7534E">
        <w:rPr>
          <w:rFonts w:ascii="Calibri" w:hAnsi="Calibri"/>
          <w:b/>
          <w:bCs/>
          <w:i/>
          <w:iCs/>
          <w:sz w:val="28"/>
          <w:szCs w:val="28"/>
        </w:rPr>
        <w:t xml:space="preserve"> w ramach postępowania konkurencyjnego dla działania 6.</w:t>
      </w:r>
      <w:r w:rsidR="002E35EB">
        <w:rPr>
          <w:rFonts w:ascii="Calibri" w:hAnsi="Calibri"/>
          <w:b/>
          <w:bCs/>
          <w:i/>
          <w:iCs/>
          <w:sz w:val="28"/>
          <w:szCs w:val="28"/>
        </w:rPr>
        <w:t>2</w:t>
      </w:r>
      <w:r w:rsidR="00420412" w:rsidRPr="00E7534E">
        <w:rPr>
          <w:rFonts w:ascii="Calibri" w:hAnsi="Calibri"/>
          <w:b/>
          <w:bCs/>
          <w:i/>
          <w:iCs/>
          <w:sz w:val="28"/>
          <w:szCs w:val="28"/>
        </w:rPr>
        <w:t xml:space="preserve"> </w:t>
      </w:r>
      <w:r w:rsidR="002E35EB" w:rsidRPr="002E35EB">
        <w:rPr>
          <w:rFonts w:ascii="Calibri" w:hAnsi="Calibri"/>
          <w:b/>
          <w:bCs/>
          <w:i/>
          <w:iCs/>
          <w:sz w:val="28"/>
          <w:szCs w:val="28"/>
        </w:rPr>
        <w:t>Aktywizacja społeczno-zawodowa osób zagrożonych ubóstwem i wykluczeniem społecznym</w:t>
      </w:r>
      <w:r w:rsidR="00420412" w:rsidRPr="00E7534E">
        <w:rPr>
          <w:rFonts w:ascii="Calibri" w:hAnsi="Calibri"/>
          <w:b/>
          <w:bCs/>
          <w:i/>
          <w:iCs/>
          <w:sz w:val="28"/>
          <w:szCs w:val="28"/>
        </w:rPr>
        <w:t>, priorytetu 6 Fundusze Europejskie wspierające włączenie społeczne w opolskim, programu regionalnego FEO 2021-2027</w:t>
      </w:r>
    </w:p>
    <w:p w14:paraId="3D8175EA" w14:textId="77777777" w:rsidR="00420412" w:rsidRPr="00E7534E" w:rsidRDefault="00420412" w:rsidP="00371441">
      <w:pPr>
        <w:spacing w:after="40" w:line="276" w:lineRule="auto"/>
        <w:rPr>
          <w:rFonts w:ascii="Calibri" w:hAnsi="Calibri"/>
          <w:b/>
          <w:bCs/>
          <w:iCs/>
          <w:sz w:val="28"/>
          <w:szCs w:val="28"/>
        </w:rPr>
      </w:pPr>
    </w:p>
    <w:p w14:paraId="2A9564E1" w14:textId="77777777" w:rsidR="00371441" w:rsidRPr="00E7534E" w:rsidRDefault="00371441" w:rsidP="00371441"/>
    <w:p w14:paraId="404BE188" w14:textId="77777777" w:rsidR="00371441" w:rsidRPr="00E7534E" w:rsidRDefault="00371441" w:rsidP="00371441"/>
    <w:p w14:paraId="3A17F76C" w14:textId="77777777" w:rsidR="0097090F" w:rsidRPr="00E7534E" w:rsidRDefault="0097090F" w:rsidP="00371441"/>
    <w:p w14:paraId="447BBBFB" w14:textId="77777777" w:rsidR="00420412" w:rsidRPr="00E7534E" w:rsidRDefault="00420412" w:rsidP="00371441"/>
    <w:p w14:paraId="59E76C8A" w14:textId="77777777" w:rsidR="00420412" w:rsidRPr="00E7534E" w:rsidRDefault="00420412" w:rsidP="00371441"/>
    <w:p w14:paraId="1E3BDA9A" w14:textId="77777777" w:rsidR="00420412" w:rsidRPr="00E7534E" w:rsidRDefault="00420412" w:rsidP="00371441"/>
    <w:p w14:paraId="793E1212" w14:textId="77777777" w:rsidR="00420412" w:rsidRPr="00E7534E" w:rsidRDefault="00420412" w:rsidP="00371441"/>
    <w:p w14:paraId="34B434C6" w14:textId="77777777" w:rsidR="0097090F" w:rsidRPr="00E7534E" w:rsidRDefault="0097090F" w:rsidP="00371441"/>
    <w:p w14:paraId="00596D4B" w14:textId="77777777" w:rsidR="0097090F" w:rsidRPr="00E7534E" w:rsidRDefault="0097090F" w:rsidP="00371441"/>
    <w:p w14:paraId="01C2962A" w14:textId="77777777" w:rsidR="00371441" w:rsidRPr="00E7534E" w:rsidRDefault="00371441" w:rsidP="00371441">
      <w:pPr>
        <w:spacing w:after="40" w:line="276" w:lineRule="auto"/>
        <w:jc w:val="both"/>
      </w:pPr>
    </w:p>
    <w:p w14:paraId="21077A6A" w14:textId="77777777" w:rsidR="00371441" w:rsidRPr="00E7534E" w:rsidRDefault="00371441" w:rsidP="00371441">
      <w:pPr>
        <w:tabs>
          <w:tab w:val="right" w:pos="4536"/>
        </w:tabs>
        <w:spacing w:after="120"/>
        <w:ind w:left="4394"/>
        <w:rPr>
          <w:rFonts w:ascii="Calibri" w:hAnsi="Calibri" w:cs="Calibri"/>
        </w:rPr>
      </w:pPr>
      <w:r w:rsidRPr="00E7534E">
        <w:tab/>
      </w:r>
      <w:r w:rsidR="0097090F" w:rsidRPr="00E7534E">
        <w:rPr>
          <w:rFonts w:ascii="Calibri" w:hAnsi="Calibri" w:cs="Calibri"/>
        </w:rPr>
        <w:t>Szymon Ogłaza</w:t>
      </w:r>
      <w:r w:rsidRPr="00E7534E">
        <w:rPr>
          <w:rFonts w:ascii="Calibri" w:hAnsi="Calibri" w:cs="Calibri"/>
        </w:rPr>
        <w:t xml:space="preserve"> ……………………………..……………</w:t>
      </w:r>
      <w:r w:rsidR="0097090F" w:rsidRPr="00E7534E">
        <w:rPr>
          <w:rFonts w:ascii="Calibri" w:hAnsi="Calibri" w:cs="Calibri"/>
        </w:rPr>
        <w:t>…….</w:t>
      </w:r>
    </w:p>
    <w:p w14:paraId="36EFFC5A" w14:textId="77777777" w:rsidR="00371441" w:rsidRPr="00E7534E" w:rsidRDefault="00371441" w:rsidP="00371441">
      <w:pPr>
        <w:tabs>
          <w:tab w:val="right" w:pos="4536"/>
        </w:tabs>
        <w:spacing w:after="120"/>
        <w:ind w:left="4394"/>
        <w:rPr>
          <w:rFonts w:ascii="Calibri" w:hAnsi="Calibri" w:cs="Calibri"/>
        </w:rPr>
      </w:pPr>
    </w:p>
    <w:p w14:paraId="2FB0EA11" w14:textId="77777777" w:rsidR="00371441" w:rsidRPr="00E7534E" w:rsidRDefault="00371441" w:rsidP="00371441">
      <w:pPr>
        <w:tabs>
          <w:tab w:val="right" w:pos="4536"/>
        </w:tabs>
        <w:spacing w:after="120"/>
        <w:ind w:left="4394"/>
        <w:rPr>
          <w:rFonts w:ascii="Calibri" w:hAnsi="Calibri" w:cs="Calibri"/>
        </w:rPr>
      </w:pPr>
      <w:r w:rsidRPr="00E7534E">
        <w:rPr>
          <w:rFonts w:ascii="Calibri" w:hAnsi="Calibri" w:cs="Calibri"/>
        </w:rPr>
        <w:t>Zuzanna Donath-Kasiura …………………………..……….</w:t>
      </w:r>
    </w:p>
    <w:p w14:paraId="31105668" w14:textId="77777777" w:rsidR="00371441" w:rsidRPr="00E7534E" w:rsidRDefault="00371441" w:rsidP="00371441">
      <w:pPr>
        <w:tabs>
          <w:tab w:val="right" w:pos="4536"/>
        </w:tabs>
        <w:spacing w:after="120"/>
        <w:ind w:left="4394"/>
        <w:rPr>
          <w:rFonts w:ascii="Calibri" w:hAnsi="Calibri" w:cs="Calibri"/>
        </w:rPr>
      </w:pPr>
    </w:p>
    <w:p w14:paraId="5ACFB184" w14:textId="77777777" w:rsidR="00371441" w:rsidRPr="00E7534E" w:rsidRDefault="00371441" w:rsidP="00371441">
      <w:pPr>
        <w:tabs>
          <w:tab w:val="right" w:pos="4536"/>
        </w:tabs>
        <w:spacing w:after="120"/>
        <w:ind w:left="4394"/>
        <w:rPr>
          <w:rFonts w:ascii="Calibri" w:hAnsi="Calibri" w:cs="Calibri"/>
        </w:rPr>
      </w:pPr>
      <w:r w:rsidRPr="00E7534E">
        <w:rPr>
          <w:rFonts w:ascii="Calibri" w:hAnsi="Calibri" w:cs="Calibri"/>
        </w:rPr>
        <w:t>Zbigniew Kubalańca ……………………………..…………...</w:t>
      </w:r>
    </w:p>
    <w:p w14:paraId="6CD9F7B5" w14:textId="77777777" w:rsidR="00371441" w:rsidRPr="00E7534E" w:rsidRDefault="00371441" w:rsidP="00371441">
      <w:pPr>
        <w:tabs>
          <w:tab w:val="right" w:pos="4536"/>
        </w:tabs>
        <w:spacing w:after="120"/>
        <w:ind w:left="4394"/>
        <w:rPr>
          <w:rFonts w:ascii="Calibri" w:hAnsi="Calibri" w:cs="Calibri"/>
        </w:rPr>
      </w:pPr>
    </w:p>
    <w:p w14:paraId="0100C408" w14:textId="77777777" w:rsidR="00371441" w:rsidRPr="00E7534E" w:rsidRDefault="0097090F" w:rsidP="00371441">
      <w:pPr>
        <w:tabs>
          <w:tab w:val="right" w:pos="4536"/>
          <w:tab w:val="left" w:pos="6379"/>
          <w:tab w:val="left" w:pos="6521"/>
        </w:tabs>
        <w:spacing w:after="120"/>
        <w:ind w:left="4394"/>
        <w:rPr>
          <w:rFonts w:ascii="Calibri" w:hAnsi="Calibri" w:cs="Calibri"/>
        </w:rPr>
      </w:pPr>
      <w:r w:rsidRPr="00E7534E">
        <w:rPr>
          <w:rFonts w:ascii="Calibri" w:hAnsi="Calibri" w:cs="Calibri"/>
        </w:rPr>
        <w:t xml:space="preserve">Robert Węgrzyn </w:t>
      </w:r>
      <w:r w:rsidR="00371441" w:rsidRPr="00E7534E">
        <w:rPr>
          <w:rFonts w:ascii="Calibri" w:hAnsi="Calibri" w:cs="Calibri"/>
        </w:rPr>
        <w:t>……………………………..………………</w:t>
      </w:r>
      <w:r w:rsidRPr="00E7534E">
        <w:rPr>
          <w:rFonts w:ascii="Calibri" w:hAnsi="Calibri" w:cs="Calibri"/>
        </w:rPr>
        <w:t>…</w:t>
      </w:r>
    </w:p>
    <w:p w14:paraId="156D2254" w14:textId="77777777" w:rsidR="00371441" w:rsidRPr="00E7534E" w:rsidRDefault="00371441" w:rsidP="00371441">
      <w:pPr>
        <w:tabs>
          <w:tab w:val="right" w:pos="4536"/>
        </w:tabs>
        <w:spacing w:after="120"/>
        <w:ind w:left="4394"/>
        <w:rPr>
          <w:rFonts w:ascii="Calibri" w:hAnsi="Calibri" w:cs="Calibri"/>
        </w:rPr>
      </w:pPr>
    </w:p>
    <w:p w14:paraId="0F15F214" w14:textId="2E8D0D93" w:rsidR="00371441" w:rsidRPr="000E3C7F" w:rsidRDefault="0097090F" w:rsidP="000E3C7F">
      <w:pPr>
        <w:tabs>
          <w:tab w:val="left" w:pos="3810"/>
        </w:tabs>
        <w:spacing w:after="120"/>
        <w:ind w:left="4394"/>
        <w:rPr>
          <w:rFonts w:ascii="Calibri" w:hAnsi="Calibri" w:cs="Calibri"/>
          <w:b/>
        </w:rPr>
      </w:pPr>
      <w:r w:rsidRPr="00E7534E">
        <w:rPr>
          <w:rFonts w:ascii="Calibri" w:hAnsi="Calibri" w:cs="Calibri"/>
        </w:rPr>
        <w:t>Antoni Konopka</w:t>
      </w:r>
      <w:r w:rsidR="00371441" w:rsidRPr="00E7534E">
        <w:rPr>
          <w:rFonts w:ascii="Calibri" w:hAnsi="Calibri" w:cs="Calibri"/>
        </w:rPr>
        <w:t>………………………..………………………</w:t>
      </w:r>
      <w:r w:rsidR="000E3C7F">
        <w:rPr>
          <w:rFonts w:ascii="Calibri" w:hAnsi="Calibri" w:cs="Calibri"/>
        </w:rPr>
        <w:t>..</w:t>
      </w:r>
    </w:p>
    <w:p w14:paraId="57F494DF" w14:textId="77777777" w:rsidR="00FA0950" w:rsidRDefault="00FA0950" w:rsidP="00FA0950">
      <w:pPr>
        <w:pStyle w:val="NormalnyWeb"/>
        <w:spacing w:line="276" w:lineRule="auto"/>
        <w:rPr>
          <w:rFonts w:ascii="Calibri" w:hAnsi="Calibri" w:cs="Calibri"/>
          <w:bCs/>
          <w:i/>
          <w:iCs/>
        </w:rPr>
      </w:pPr>
      <w:r w:rsidRPr="00E7534E">
        <w:rPr>
          <w:rFonts w:ascii="Calibri" w:hAnsi="Calibri" w:cs="Calibri"/>
          <w:bCs/>
          <w:i/>
          <w:iCs/>
        </w:rPr>
        <w:lastRenderedPageBreak/>
        <w:t>Wykaz zmian do Regulaminu wyboru projektów nr FEOP.06.0</w:t>
      </w:r>
      <w:r w:rsidR="002E35EB">
        <w:rPr>
          <w:rFonts w:ascii="Calibri" w:hAnsi="Calibri" w:cs="Calibri"/>
          <w:bCs/>
          <w:i/>
          <w:iCs/>
        </w:rPr>
        <w:t>2</w:t>
      </w:r>
      <w:r w:rsidRPr="00E7534E">
        <w:rPr>
          <w:rFonts w:ascii="Calibri" w:hAnsi="Calibri" w:cs="Calibri"/>
          <w:bCs/>
          <w:i/>
          <w:iCs/>
        </w:rPr>
        <w:t>-IP.02-001/24 doty</w:t>
      </w:r>
      <w:r w:rsidR="00F95A5A">
        <w:rPr>
          <w:rFonts w:ascii="Calibri" w:hAnsi="Calibri" w:cs="Calibri"/>
          <w:bCs/>
          <w:i/>
          <w:iCs/>
        </w:rPr>
        <w:t>czącego projektów złożonych</w:t>
      </w:r>
      <w:r w:rsidRPr="00E7534E">
        <w:rPr>
          <w:rFonts w:ascii="Calibri" w:hAnsi="Calibri" w:cs="Calibri"/>
          <w:bCs/>
          <w:i/>
          <w:iCs/>
        </w:rPr>
        <w:t xml:space="preserve"> w ramach postępowania konkurencyjnego dla działania 6.</w:t>
      </w:r>
      <w:r w:rsidR="002E35EB">
        <w:rPr>
          <w:rFonts w:ascii="Calibri" w:hAnsi="Calibri" w:cs="Calibri"/>
          <w:bCs/>
          <w:i/>
          <w:iCs/>
        </w:rPr>
        <w:t>2</w:t>
      </w:r>
      <w:r w:rsidRPr="00E7534E">
        <w:rPr>
          <w:rFonts w:ascii="Calibri" w:hAnsi="Calibri" w:cs="Calibri"/>
          <w:bCs/>
          <w:i/>
          <w:iCs/>
        </w:rPr>
        <w:t xml:space="preserve"> </w:t>
      </w:r>
      <w:r w:rsidR="002E35EB" w:rsidRPr="002E35EB">
        <w:rPr>
          <w:rFonts w:ascii="Calibri" w:hAnsi="Calibri" w:cs="Calibri"/>
          <w:bCs/>
          <w:i/>
          <w:iCs/>
        </w:rPr>
        <w:t>Aktywizacja społeczno-zawodowa osób zagrożonych ubóstwem i wykluczeniem społecznym</w:t>
      </w:r>
      <w:r w:rsidRPr="00E7534E">
        <w:rPr>
          <w:rFonts w:ascii="Calibri" w:hAnsi="Calibri" w:cs="Calibri"/>
          <w:bCs/>
          <w:i/>
          <w:iCs/>
        </w:rPr>
        <w:t>, priorytetu 6 Fundusze Europejskie wspierające włączenie społeczne w opolskim, programu regionalnego FEO 2021-2027.</w:t>
      </w:r>
    </w:p>
    <w:p w14:paraId="5D002446" w14:textId="77777777" w:rsidR="00F13BEB" w:rsidRPr="00E7534E" w:rsidRDefault="00F13BEB" w:rsidP="00FA0950">
      <w:pPr>
        <w:pStyle w:val="NormalnyWeb"/>
        <w:spacing w:line="276" w:lineRule="auto"/>
        <w:rPr>
          <w:rFonts w:ascii="Calibri" w:hAnsi="Calibri" w:cs="Calibri"/>
          <w:bCs/>
          <w:i/>
          <w:iCs/>
        </w:rPr>
      </w:pPr>
    </w:p>
    <w:p w14:paraId="697C7588" w14:textId="77777777" w:rsidR="00AC7B99" w:rsidRPr="00AC7B99" w:rsidRDefault="00AC7B99" w:rsidP="00EA45A1">
      <w:pPr>
        <w:pStyle w:val="NormalnyWeb"/>
        <w:numPr>
          <w:ilvl w:val="0"/>
          <w:numId w:val="1"/>
        </w:numPr>
        <w:spacing w:before="0" w:beforeAutospacing="0" w:after="40" w:line="276" w:lineRule="auto"/>
        <w:ind w:left="426" w:hanging="426"/>
        <w:rPr>
          <w:rFonts w:ascii="Calibri" w:hAnsi="Calibri" w:cs="Calibri"/>
          <w:b/>
          <w:bCs/>
        </w:rPr>
      </w:pPr>
      <w:r>
        <w:rPr>
          <w:rFonts w:ascii="Calibri" w:hAnsi="Calibri" w:cs="Calibri"/>
          <w:b/>
          <w:bCs/>
          <w:iCs/>
        </w:rPr>
        <w:t>Regulamin</w:t>
      </w:r>
      <w:r w:rsidRPr="00AC7B99">
        <w:rPr>
          <w:rFonts w:ascii="Calibri" w:hAnsi="Calibri" w:cs="Calibri"/>
          <w:b/>
          <w:bCs/>
          <w:iCs/>
        </w:rPr>
        <w:t xml:space="preserve"> wyboru projektów nr FE</w:t>
      </w:r>
      <w:r>
        <w:rPr>
          <w:rFonts w:ascii="Calibri" w:hAnsi="Calibri" w:cs="Calibri"/>
          <w:b/>
          <w:bCs/>
          <w:iCs/>
        </w:rPr>
        <w:t>OP.06.0</w:t>
      </w:r>
      <w:r w:rsidR="002E35EB">
        <w:rPr>
          <w:rFonts w:ascii="Calibri" w:hAnsi="Calibri" w:cs="Calibri"/>
          <w:b/>
          <w:bCs/>
          <w:iCs/>
        </w:rPr>
        <w:t>2</w:t>
      </w:r>
      <w:r>
        <w:rPr>
          <w:rFonts w:ascii="Calibri" w:hAnsi="Calibri" w:cs="Calibri"/>
          <w:b/>
          <w:bCs/>
          <w:iCs/>
        </w:rPr>
        <w:t>-IP.02-001/24 dotyczący</w:t>
      </w:r>
      <w:r w:rsidRPr="00AC7B99">
        <w:rPr>
          <w:rFonts w:ascii="Calibri" w:hAnsi="Calibri" w:cs="Calibri"/>
          <w:b/>
          <w:bCs/>
          <w:iCs/>
        </w:rPr>
        <w:t xml:space="preserve"> projekt</w:t>
      </w:r>
      <w:r w:rsidR="00F95A5A">
        <w:rPr>
          <w:rFonts w:ascii="Calibri" w:hAnsi="Calibri" w:cs="Calibri"/>
          <w:b/>
          <w:bCs/>
          <w:iCs/>
        </w:rPr>
        <w:t>ów złożonych</w:t>
      </w:r>
      <w:r w:rsidRPr="00AC7B99">
        <w:rPr>
          <w:rFonts w:ascii="Calibri" w:hAnsi="Calibri" w:cs="Calibri"/>
          <w:b/>
          <w:bCs/>
          <w:iCs/>
        </w:rPr>
        <w:t xml:space="preserve"> w ramach postępowania konkurencyjnego dla działania 6.</w:t>
      </w:r>
      <w:r w:rsidR="002E35EB">
        <w:rPr>
          <w:rFonts w:ascii="Calibri" w:hAnsi="Calibri" w:cs="Calibri"/>
          <w:b/>
          <w:bCs/>
          <w:iCs/>
        </w:rPr>
        <w:t>2</w:t>
      </w:r>
      <w:r w:rsidRPr="00AC7B99">
        <w:rPr>
          <w:rFonts w:ascii="Calibri" w:hAnsi="Calibri" w:cs="Calibri"/>
          <w:b/>
          <w:bCs/>
          <w:iCs/>
        </w:rPr>
        <w:t xml:space="preserve"> </w:t>
      </w:r>
      <w:r w:rsidR="002E35EB" w:rsidRPr="002E35EB">
        <w:rPr>
          <w:rFonts w:ascii="Calibri" w:hAnsi="Calibri" w:cs="Calibri"/>
          <w:b/>
          <w:bCs/>
          <w:i/>
          <w:iCs/>
        </w:rPr>
        <w:t>Aktywizacja społeczno-zawodowa osób zagrożonych ubóstwem i wykluczeniem społecznym</w:t>
      </w:r>
      <w:r w:rsidRPr="00AC7B99">
        <w:rPr>
          <w:rFonts w:ascii="Calibri" w:hAnsi="Calibri" w:cs="Calibri"/>
          <w:b/>
          <w:bCs/>
          <w:iCs/>
        </w:rPr>
        <w:t>, priorytetu 6 Fundusze Europejskie wspierające włączenie społeczne w opolskim, programu regionalnego FEO 2021-2027</w:t>
      </w:r>
      <w:r w:rsidR="00492557">
        <w:rPr>
          <w:rFonts w:ascii="Calibri" w:hAnsi="Calibri" w:cs="Calibri"/>
          <w:b/>
          <w:bCs/>
          <w:iCs/>
        </w:rPr>
        <w:t xml:space="preserve"> (RWP)</w:t>
      </w:r>
      <w:r w:rsidRPr="00AC7B99">
        <w:rPr>
          <w:rFonts w:ascii="Calibri" w:hAnsi="Calibri" w:cs="Calibri"/>
          <w:b/>
          <w:bCs/>
          <w:iCs/>
        </w:rPr>
        <w:t>.</w:t>
      </w:r>
      <w:r>
        <w:rPr>
          <w:rFonts w:ascii="Calibri" w:hAnsi="Calibri" w:cs="Calibri"/>
          <w:b/>
          <w:bCs/>
          <w:iCs/>
        </w:rPr>
        <w:t xml:space="preserve"> </w:t>
      </w:r>
    </w:p>
    <w:p w14:paraId="66B5D605" w14:textId="77777777" w:rsidR="00AC7B99" w:rsidRDefault="00AC7B99" w:rsidP="00AC7B99">
      <w:pPr>
        <w:pStyle w:val="NormalnyWeb"/>
        <w:spacing w:before="0" w:beforeAutospacing="0" w:after="40" w:line="276" w:lineRule="auto"/>
        <w:ind w:left="426"/>
        <w:rPr>
          <w:rFonts w:ascii="Calibri" w:hAnsi="Calibri" w:cs="Calibri"/>
          <w:b/>
          <w:bCs/>
          <w:iCs/>
        </w:rPr>
      </w:pPr>
    </w:p>
    <w:p w14:paraId="71A7C7EC" w14:textId="77777777" w:rsidR="00DE3049" w:rsidRPr="00BD64C3" w:rsidRDefault="00DE3049" w:rsidP="00DE3049">
      <w:pPr>
        <w:pStyle w:val="NormalnyWeb"/>
        <w:rPr>
          <w:rFonts w:ascii="Calibri" w:hAnsi="Calibri" w:cs="Calibri"/>
          <w:b/>
          <w:bCs/>
        </w:rPr>
      </w:pPr>
      <w:r w:rsidRPr="00BD64C3">
        <w:rPr>
          <w:rFonts w:ascii="Calibri" w:hAnsi="Calibri" w:cs="Calibri"/>
          <w:b/>
          <w:bCs/>
        </w:rPr>
        <w:t>Rozdział I, podrozdział 1:</w:t>
      </w:r>
    </w:p>
    <w:p w14:paraId="4CADA1F8" w14:textId="77777777" w:rsidR="00DE3049" w:rsidRPr="00DE3049" w:rsidRDefault="00DE3049" w:rsidP="00DE3049">
      <w:pPr>
        <w:pStyle w:val="NormalnyWeb"/>
        <w:spacing w:after="40"/>
        <w:rPr>
          <w:rFonts w:ascii="Calibri" w:hAnsi="Calibri" w:cs="Calibri"/>
          <w:bCs/>
        </w:rPr>
      </w:pPr>
      <w:r w:rsidRPr="00DE3049">
        <w:rPr>
          <w:rFonts w:ascii="Calibri" w:hAnsi="Calibri" w:cs="Calibri"/>
          <w:bCs/>
        </w:rPr>
        <w:t xml:space="preserve">Było: </w:t>
      </w:r>
      <w:r w:rsidRPr="00DE3049">
        <w:rPr>
          <w:rFonts w:ascii="Calibri" w:hAnsi="Calibri" w:cs="Calibri"/>
          <w:b/>
          <w:bCs/>
        </w:rPr>
        <w:t xml:space="preserve">Mieszkanie treningowe </w:t>
      </w:r>
      <w:r w:rsidRPr="00DE3049">
        <w:rPr>
          <w:rFonts w:ascii="Calibri" w:hAnsi="Calibri" w:cs="Calibri"/>
          <w:bCs/>
        </w:rPr>
        <w:t>- forma pomocy społecznej określona w art.53 ust. 4 ustawy z dnia 12 marca 2004 r. o pomocy społecznej (Dz. U. z 2023 r. poz. 901, ze zm.)</w:t>
      </w:r>
    </w:p>
    <w:p w14:paraId="3C2B7D09" w14:textId="77777777" w:rsidR="00DE3049" w:rsidRPr="00DE3049" w:rsidRDefault="00DE3049" w:rsidP="00DE3049">
      <w:pPr>
        <w:pStyle w:val="NormalnyWeb"/>
        <w:spacing w:after="40"/>
        <w:rPr>
          <w:rFonts w:ascii="Calibri" w:hAnsi="Calibri" w:cs="Calibri"/>
          <w:bCs/>
        </w:rPr>
      </w:pPr>
      <w:r w:rsidRPr="00DE3049">
        <w:rPr>
          <w:rFonts w:ascii="Calibri" w:hAnsi="Calibri" w:cs="Calibri"/>
          <w:bCs/>
        </w:rPr>
        <w:t>Jest:</w:t>
      </w:r>
      <w:r w:rsidRPr="00DE3049">
        <w:rPr>
          <w:rFonts w:ascii="Calibri" w:hAnsi="Calibri" w:cs="Calibri"/>
          <w:b/>
          <w:bCs/>
        </w:rPr>
        <w:t xml:space="preserve"> Mieszkanie treningowe </w:t>
      </w:r>
      <w:r w:rsidRPr="00DE3049">
        <w:rPr>
          <w:rFonts w:ascii="Calibri" w:hAnsi="Calibri" w:cs="Calibri"/>
          <w:bCs/>
        </w:rPr>
        <w:t xml:space="preserve">- forma pomocy społecznej określona w art.53 ust. 4 ustawy z dnia 12 marca 2004 r. o pomocy społecznej </w:t>
      </w:r>
      <w:r w:rsidRPr="00DE3049">
        <w:rPr>
          <w:rFonts w:ascii="Calibri" w:hAnsi="Calibri" w:cs="Calibri"/>
          <w:bCs/>
          <w:u w:val="single"/>
        </w:rPr>
        <w:t>(Dz. U. z 2024 r. poz. 1283, ze zm.)</w:t>
      </w:r>
    </w:p>
    <w:p w14:paraId="6B68A938" w14:textId="77777777" w:rsidR="00DE3049" w:rsidRPr="00DE3049" w:rsidRDefault="00DE3049" w:rsidP="00DE3049">
      <w:pPr>
        <w:pStyle w:val="NormalnyWeb"/>
        <w:spacing w:after="40"/>
        <w:rPr>
          <w:rFonts w:ascii="Calibri" w:hAnsi="Calibri" w:cs="Calibri"/>
          <w:bCs/>
        </w:rPr>
      </w:pPr>
    </w:p>
    <w:p w14:paraId="2930B937" w14:textId="77777777" w:rsidR="00DE3049" w:rsidRPr="00DE3049" w:rsidRDefault="00DE3049" w:rsidP="00DE3049">
      <w:pPr>
        <w:pStyle w:val="NormalnyWeb"/>
        <w:spacing w:after="40"/>
        <w:rPr>
          <w:rFonts w:ascii="Calibri" w:hAnsi="Calibri" w:cs="Calibri"/>
          <w:b/>
          <w:bCs/>
        </w:rPr>
      </w:pPr>
      <w:r w:rsidRPr="00DE3049">
        <w:rPr>
          <w:rFonts w:ascii="Calibri" w:hAnsi="Calibri" w:cs="Calibri"/>
          <w:bCs/>
        </w:rPr>
        <w:t xml:space="preserve">Było: </w:t>
      </w:r>
      <w:r w:rsidRPr="00DE3049">
        <w:rPr>
          <w:rFonts w:ascii="Calibri" w:hAnsi="Calibri" w:cs="Calibri"/>
          <w:b/>
          <w:bCs/>
        </w:rPr>
        <w:t xml:space="preserve">Mieszkanie wspomagane </w:t>
      </w:r>
      <w:r w:rsidRPr="00DE3049">
        <w:rPr>
          <w:rFonts w:ascii="Calibri" w:hAnsi="Calibri" w:cs="Calibri"/>
          <w:bCs/>
        </w:rPr>
        <w:t xml:space="preserve">- forma pomocy społecznej określona w art.53 ust. 5 ustawy </w:t>
      </w:r>
      <w:r w:rsidRPr="00DE3049">
        <w:rPr>
          <w:rFonts w:ascii="Calibri" w:hAnsi="Calibri" w:cs="Calibri"/>
          <w:bCs/>
        </w:rPr>
        <w:br/>
        <w:t>z dnia 12 marca 2004 r. o pomocy społecznej (Dz. U. z 2023 r. poz. 901, ze zm.)</w:t>
      </w:r>
    </w:p>
    <w:p w14:paraId="4D3E2DCC" w14:textId="77777777" w:rsidR="00DE3049" w:rsidRPr="00DE3049" w:rsidRDefault="00DE3049" w:rsidP="00DE3049">
      <w:pPr>
        <w:pStyle w:val="NormalnyWeb"/>
        <w:spacing w:after="40"/>
        <w:rPr>
          <w:rFonts w:ascii="Calibri" w:hAnsi="Calibri" w:cs="Calibri"/>
          <w:bCs/>
        </w:rPr>
      </w:pPr>
      <w:r w:rsidRPr="00DE3049">
        <w:rPr>
          <w:rFonts w:ascii="Calibri" w:hAnsi="Calibri" w:cs="Calibri"/>
          <w:bCs/>
        </w:rPr>
        <w:t xml:space="preserve">Jest: </w:t>
      </w:r>
      <w:r w:rsidRPr="00DE3049">
        <w:rPr>
          <w:rFonts w:ascii="Calibri" w:hAnsi="Calibri" w:cs="Calibri"/>
          <w:b/>
          <w:bCs/>
        </w:rPr>
        <w:t xml:space="preserve">Mieszkanie wspomagane </w:t>
      </w:r>
      <w:r w:rsidRPr="00DE3049">
        <w:rPr>
          <w:rFonts w:ascii="Calibri" w:hAnsi="Calibri" w:cs="Calibri"/>
          <w:bCs/>
        </w:rPr>
        <w:t xml:space="preserve">- forma pomocy społecznej określona w art.53 ust. 5 ustawy </w:t>
      </w:r>
      <w:r w:rsidRPr="00DE3049">
        <w:rPr>
          <w:rFonts w:ascii="Calibri" w:hAnsi="Calibri" w:cs="Calibri"/>
          <w:bCs/>
        </w:rPr>
        <w:br/>
        <w:t xml:space="preserve">z dnia 12 marca 2004 r. o pomocy społecznej </w:t>
      </w:r>
      <w:r w:rsidRPr="00DE3049">
        <w:rPr>
          <w:rFonts w:ascii="Calibri" w:hAnsi="Calibri" w:cs="Calibri"/>
          <w:bCs/>
          <w:u w:val="single"/>
        </w:rPr>
        <w:t>(Dz. U. z 2024 r. poz. 1283, ze zm.)</w:t>
      </w:r>
    </w:p>
    <w:p w14:paraId="656FDB80" w14:textId="77777777" w:rsidR="00DE3049" w:rsidRPr="00DE3049" w:rsidRDefault="00DE3049" w:rsidP="00DE3049">
      <w:pPr>
        <w:pStyle w:val="NormalnyWeb"/>
        <w:spacing w:after="40"/>
        <w:rPr>
          <w:rFonts w:ascii="Calibri" w:hAnsi="Calibri" w:cs="Calibri"/>
          <w:bCs/>
        </w:rPr>
      </w:pPr>
    </w:p>
    <w:p w14:paraId="0F44A907" w14:textId="77777777" w:rsidR="00DE3049" w:rsidRPr="00DE3049" w:rsidRDefault="00DE3049" w:rsidP="00DE3049">
      <w:pPr>
        <w:pStyle w:val="NormalnyWeb"/>
        <w:spacing w:after="40"/>
        <w:rPr>
          <w:rFonts w:ascii="Calibri" w:hAnsi="Calibri" w:cs="Calibri"/>
          <w:bCs/>
        </w:rPr>
      </w:pPr>
      <w:r w:rsidRPr="00DE3049">
        <w:rPr>
          <w:rFonts w:ascii="Calibri" w:hAnsi="Calibri" w:cs="Calibri"/>
          <w:bCs/>
        </w:rPr>
        <w:t>Było:</w:t>
      </w:r>
      <w:r w:rsidRPr="00DE3049">
        <w:rPr>
          <w:rFonts w:ascii="Calibri" w:hAnsi="Calibri" w:cs="Calibri"/>
          <w:b/>
          <w:bCs/>
        </w:rPr>
        <w:t xml:space="preserve"> Organizacje pozarządowe -</w:t>
      </w:r>
      <w:r w:rsidRPr="00DE3049">
        <w:rPr>
          <w:rFonts w:ascii="Calibri" w:hAnsi="Calibri" w:cs="Calibri"/>
          <w:bCs/>
        </w:rPr>
        <w:t xml:space="preserve">podmioty, o których mowa w art. 3 ust. 2 i ust. 3 ustawy z dnia 24 kwietnia 2003 r. </w:t>
      </w:r>
      <w:r w:rsidRPr="00DE3049">
        <w:rPr>
          <w:rFonts w:ascii="Calibri" w:hAnsi="Calibri" w:cs="Calibri"/>
          <w:bCs/>
          <w:i/>
          <w:iCs/>
        </w:rPr>
        <w:t xml:space="preserve">o działalności pożytku publicznego i o wolontariacie </w:t>
      </w:r>
      <w:r w:rsidRPr="00DE3049">
        <w:rPr>
          <w:rFonts w:ascii="Calibri" w:hAnsi="Calibri" w:cs="Calibri"/>
          <w:bCs/>
        </w:rPr>
        <w:t>(Dz. U. z 2023 r., poz. 571), tj.:</w:t>
      </w:r>
    </w:p>
    <w:p w14:paraId="581517C1" w14:textId="77777777" w:rsidR="00DE3049" w:rsidRPr="00DE3049" w:rsidRDefault="00DE3049" w:rsidP="00DE3049">
      <w:pPr>
        <w:pStyle w:val="NormalnyWeb"/>
        <w:spacing w:after="40"/>
        <w:rPr>
          <w:rFonts w:ascii="Calibri" w:hAnsi="Calibri" w:cs="Calibri"/>
          <w:bCs/>
        </w:rPr>
      </w:pPr>
      <w:r w:rsidRPr="00DE3049">
        <w:rPr>
          <w:rFonts w:ascii="Calibri" w:hAnsi="Calibri" w:cs="Calibri"/>
          <w:bCs/>
        </w:rPr>
        <w:t>Jest:</w:t>
      </w:r>
      <w:r w:rsidRPr="00DE3049">
        <w:rPr>
          <w:rFonts w:ascii="Calibri" w:hAnsi="Calibri" w:cs="Calibri"/>
          <w:b/>
          <w:bCs/>
        </w:rPr>
        <w:t xml:space="preserve"> Organizacje pozarządowe -</w:t>
      </w:r>
      <w:r w:rsidRPr="00DE3049">
        <w:rPr>
          <w:rFonts w:ascii="Calibri" w:hAnsi="Calibri" w:cs="Calibri"/>
          <w:bCs/>
        </w:rPr>
        <w:t xml:space="preserve">podmioty, o których mowa w art. 3 ust. 2 i ust. 3 ustawy z dnia 24 kwietnia 2003 r. </w:t>
      </w:r>
      <w:r w:rsidRPr="00DE3049">
        <w:rPr>
          <w:rFonts w:ascii="Calibri" w:hAnsi="Calibri" w:cs="Calibri"/>
          <w:bCs/>
          <w:i/>
          <w:iCs/>
        </w:rPr>
        <w:t xml:space="preserve">o działalności pożytku publicznego i o wolontariacie </w:t>
      </w:r>
      <w:r w:rsidRPr="00DE3049">
        <w:rPr>
          <w:rFonts w:ascii="Calibri" w:hAnsi="Calibri" w:cs="Calibri"/>
          <w:bCs/>
          <w:u w:val="single"/>
        </w:rPr>
        <w:t>(Dz. U. z 2024 r., poz. 1491)</w:t>
      </w:r>
      <w:r w:rsidRPr="00DE3049">
        <w:rPr>
          <w:rFonts w:ascii="Calibri" w:hAnsi="Calibri" w:cs="Calibri"/>
          <w:bCs/>
        </w:rPr>
        <w:t>, tj.:</w:t>
      </w:r>
    </w:p>
    <w:p w14:paraId="3C3D3961" w14:textId="77777777" w:rsidR="00DE3049" w:rsidRPr="00DE3049" w:rsidRDefault="00DE3049" w:rsidP="00DE3049">
      <w:pPr>
        <w:pStyle w:val="NormalnyWeb"/>
        <w:spacing w:after="40"/>
        <w:rPr>
          <w:rFonts w:ascii="Calibri" w:hAnsi="Calibri" w:cs="Calibri"/>
          <w:b/>
          <w:bCs/>
        </w:rPr>
      </w:pPr>
    </w:p>
    <w:p w14:paraId="13CF1828" w14:textId="77777777" w:rsidR="00DE3049" w:rsidRPr="00DE3049" w:rsidRDefault="00DE3049" w:rsidP="00DE3049">
      <w:pPr>
        <w:pStyle w:val="NormalnyWeb"/>
        <w:spacing w:after="40"/>
        <w:rPr>
          <w:rFonts w:ascii="Calibri" w:hAnsi="Calibri" w:cs="Calibri"/>
          <w:bCs/>
        </w:rPr>
      </w:pPr>
      <w:r w:rsidRPr="00DE3049">
        <w:rPr>
          <w:rFonts w:ascii="Calibri" w:hAnsi="Calibri" w:cs="Calibri"/>
          <w:bCs/>
        </w:rPr>
        <w:t>Było:</w:t>
      </w:r>
      <w:r w:rsidRPr="00DE3049">
        <w:rPr>
          <w:rFonts w:ascii="Calibri" w:hAnsi="Calibri" w:cs="Calibri"/>
          <w:b/>
          <w:bCs/>
        </w:rPr>
        <w:t xml:space="preserve"> OWES</w:t>
      </w:r>
      <w:r w:rsidRPr="00DE3049">
        <w:rPr>
          <w:rFonts w:ascii="Calibri" w:hAnsi="Calibri" w:cs="Calibri"/>
          <w:bCs/>
        </w:rPr>
        <w:t xml:space="preserve"> – ośrodek wsparcia ekonomii społecznej, o którym mowa w art. 36 ust. 1 ustawy </w:t>
      </w:r>
      <w:r w:rsidRPr="00DE3049">
        <w:rPr>
          <w:rFonts w:ascii="Calibri" w:hAnsi="Calibri" w:cs="Calibri"/>
          <w:bCs/>
        </w:rPr>
        <w:br/>
        <w:t>z dnia 5 sierpnia 2022 r. o ekonomii społecznej (Dz. U. z 2024 r., poz. 113).</w:t>
      </w:r>
    </w:p>
    <w:p w14:paraId="0ADE68D0" w14:textId="77777777" w:rsidR="00DE3049" w:rsidRPr="00DE3049" w:rsidRDefault="00DE3049" w:rsidP="00DE3049">
      <w:pPr>
        <w:pStyle w:val="NormalnyWeb"/>
        <w:spacing w:after="40"/>
        <w:rPr>
          <w:rFonts w:ascii="Calibri" w:hAnsi="Calibri" w:cs="Calibri"/>
          <w:bCs/>
        </w:rPr>
      </w:pPr>
    </w:p>
    <w:p w14:paraId="1167A279" w14:textId="77777777" w:rsidR="00DE3049" w:rsidRPr="00DE3049" w:rsidRDefault="00DE3049" w:rsidP="00DE3049">
      <w:pPr>
        <w:pStyle w:val="NormalnyWeb"/>
        <w:spacing w:after="40"/>
        <w:rPr>
          <w:rFonts w:ascii="Calibri" w:hAnsi="Calibri" w:cs="Calibri"/>
          <w:bCs/>
        </w:rPr>
      </w:pPr>
      <w:r w:rsidRPr="00DE3049">
        <w:rPr>
          <w:rFonts w:ascii="Calibri" w:hAnsi="Calibri" w:cs="Calibri"/>
          <w:bCs/>
        </w:rPr>
        <w:lastRenderedPageBreak/>
        <w:t>Jest:</w:t>
      </w:r>
      <w:r w:rsidRPr="00DE3049">
        <w:rPr>
          <w:rFonts w:ascii="Calibri" w:hAnsi="Calibri" w:cs="Calibri"/>
          <w:b/>
          <w:bCs/>
        </w:rPr>
        <w:t xml:space="preserve"> OWES</w:t>
      </w:r>
      <w:r w:rsidRPr="00DE3049">
        <w:rPr>
          <w:rFonts w:ascii="Calibri" w:hAnsi="Calibri" w:cs="Calibri"/>
          <w:bCs/>
        </w:rPr>
        <w:t xml:space="preserve"> – ośrodek wsparcia ekonomii społecznej, o którym mowa w art. 36 ust. 1 ustawy </w:t>
      </w:r>
      <w:r w:rsidRPr="00DE3049">
        <w:rPr>
          <w:rFonts w:ascii="Calibri" w:hAnsi="Calibri" w:cs="Calibri"/>
          <w:bCs/>
        </w:rPr>
        <w:br/>
        <w:t xml:space="preserve">z dnia 5 sierpnia 2022 r. o ekonomii społecznej (Dz. U. z 2024 r., poz. 113 </w:t>
      </w:r>
      <w:r w:rsidRPr="00DE3049">
        <w:rPr>
          <w:rFonts w:ascii="Calibri" w:hAnsi="Calibri" w:cs="Calibri"/>
          <w:bCs/>
          <w:u w:val="single"/>
        </w:rPr>
        <w:t>ze zm.</w:t>
      </w:r>
      <w:r w:rsidRPr="00DE3049">
        <w:rPr>
          <w:rFonts w:ascii="Calibri" w:hAnsi="Calibri" w:cs="Calibri"/>
          <w:bCs/>
        </w:rPr>
        <w:t>).</w:t>
      </w:r>
    </w:p>
    <w:p w14:paraId="4FD0A431" w14:textId="77777777" w:rsidR="00DE3049" w:rsidRPr="00DE3049" w:rsidRDefault="00DE3049" w:rsidP="00DE3049">
      <w:pPr>
        <w:pStyle w:val="NormalnyWeb"/>
        <w:spacing w:after="40"/>
        <w:rPr>
          <w:rFonts w:ascii="Calibri" w:hAnsi="Calibri" w:cs="Calibri"/>
          <w:bCs/>
        </w:rPr>
      </w:pPr>
    </w:p>
    <w:p w14:paraId="1237DA66" w14:textId="77777777" w:rsidR="00DE3049" w:rsidRPr="00DE3049" w:rsidRDefault="00DE3049" w:rsidP="00DE3049">
      <w:pPr>
        <w:pStyle w:val="NormalnyWeb"/>
        <w:spacing w:after="40"/>
        <w:rPr>
          <w:rFonts w:ascii="Calibri" w:hAnsi="Calibri" w:cs="Calibri"/>
          <w:bCs/>
        </w:rPr>
      </w:pPr>
      <w:r w:rsidRPr="00DE3049">
        <w:rPr>
          <w:rFonts w:ascii="Calibri" w:hAnsi="Calibri" w:cs="Calibri"/>
          <w:bCs/>
        </w:rPr>
        <w:t xml:space="preserve">Było: </w:t>
      </w:r>
      <w:r w:rsidRPr="00DE3049">
        <w:rPr>
          <w:rFonts w:ascii="Calibri" w:hAnsi="Calibri" w:cs="Calibri"/>
          <w:b/>
          <w:bCs/>
        </w:rPr>
        <w:t>Opieka instytucjonalna</w:t>
      </w:r>
      <w:r w:rsidRPr="00DE3049">
        <w:rPr>
          <w:rFonts w:ascii="Calibri" w:hAnsi="Calibri" w:cs="Calibri"/>
          <w:bCs/>
        </w:rPr>
        <w:t xml:space="preserve"> - usługi świadczone:</w:t>
      </w:r>
    </w:p>
    <w:p w14:paraId="03C2326E" w14:textId="77777777" w:rsidR="00DE3049" w:rsidRPr="00DE3049" w:rsidRDefault="00DE3049" w:rsidP="00DE3049">
      <w:pPr>
        <w:pStyle w:val="NormalnyWeb"/>
        <w:numPr>
          <w:ilvl w:val="0"/>
          <w:numId w:val="22"/>
        </w:numPr>
        <w:spacing w:after="40"/>
        <w:rPr>
          <w:rFonts w:ascii="Calibri" w:hAnsi="Calibri" w:cs="Calibri"/>
          <w:bCs/>
        </w:rPr>
      </w:pPr>
      <w:r w:rsidRPr="00DE3049">
        <w:rPr>
          <w:rFonts w:ascii="Calibri" w:hAnsi="Calibri" w:cs="Calibri"/>
          <w:bCs/>
        </w:rPr>
        <w:t>w placówce opiekuńczo-pobytowej, czyli placówce wieloosobowego, całodobowego pobytu i opieki, w której liczba mieszkańców jest większa niż 8 osób, lub w której spełniona jest co najmniej jedna z poniższych przesłanek:</w:t>
      </w:r>
    </w:p>
    <w:p w14:paraId="4C15625A" w14:textId="77777777" w:rsidR="00DE3049" w:rsidRPr="00DE3049" w:rsidRDefault="00DE3049" w:rsidP="00DE3049">
      <w:pPr>
        <w:pStyle w:val="NormalnyWeb"/>
        <w:numPr>
          <w:ilvl w:val="0"/>
          <w:numId w:val="21"/>
        </w:numPr>
        <w:spacing w:after="40"/>
        <w:rPr>
          <w:rFonts w:ascii="Calibri" w:hAnsi="Calibri" w:cs="Calibri"/>
          <w:bCs/>
        </w:rPr>
      </w:pPr>
      <w:r w:rsidRPr="00DE3049">
        <w:rPr>
          <w:rFonts w:ascii="Calibri" w:hAnsi="Calibri" w:cs="Calibri"/>
          <w:bCs/>
        </w:rPr>
        <w:t>usługi nie są świadczone w sposób zindywidualizowany (dostosowany do potrzeb i możliwości danej osoby);</w:t>
      </w:r>
    </w:p>
    <w:p w14:paraId="6B6AFFF8" w14:textId="77777777" w:rsidR="00DE3049" w:rsidRPr="00DE3049" w:rsidRDefault="00DE3049" w:rsidP="00DE3049">
      <w:pPr>
        <w:pStyle w:val="NormalnyWeb"/>
        <w:numPr>
          <w:ilvl w:val="0"/>
          <w:numId w:val="21"/>
        </w:numPr>
        <w:spacing w:after="40"/>
        <w:rPr>
          <w:rFonts w:ascii="Calibri" w:hAnsi="Calibri" w:cs="Calibri"/>
          <w:bCs/>
        </w:rPr>
      </w:pPr>
      <w:r w:rsidRPr="00DE3049">
        <w:rPr>
          <w:rFonts w:ascii="Calibri" w:hAnsi="Calibri" w:cs="Calibri"/>
          <w:bCs/>
        </w:rPr>
        <w:t>wymagania organizacyjne mają pierwszeństwo przed indywidualnymi potrzebami mieszkańców;</w:t>
      </w:r>
    </w:p>
    <w:p w14:paraId="02EAAECE" w14:textId="77777777" w:rsidR="00DE3049" w:rsidRPr="00DE3049" w:rsidRDefault="00DE3049" w:rsidP="00DE3049">
      <w:pPr>
        <w:pStyle w:val="NormalnyWeb"/>
        <w:numPr>
          <w:ilvl w:val="0"/>
          <w:numId w:val="21"/>
        </w:numPr>
        <w:spacing w:after="40"/>
        <w:rPr>
          <w:rFonts w:ascii="Calibri" w:hAnsi="Calibri" w:cs="Calibri"/>
          <w:bCs/>
        </w:rPr>
      </w:pPr>
      <w:r w:rsidRPr="00DE3049">
        <w:rPr>
          <w:rFonts w:ascii="Calibri" w:hAnsi="Calibri" w:cs="Calibri"/>
          <w:bCs/>
        </w:rPr>
        <w:t>mieszkańcy nie mają wystarczającej kontroli nad swoim życiem i nad decyzjami, które ich dotyczą w zakresie funkcjonowania w ramach placówki;</w:t>
      </w:r>
    </w:p>
    <w:p w14:paraId="4F82800C" w14:textId="0CCFDDA5" w:rsidR="00DE3049" w:rsidRPr="00DE3049" w:rsidRDefault="00DE3049" w:rsidP="00DE3049">
      <w:pPr>
        <w:pStyle w:val="NormalnyWeb"/>
        <w:numPr>
          <w:ilvl w:val="0"/>
          <w:numId w:val="21"/>
        </w:numPr>
        <w:spacing w:after="40" w:line="276" w:lineRule="auto"/>
        <w:rPr>
          <w:rFonts w:ascii="Calibri" w:hAnsi="Calibri" w:cs="Calibri"/>
          <w:bCs/>
        </w:rPr>
      </w:pPr>
      <w:r w:rsidRPr="00DE3049">
        <w:rPr>
          <w:rFonts w:ascii="Calibri" w:hAnsi="Calibri" w:cs="Calibri"/>
          <w:bCs/>
        </w:rPr>
        <w:t>mieszkańcy są odizolowani od ogółu społeczności lub zmuszeni do mieszkania razem;</w:t>
      </w:r>
    </w:p>
    <w:p w14:paraId="5C77328E" w14:textId="77777777" w:rsidR="00DE3049" w:rsidRPr="00DE3049" w:rsidRDefault="00DE3049" w:rsidP="00DE3049">
      <w:pPr>
        <w:pStyle w:val="NormalnyWeb"/>
        <w:numPr>
          <w:ilvl w:val="0"/>
          <w:numId w:val="22"/>
        </w:numPr>
        <w:spacing w:after="40"/>
        <w:rPr>
          <w:rFonts w:ascii="Calibri" w:hAnsi="Calibri" w:cs="Calibri"/>
          <w:bCs/>
        </w:rPr>
      </w:pPr>
      <w:r w:rsidRPr="00DE3049">
        <w:rPr>
          <w:rFonts w:ascii="Calibri" w:hAnsi="Calibri" w:cs="Calibri"/>
          <w:bCs/>
        </w:rPr>
        <w:t xml:space="preserve">w placówce opiekuńczo-wychowawczej typu socjalizacyjnego, interwencyjnego lub specjalistyczno-terapeutycznego, regionalnej placówce opiekuńczo-terapeutycznej lub interwencyjnym ośrodku </w:t>
      </w:r>
      <w:proofErr w:type="spellStart"/>
      <w:r w:rsidRPr="00DE3049">
        <w:rPr>
          <w:rFonts w:ascii="Calibri" w:hAnsi="Calibri" w:cs="Calibri"/>
          <w:bCs/>
        </w:rPr>
        <w:t>preadopcyjnym</w:t>
      </w:r>
      <w:proofErr w:type="spellEnd"/>
      <w:r w:rsidRPr="00DE3049">
        <w:rPr>
          <w:rFonts w:ascii="Calibri" w:hAnsi="Calibri" w:cs="Calibri"/>
          <w:bCs/>
        </w:rPr>
        <w:t xml:space="preserve"> w rozumieniu ustawy z dnia 9 czerwca 2011 r. o wspieraniu rodziny i systemie pieczy zastępczej (Dz. U. z 2024 r. poz. 177, z </w:t>
      </w:r>
      <w:proofErr w:type="spellStart"/>
      <w:r w:rsidRPr="00DE3049">
        <w:rPr>
          <w:rFonts w:ascii="Calibri" w:hAnsi="Calibri" w:cs="Calibri"/>
          <w:bCs/>
        </w:rPr>
        <w:t>późn</w:t>
      </w:r>
      <w:proofErr w:type="spellEnd"/>
      <w:r w:rsidRPr="00DE3049">
        <w:rPr>
          <w:rFonts w:ascii="Calibri" w:hAnsi="Calibri" w:cs="Calibri"/>
          <w:bCs/>
        </w:rPr>
        <w:t>. zm.) lub w innej placówce wieloosobowego, całodobowego pobytu lub opieki;</w:t>
      </w:r>
    </w:p>
    <w:p w14:paraId="63DB583C" w14:textId="77777777" w:rsidR="00DE3049" w:rsidRPr="00DE3049" w:rsidRDefault="00DE3049" w:rsidP="00DE3049">
      <w:pPr>
        <w:pStyle w:val="NormalnyWeb"/>
        <w:numPr>
          <w:ilvl w:val="0"/>
          <w:numId w:val="22"/>
        </w:numPr>
        <w:spacing w:after="40"/>
        <w:rPr>
          <w:rFonts w:ascii="Calibri" w:hAnsi="Calibri" w:cs="Calibri"/>
          <w:bCs/>
        </w:rPr>
      </w:pPr>
      <w:r w:rsidRPr="00DE3049">
        <w:rPr>
          <w:rFonts w:ascii="Calibri" w:hAnsi="Calibri" w:cs="Calibri"/>
          <w:bCs/>
        </w:rPr>
        <w:t>w placówce interwencyjnego zakwaterowania (m.in. noclegownie, schroniska dla osób bezdomnych, ogrzewalnie).</w:t>
      </w:r>
    </w:p>
    <w:p w14:paraId="70D4F027" w14:textId="77777777" w:rsidR="00DE3049" w:rsidRPr="00DE3049" w:rsidRDefault="00DE3049" w:rsidP="00DE3049">
      <w:pPr>
        <w:pStyle w:val="NormalnyWeb"/>
        <w:spacing w:after="40"/>
        <w:rPr>
          <w:rFonts w:ascii="Calibri" w:hAnsi="Calibri" w:cs="Calibri"/>
          <w:bCs/>
        </w:rPr>
      </w:pPr>
    </w:p>
    <w:p w14:paraId="340DF9C3" w14:textId="77777777" w:rsidR="00DE3049" w:rsidRPr="00DE3049" w:rsidRDefault="00DE3049" w:rsidP="00DE3049">
      <w:pPr>
        <w:pStyle w:val="NormalnyWeb"/>
        <w:spacing w:after="40"/>
        <w:rPr>
          <w:rFonts w:ascii="Calibri" w:hAnsi="Calibri" w:cs="Calibri"/>
          <w:bCs/>
        </w:rPr>
      </w:pPr>
      <w:r w:rsidRPr="00DE3049">
        <w:rPr>
          <w:rFonts w:ascii="Calibri" w:hAnsi="Calibri" w:cs="Calibri"/>
          <w:bCs/>
        </w:rPr>
        <w:t>Opieka instytucjonalna realizowana jest w szczególności w takich instytucjach jak:</w:t>
      </w:r>
    </w:p>
    <w:p w14:paraId="17336F68" w14:textId="27270DA5" w:rsidR="00DE3049" w:rsidRPr="00DE3049" w:rsidRDefault="00DE3049" w:rsidP="00DE3049">
      <w:pPr>
        <w:pStyle w:val="NormalnyWeb"/>
        <w:numPr>
          <w:ilvl w:val="0"/>
          <w:numId w:val="23"/>
        </w:numPr>
        <w:spacing w:after="40"/>
        <w:rPr>
          <w:rFonts w:ascii="Calibri" w:hAnsi="Calibri" w:cs="Calibri"/>
          <w:bCs/>
        </w:rPr>
      </w:pPr>
      <w:r w:rsidRPr="00DE3049">
        <w:rPr>
          <w:rFonts w:ascii="Calibri" w:hAnsi="Calibri" w:cs="Calibri"/>
          <w:bCs/>
        </w:rPr>
        <w:t>dom pomocy społecznej, o którym mowa w ustawie z dnia 12 marca 2004 r. o pomocy społecznej</w:t>
      </w:r>
      <w:r w:rsidR="00494117">
        <w:rPr>
          <w:rFonts w:ascii="Calibri" w:hAnsi="Calibri" w:cs="Calibri"/>
          <w:bCs/>
        </w:rPr>
        <w:t xml:space="preserve"> </w:t>
      </w:r>
      <w:r w:rsidR="00494117" w:rsidRPr="00494117">
        <w:rPr>
          <w:rFonts w:ascii="Calibri" w:hAnsi="Calibri" w:cs="Calibri"/>
          <w:bCs/>
        </w:rPr>
        <w:t>(</w:t>
      </w:r>
      <w:proofErr w:type="spellStart"/>
      <w:r w:rsidR="00494117" w:rsidRPr="00494117">
        <w:rPr>
          <w:rFonts w:ascii="Calibri" w:hAnsi="Calibri" w:cs="Calibri"/>
          <w:bCs/>
        </w:rPr>
        <w:t>t.j</w:t>
      </w:r>
      <w:proofErr w:type="spellEnd"/>
      <w:r w:rsidR="00494117" w:rsidRPr="00494117">
        <w:rPr>
          <w:rFonts w:ascii="Calibri" w:hAnsi="Calibri" w:cs="Calibri"/>
          <w:bCs/>
          <w:i/>
        </w:rPr>
        <w:t xml:space="preserve">. </w:t>
      </w:r>
      <w:r w:rsidR="00494117" w:rsidRPr="00494117">
        <w:rPr>
          <w:rFonts w:ascii="Calibri" w:hAnsi="Calibri" w:cs="Calibri"/>
          <w:bCs/>
        </w:rPr>
        <w:t>Dz. U. z 2023 r., poz. 901)</w:t>
      </w:r>
      <w:r w:rsidRPr="00DE3049">
        <w:rPr>
          <w:rFonts w:ascii="Calibri" w:hAnsi="Calibri" w:cs="Calibri"/>
          <w:bCs/>
        </w:rPr>
        <w:t>;</w:t>
      </w:r>
    </w:p>
    <w:p w14:paraId="2B4599C9" w14:textId="77777777" w:rsidR="00DE3049" w:rsidRPr="00DE3049" w:rsidRDefault="00DE3049" w:rsidP="00DE3049">
      <w:pPr>
        <w:pStyle w:val="NormalnyWeb"/>
        <w:numPr>
          <w:ilvl w:val="0"/>
          <w:numId w:val="23"/>
        </w:numPr>
        <w:spacing w:after="40"/>
        <w:rPr>
          <w:rFonts w:ascii="Calibri" w:hAnsi="Calibri" w:cs="Calibri"/>
          <w:bCs/>
        </w:rPr>
      </w:pPr>
      <w:r w:rsidRPr="00DE3049">
        <w:rPr>
          <w:rFonts w:ascii="Calibri" w:hAnsi="Calibri" w:cs="Calibri"/>
          <w:bCs/>
        </w:rPr>
        <w:t>zakład opiekuńczo-leczniczy i zakład pielęgnacyjno-opiekuńczy, o których mowa w ustawie z dnia 27 sierpnia 2004 r. o świadczeniach opieki zdrowotnej finansowanych ze środków publicznych (Dz. U. z 2024 r. poz. 146).</w:t>
      </w:r>
    </w:p>
    <w:p w14:paraId="282985EB" w14:textId="77777777" w:rsidR="00DE3049" w:rsidRPr="00DE3049" w:rsidRDefault="00DE3049" w:rsidP="00DE3049">
      <w:pPr>
        <w:pStyle w:val="NormalnyWeb"/>
        <w:spacing w:after="40"/>
        <w:rPr>
          <w:rFonts w:ascii="Calibri" w:hAnsi="Calibri" w:cs="Calibri"/>
          <w:bCs/>
        </w:rPr>
      </w:pPr>
      <w:r w:rsidRPr="00DE3049">
        <w:rPr>
          <w:rFonts w:ascii="Calibri" w:hAnsi="Calibri" w:cs="Calibri"/>
          <w:bCs/>
        </w:rPr>
        <w:t>Pojęcie opieki instytucjonalnej długoterminowej należy rozumieć jako opiekę świadczoną powyżej 60 dni w roku kalendarzowym.</w:t>
      </w:r>
    </w:p>
    <w:p w14:paraId="5C03504D" w14:textId="77777777" w:rsidR="00DE3049" w:rsidRPr="00DE3049" w:rsidRDefault="00DE3049" w:rsidP="00DE3049">
      <w:pPr>
        <w:pStyle w:val="NormalnyWeb"/>
        <w:spacing w:after="40"/>
        <w:rPr>
          <w:rFonts w:ascii="Calibri" w:hAnsi="Calibri" w:cs="Calibri"/>
          <w:bCs/>
        </w:rPr>
      </w:pPr>
    </w:p>
    <w:p w14:paraId="062C8234" w14:textId="77777777" w:rsidR="00DE3049" w:rsidRPr="00DE3049" w:rsidRDefault="00DE3049" w:rsidP="00DE3049">
      <w:pPr>
        <w:pStyle w:val="NormalnyWeb"/>
        <w:spacing w:after="40"/>
        <w:rPr>
          <w:rFonts w:ascii="Calibri" w:hAnsi="Calibri" w:cs="Calibri"/>
          <w:bCs/>
        </w:rPr>
      </w:pPr>
      <w:r w:rsidRPr="00DE3049">
        <w:rPr>
          <w:rFonts w:ascii="Calibri" w:hAnsi="Calibri" w:cs="Calibri"/>
          <w:bCs/>
        </w:rPr>
        <w:t xml:space="preserve">Jest: </w:t>
      </w:r>
      <w:r w:rsidRPr="00DE3049">
        <w:rPr>
          <w:rFonts w:ascii="Calibri" w:hAnsi="Calibri" w:cs="Calibri"/>
          <w:b/>
          <w:bCs/>
        </w:rPr>
        <w:t>Opieka instytucjonalna</w:t>
      </w:r>
      <w:r w:rsidRPr="00DE3049">
        <w:rPr>
          <w:rFonts w:ascii="Calibri" w:hAnsi="Calibri" w:cs="Calibri"/>
          <w:bCs/>
        </w:rPr>
        <w:t xml:space="preserve"> - usługi świadczone:</w:t>
      </w:r>
    </w:p>
    <w:p w14:paraId="748BAB67" w14:textId="77777777" w:rsidR="00DE3049" w:rsidRPr="00DE3049" w:rsidRDefault="00DE3049" w:rsidP="00DE3049">
      <w:pPr>
        <w:pStyle w:val="NormalnyWeb"/>
        <w:numPr>
          <w:ilvl w:val="0"/>
          <w:numId w:val="24"/>
        </w:numPr>
        <w:spacing w:after="40"/>
        <w:rPr>
          <w:rFonts w:ascii="Calibri" w:hAnsi="Calibri" w:cs="Calibri"/>
          <w:bCs/>
        </w:rPr>
      </w:pPr>
      <w:r w:rsidRPr="00DE3049">
        <w:rPr>
          <w:rFonts w:ascii="Calibri" w:hAnsi="Calibri" w:cs="Calibri"/>
          <w:bCs/>
        </w:rPr>
        <w:t>w placówce opiekuńczo-pobytowej, czyli placówce wieloosobowego, całodobowego pobytu i opieki, w której liczba mieszkańców jest większa niż 8 osób, lub w której spełniona jest co najmniej jedna z poniższych przesłanek:</w:t>
      </w:r>
    </w:p>
    <w:p w14:paraId="2D3B7632" w14:textId="77777777" w:rsidR="00DE3049" w:rsidRPr="00DE3049" w:rsidRDefault="00DE3049" w:rsidP="00DE3049">
      <w:pPr>
        <w:pStyle w:val="NormalnyWeb"/>
        <w:numPr>
          <w:ilvl w:val="0"/>
          <w:numId w:val="21"/>
        </w:numPr>
        <w:spacing w:after="40"/>
        <w:rPr>
          <w:rFonts w:ascii="Calibri" w:hAnsi="Calibri" w:cs="Calibri"/>
          <w:bCs/>
        </w:rPr>
      </w:pPr>
      <w:r w:rsidRPr="00DE3049">
        <w:rPr>
          <w:rFonts w:ascii="Calibri" w:hAnsi="Calibri" w:cs="Calibri"/>
          <w:bCs/>
        </w:rPr>
        <w:lastRenderedPageBreak/>
        <w:t>usługi nie są świadczone w sposób zindywidualizowany (dostosowany do potrzeb i możliwości danej osoby);</w:t>
      </w:r>
    </w:p>
    <w:p w14:paraId="5D3225AB" w14:textId="77777777" w:rsidR="00DE3049" w:rsidRPr="00DE3049" w:rsidRDefault="00DE3049" w:rsidP="00DE3049">
      <w:pPr>
        <w:pStyle w:val="NormalnyWeb"/>
        <w:numPr>
          <w:ilvl w:val="0"/>
          <w:numId w:val="21"/>
        </w:numPr>
        <w:spacing w:after="40"/>
        <w:rPr>
          <w:rFonts w:ascii="Calibri" w:hAnsi="Calibri" w:cs="Calibri"/>
          <w:bCs/>
        </w:rPr>
      </w:pPr>
      <w:r w:rsidRPr="00DE3049">
        <w:rPr>
          <w:rFonts w:ascii="Calibri" w:hAnsi="Calibri" w:cs="Calibri"/>
          <w:bCs/>
        </w:rPr>
        <w:t>wymagania organizacyjne mają pierwszeństwo przed indywidualnymi potrzebami mieszkańców;</w:t>
      </w:r>
    </w:p>
    <w:p w14:paraId="67DBF23A" w14:textId="77777777" w:rsidR="00DE3049" w:rsidRPr="00DE3049" w:rsidRDefault="00DE3049" w:rsidP="00DE3049">
      <w:pPr>
        <w:pStyle w:val="NormalnyWeb"/>
        <w:numPr>
          <w:ilvl w:val="0"/>
          <w:numId w:val="21"/>
        </w:numPr>
        <w:spacing w:after="40"/>
        <w:rPr>
          <w:rFonts w:ascii="Calibri" w:hAnsi="Calibri" w:cs="Calibri"/>
          <w:bCs/>
        </w:rPr>
      </w:pPr>
      <w:r w:rsidRPr="00DE3049">
        <w:rPr>
          <w:rFonts w:ascii="Calibri" w:hAnsi="Calibri" w:cs="Calibri"/>
          <w:bCs/>
        </w:rPr>
        <w:t>mieszkańcy nie mają wystarczającej kontroli nad swoim życiem i nad decyzjami, które ich dotyczą w zakresie funkcjonowania w ramach placówki;</w:t>
      </w:r>
    </w:p>
    <w:p w14:paraId="222FC56B" w14:textId="5A046EE4" w:rsidR="00DE3049" w:rsidRPr="00DE3049" w:rsidRDefault="00DE3049" w:rsidP="00DE3049">
      <w:pPr>
        <w:pStyle w:val="NormalnyWeb"/>
        <w:numPr>
          <w:ilvl w:val="0"/>
          <w:numId w:val="21"/>
        </w:numPr>
        <w:spacing w:after="40" w:line="276" w:lineRule="auto"/>
        <w:rPr>
          <w:rFonts w:ascii="Calibri" w:hAnsi="Calibri" w:cs="Calibri"/>
          <w:bCs/>
        </w:rPr>
      </w:pPr>
      <w:r w:rsidRPr="00DE3049">
        <w:rPr>
          <w:rFonts w:ascii="Calibri" w:hAnsi="Calibri" w:cs="Calibri"/>
          <w:bCs/>
        </w:rPr>
        <w:t>mieszkańcy są odizolowani od ogółu społeczności lub zmuszeni do mieszkania razem;</w:t>
      </w:r>
    </w:p>
    <w:p w14:paraId="1DB5663A" w14:textId="58D1386C" w:rsidR="00DE3049" w:rsidRPr="00DE3049" w:rsidRDefault="00DE3049" w:rsidP="00DE3049">
      <w:pPr>
        <w:pStyle w:val="NormalnyWeb"/>
        <w:numPr>
          <w:ilvl w:val="0"/>
          <w:numId w:val="24"/>
        </w:numPr>
        <w:spacing w:after="40"/>
        <w:rPr>
          <w:rFonts w:ascii="Calibri" w:hAnsi="Calibri" w:cs="Calibri"/>
          <w:bCs/>
        </w:rPr>
      </w:pPr>
      <w:r w:rsidRPr="00DE3049">
        <w:rPr>
          <w:rFonts w:ascii="Calibri" w:hAnsi="Calibri" w:cs="Calibri"/>
          <w:bCs/>
        </w:rPr>
        <w:t xml:space="preserve">w placówce opiekuńczo-wychowawczej typu socjalizacyjnego, interwencyjnego lub specjalistyczno-terapeutycznego, regionalnej placówce opiekuńczo-terapeutycznej lub interwencyjnym ośrodku </w:t>
      </w:r>
      <w:proofErr w:type="spellStart"/>
      <w:r w:rsidRPr="00DE3049">
        <w:rPr>
          <w:rFonts w:ascii="Calibri" w:hAnsi="Calibri" w:cs="Calibri"/>
          <w:bCs/>
        </w:rPr>
        <w:t>preadopcyjnym</w:t>
      </w:r>
      <w:proofErr w:type="spellEnd"/>
      <w:r w:rsidRPr="00DE3049">
        <w:rPr>
          <w:rFonts w:ascii="Calibri" w:hAnsi="Calibri" w:cs="Calibri"/>
          <w:bCs/>
        </w:rPr>
        <w:t xml:space="preserve"> w rozumieniu ustawy z dnia 9 czerwca 2011 r. o wspieraniu rodziny i systemie pieczy zastępczej (</w:t>
      </w:r>
      <w:proofErr w:type="spellStart"/>
      <w:r w:rsidR="003C6D18">
        <w:rPr>
          <w:rFonts w:ascii="Calibri" w:hAnsi="Calibri" w:cs="Calibri"/>
          <w:bCs/>
        </w:rPr>
        <w:t>t.j</w:t>
      </w:r>
      <w:proofErr w:type="spellEnd"/>
      <w:r w:rsidR="003C6D18">
        <w:rPr>
          <w:rFonts w:ascii="Calibri" w:hAnsi="Calibri" w:cs="Calibri"/>
          <w:bCs/>
        </w:rPr>
        <w:t xml:space="preserve">. </w:t>
      </w:r>
      <w:r w:rsidRPr="00DE3049">
        <w:rPr>
          <w:rFonts w:ascii="Calibri" w:hAnsi="Calibri" w:cs="Calibri"/>
          <w:bCs/>
        </w:rPr>
        <w:t xml:space="preserve">Dz. U. z 2024 r. poz. 177, </w:t>
      </w:r>
      <w:r w:rsidRPr="00DE3049">
        <w:rPr>
          <w:rFonts w:ascii="Calibri" w:hAnsi="Calibri" w:cs="Calibri"/>
          <w:bCs/>
          <w:u w:val="single"/>
        </w:rPr>
        <w:t>ze zm.</w:t>
      </w:r>
      <w:r w:rsidRPr="00DE3049">
        <w:rPr>
          <w:rFonts w:ascii="Calibri" w:hAnsi="Calibri" w:cs="Calibri"/>
          <w:bCs/>
        </w:rPr>
        <w:t>) lub w innej placówce wieloosobowego, całodobowego pobytu lub opieki;</w:t>
      </w:r>
    </w:p>
    <w:p w14:paraId="531F7611" w14:textId="77777777" w:rsidR="00DE3049" w:rsidRPr="00DE3049" w:rsidRDefault="00DE3049" w:rsidP="00DE3049">
      <w:pPr>
        <w:pStyle w:val="NormalnyWeb"/>
        <w:numPr>
          <w:ilvl w:val="0"/>
          <w:numId w:val="24"/>
        </w:numPr>
        <w:spacing w:after="40"/>
        <w:rPr>
          <w:rFonts w:ascii="Calibri" w:hAnsi="Calibri" w:cs="Calibri"/>
          <w:bCs/>
        </w:rPr>
      </w:pPr>
      <w:r w:rsidRPr="00DE3049">
        <w:rPr>
          <w:rFonts w:ascii="Calibri" w:hAnsi="Calibri" w:cs="Calibri"/>
          <w:bCs/>
        </w:rPr>
        <w:t>w placówce interwencyjnego zakwaterowania (m.in. noclegownie, schroniska dla osób bezdomnych, ogrzewalnie).</w:t>
      </w:r>
    </w:p>
    <w:p w14:paraId="79015073" w14:textId="77777777" w:rsidR="00DE3049" w:rsidRPr="00DE3049" w:rsidRDefault="00DE3049" w:rsidP="00DE3049">
      <w:pPr>
        <w:pStyle w:val="NormalnyWeb"/>
        <w:spacing w:after="40"/>
        <w:rPr>
          <w:rFonts w:ascii="Calibri" w:hAnsi="Calibri" w:cs="Calibri"/>
          <w:bCs/>
        </w:rPr>
      </w:pPr>
    </w:p>
    <w:p w14:paraId="427849A8" w14:textId="77777777" w:rsidR="00DE3049" w:rsidRPr="00DE3049" w:rsidRDefault="00DE3049" w:rsidP="00DE3049">
      <w:pPr>
        <w:pStyle w:val="NormalnyWeb"/>
        <w:spacing w:after="40"/>
        <w:rPr>
          <w:rFonts w:ascii="Calibri" w:hAnsi="Calibri" w:cs="Calibri"/>
          <w:bCs/>
        </w:rPr>
      </w:pPr>
      <w:r w:rsidRPr="00DE3049">
        <w:rPr>
          <w:rFonts w:ascii="Calibri" w:hAnsi="Calibri" w:cs="Calibri"/>
          <w:bCs/>
        </w:rPr>
        <w:t>Opieka instytucjonalna realizowana jest w szczególności w takich instytucjach jak:</w:t>
      </w:r>
    </w:p>
    <w:p w14:paraId="1BAE91DE" w14:textId="71B2116F" w:rsidR="00DE3049" w:rsidRPr="00DE3049" w:rsidRDefault="00DE3049" w:rsidP="00DE3049">
      <w:pPr>
        <w:pStyle w:val="NormalnyWeb"/>
        <w:numPr>
          <w:ilvl w:val="0"/>
          <w:numId w:val="25"/>
        </w:numPr>
        <w:spacing w:after="40"/>
        <w:rPr>
          <w:rFonts w:ascii="Calibri" w:hAnsi="Calibri" w:cs="Calibri"/>
          <w:bCs/>
        </w:rPr>
      </w:pPr>
      <w:r w:rsidRPr="00DE3049">
        <w:rPr>
          <w:rFonts w:ascii="Calibri" w:hAnsi="Calibri" w:cs="Calibri"/>
          <w:bCs/>
        </w:rPr>
        <w:t>dom pomocy społecznej, o którym mowa w ustawie z dnia 12 marca 2004 r. o pomocy społecznej</w:t>
      </w:r>
      <w:r w:rsidR="003C6D18" w:rsidRPr="003C6D18">
        <w:rPr>
          <w:rFonts w:ascii="Calibri" w:eastAsia="Calibri" w:hAnsi="Calibri" w:cs="Calibri"/>
          <w:szCs w:val="22"/>
          <w:lang w:eastAsia="en-US"/>
        </w:rPr>
        <w:t xml:space="preserve"> </w:t>
      </w:r>
      <w:r w:rsidR="003C6D18">
        <w:rPr>
          <w:rFonts w:ascii="Calibri" w:eastAsia="Calibri" w:hAnsi="Calibri" w:cs="Calibri"/>
          <w:szCs w:val="22"/>
          <w:lang w:eastAsia="en-US"/>
        </w:rPr>
        <w:t>(</w:t>
      </w:r>
      <w:r w:rsidR="003C6D18" w:rsidRPr="003C6D18">
        <w:rPr>
          <w:rFonts w:ascii="Calibri" w:hAnsi="Calibri" w:cs="Calibri"/>
          <w:bCs/>
        </w:rPr>
        <w:t>Dz. U. z 2024 r., poz. 1283 ze zm.);</w:t>
      </w:r>
    </w:p>
    <w:p w14:paraId="131EB157" w14:textId="77777777" w:rsidR="00DE3049" w:rsidRPr="00DE3049" w:rsidRDefault="00DE3049" w:rsidP="00DE3049">
      <w:pPr>
        <w:pStyle w:val="NormalnyWeb"/>
        <w:numPr>
          <w:ilvl w:val="0"/>
          <w:numId w:val="25"/>
        </w:numPr>
        <w:spacing w:after="40"/>
        <w:rPr>
          <w:rFonts w:ascii="Calibri" w:hAnsi="Calibri" w:cs="Calibri"/>
          <w:bCs/>
        </w:rPr>
      </w:pPr>
      <w:r w:rsidRPr="00DE3049">
        <w:rPr>
          <w:rFonts w:ascii="Calibri" w:hAnsi="Calibri" w:cs="Calibri"/>
          <w:bCs/>
        </w:rPr>
        <w:t xml:space="preserve">zakład opiekuńczo-leczniczy i zakład pielęgnacyjno-opiekuńczy, o których mowa w ustawie z dnia 27 sierpnia 2004 r. o świadczeniach opieki zdrowotnej finansowanych ze środków publicznych (Dz. U. z 2024 r. poz. 146 </w:t>
      </w:r>
      <w:r w:rsidRPr="00DE3049">
        <w:rPr>
          <w:rFonts w:ascii="Calibri" w:hAnsi="Calibri" w:cs="Calibri"/>
          <w:bCs/>
          <w:u w:val="single"/>
        </w:rPr>
        <w:t>ze zm.).</w:t>
      </w:r>
    </w:p>
    <w:p w14:paraId="1B861938" w14:textId="77777777" w:rsidR="00DE3049" w:rsidRPr="00DE3049" w:rsidRDefault="00DE3049" w:rsidP="00DE3049">
      <w:pPr>
        <w:pStyle w:val="NormalnyWeb"/>
        <w:spacing w:after="40"/>
        <w:rPr>
          <w:rFonts w:ascii="Calibri" w:hAnsi="Calibri" w:cs="Calibri"/>
          <w:bCs/>
        </w:rPr>
      </w:pPr>
      <w:r w:rsidRPr="00DE3049">
        <w:rPr>
          <w:rFonts w:ascii="Calibri" w:hAnsi="Calibri" w:cs="Calibri"/>
          <w:bCs/>
        </w:rPr>
        <w:t>Pojęcie opieki instytucjonalnej długoterminowej należy rozumieć jako opiekę świadczoną powyżej 60 dni w roku kalendarzowym.</w:t>
      </w:r>
    </w:p>
    <w:p w14:paraId="02823F2E" w14:textId="77777777" w:rsidR="00DE3049" w:rsidRPr="00DE3049" w:rsidRDefault="00DE3049" w:rsidP="00DE3049">
      <w:pPr>
        <w:pStyle w:val="NormalnyWeb"/>
        <w:spacing w:after="40"/>
        <w:rPr>
          <w:rFonts w:ascii="Calibri" w:hAnsi="Calibri" w:cs="Calibri"/>
          <w:b/>
          <w:bCs/>
        </w:rPr>
      </w:pPr>
      <w:r w:rsidRPr="00DE3049">
        <w:rPr>
          <w:rFonts w:ascii="Calibri" w:hAnsi="Calibri" w:cs="Calibri"/>
          <w:b/>
          <w:bCs/>
        </w:rPr>
        <w:t>Rozdział I, podrozdział 3, pkt 5</w:t>
      </w:r>
    </w:p>
    <w:p w14:paraId="59BE8646" w14:textId="77777777" w:rsidR="00DE3049" w:rsidRPr="00DE3049" w:rsidRDefault="00DE3049" w:rsidP="00DE3049">
      <w:pPr>
        <w:pStyle w:val="NormalnyWeb"/>
        <w:spacing w:after="40"/>
        <w:rPr>
          <w:rFonts w:ascii="Calibri" w:hAnsi="Calibri" w:cs="Calibri"/>
          <w:bCs/>
        </w:rPr>
      </w:pPr>
      <w:r w:rsidRPr="00DE3049">
        <w:rPr>
          <w:rFonts w:ascii="Calibri" w:hAnsi="Calibri" w:cs="Calibri"/>
          <w:bCs/>
        </w:rPr>
        <w:t xml:space="preserve">Było: Ustawa z dnia 14 czerwca 1960 r. </w:t>
      </w:r>
      <w:r w:rsidRPr="00DE3049">
        <w:rPr>
          <w:rFonts w:ascii="Calibri" w:hAnsi="Calibri" w:cs="Calibri"/>
          <w:bCs/>
          <w:i/>
        </w:rPr>
        <w:t>Kodeks postępowania administracyjnego</w:t>
      </w:r>
      <w:r w:rsidRPr="00DE3049">
        <w:rPr>
          <w:rFonts w:ascii="Calibri" w:hAnsi="Calibri" w:cs="Calibri"/>
          <w:bCs/>
        </w:rPr>
        <w:t xml:space="preserve"> (</w:t>
      </w:r>
      <w:proofErr w:type="spellStart"/>
      <w:r w:rsidRPr="00DE3049">
        <w:rPr>
          <w:rFonts w:ascii="Calibri" w:hAnsi="Calibri" w:cs="Calibri"/>
          <w:bCs/>
        </w:rPr>
        <w:t>t.j</w:t>
      </w:r>
      <w:proofErr w:type="spellEnd"/>
      <w:r w:rsidRPr="00DE3049">
        <w:rPr>
          <w:rFonts w:ascii="Calibri" w:hAnsi="Calibri" w:cs="Calibri"/>
          <w:bCs/>
        </w:rPr>
        <w:t>. Dz.U. 2023 r., poz. 775 ze zm.).</w:t>
      </w:r>
    </w:p>
    <w:p w14:paraId="7D321EF8" w14:textId="77777777" w:rsidR="00DE3049" w:rsidRPr="00DE3049" w:rsidRDefault="00DE3049" w:rsidP="00DE3049">
      <w:pPr>
        <w:pStyle w:val="NormalnyWeb"/>
        <w:spacing w:after="40"/>
        <w:rPr>
          <w:rFonts w:ascii="Calibri" w:hAnsi="Calibri" w:cs="Calibri"/>
          <w:bCs/>
        </w:rPr>
      </w:pPr>
      <w:r w:rsidRPr="00DE3049">
        <w:rPr>
          <w:rFonts w:ascii="Calibri" w:hAnsi="Calibri" w:cs="Calibri"/>
          <w:bCs/>
        </w:rPr>
        <w:t xml:space="preserve">Jest: Ustawa z dnia 14 czerwca 1960 r. </w:t>
      </w:r>
      <w:r w:rsidRPr="00DE3049">
        <w:rPr>
          <w:rFonts w:ascii="Calibri" w:hAnsi="Calibri" w:cs="Calibri"/>
          <w:bCs/>
          <w:i/>
        </w:rPr>
        <w:t>Kodeks postępowania administracyjnego</w:t>
      </w:r>
      <w:r w:rsidRPr="00DE3049">
        <w:rPr>
          <w:rFonts w:ascii="Calibri" w:hAnsi="Calibri" w:cs="Calibri"/>
          <w:bCs/>
        </w:rPr>
        <w:t xml:space="preserve"> (</w:t>
      </w:r>
      <w:proofErr w:type="spellStart"/>
      <w:r w:rsidRPr="00DE3049">
        <w:rPr>
          <w:rFonts w:ascii="Calibri" w:hAnsi="Calibri" w:cs="Calibri"/>
          <w:bCs/>
        </w:rPr>
        <w:t>t.j</w:t>
      </w:r>
      <w:proofErr w:type="spellEnd"/>
      <w:r w:rsidRPr="00DE3049">
        <w:rPr>
          <w:rFonts w:ascii="Calibri" w:hAnsi="Calibri" w:cs="Calibri"/>
          <w:bCs/>
        </w:rPr>
        <w:t xml:space="preserve">. Dz.U. 2024 r., </w:t>
      </w:r>
      <w:r w:rsidRPr="00DE3049">
        <w:rPr>
          <w:rFonts w:ascii="Calibri" w:hAnsi="Calibri" w:cs="Calibri"/>
          <w:bCs/>
          <w:u w:val="single"/>
        </w:rPr>
        <w:t>poz. 572</w:t>
      </w:r>
      <w:r w:rsidRPr="00DE3049">
        <w:rPr>
          <w:rFonts w:ascii="Calibri" w:hAnsi="Calibri" w:cs="Calibri"/>
          <w:bCs/>
        </w:rPr>
        <w:t>).</w:t>
      </w:r>
    </w:p>
    <w:p w14:paraId="06DB0463" w14:textId="77777777" w:rsidR="00DE3049" w:rsidRPr="00DE3049" w:rsidRDefault="00DE3049" w:rsidP="00DE3049">
      <w:pPr>
        <w:pStyle w:val="NormalnyWeb"/>
        <w:spacing w:after="40"/>
        <w:rPr>
          <w:rFonts w:ascii="Calibri" w:hAnsi="Calibri" w:cs="Calibri"/>
          <w:bCs/>
        </w:rPr>
      </w:pPr>
    </w:p>
    <w:p w14:paraId="1B43F9D9" w14:textId="77777777" w:rsidR="00DE3049" w:rsidRPr="00DE3049" w:rsidRDefault="00DE3049" w:rsidP="00DE3049">
      <w:pPr>
        <w:pStyle w:val="NormalnyWeb"/>
        <w:spacing w:after="40"/>
        <w:rPr>
          <w:rFonts w:ascii="Calibri" w:hAnsi="Calibri" w:cs="Calibri"/>
          <w:bCs/>
        </w:rPr>
      </w:pPr>
      <w:r w:rsidRPr="00DE3049">
        <w:rPr>
          <w:rFonts w:ascii="Calibri" w:hAnsi="Calibri" w:cs="Calibri"/>
          <w:b/>
          <w:bCs/>
        </w:rPr>
        <w:t>Rozdział I, podrozdział 3, pkt 6</w:t>
      </w:r>
    </w:p>
    <w:p w14:paraId="19D4AFEF" w14:textId="77777777" w:rsidR="00DE3049" w:rsidRPr="00DE3049" w:rsidRDefault="00DE3049" w:rsidP="00DE3049">
      <w:pPr>
        <w:pStyle w:val="NormalnyWeb"/>
        <w:spacing w:after="40" w:line="276" w:lineRule="auto"/>
        <w:rPr>
          <w:rFonts w:ascii="Calibri" w:hAnsi="Calibri" w:cs="Calibri"/>
          <w:bCs/>
        </w:rPr>
      </w:pPr>
      <w:r w:rsidRPr="00DE3049">
        <w:rPr>
          <w:rFonts w:ascii="Calibri" w:hAnsi="Calibri" w:cs="Calibri"/>
          <w:bCs/>
        </w:rPr>
        <w:t xml:space="preserve">Było: Ustawa z dnia 19 lipca 2019 r. </w:t>
      </w:r>
      <w:r w:rsidRPr="00DE3049">
        <w:rPr>
          <w:rFonts w:ascii="Calibri" w:hAnsi="Calibri" w:cs="Calibri"/>
          <w:bCs/>
          <w:i/>
        </w:rPr>
        <w:t>o zapewnieniu dostępności osobom ze szczególnymi potrzebami</w:t>
      </w:r>
      <w:r w:rsidRPr="00DE3049">
        <w:rPr>
          <w:rFonts w:ascii="Calibri" w:hAnsi="Calibri" w:cs="Calibri"/>
          <w:bCs/>
        </w:rPr>
        <w:t xml:space="preserve"> (</w:t>
      </w:r>
      <w:proofErr w:type="spellStart"/>
      <w:r w:rsidRPr="00DE3049">
        <w:rPr>
          <w:rFonts w:ascii="Calibri" w:hAnsi="Calibri" w:cs="Calibri"/>
          <w:bCs/>
        </w:rPr>
        <w:t>t.j</w:t>
      </w:r>
      <w:proofErr w:type="spellEnd"/>
      <w:r w:rsidRPr="00DE3049">
        <w:rPr>
          <w:rFonts w:ascii="Calibri" w:hAnsi="Calibri" w:cs="Calibri"/>
          <w:bCs/>
        </w:rPr>
        <w:t>. Dz. U. z 2022 r.,  poz. 2240 ze zm.).</w:t>
      </w:r>
    </w:p>
    <w:p w14:paraId="0F6E1CD9" w14:textId="77777777" w:rsidR="00DE3049" w:rsidRPr="00DE3049" w:rsidRDefault="00DE3049" w:rsidP="00DE3049">
      <w:pPr>
        <w:pStyle w:val="NormalnyWeb"/>
        <w:spacing w:after="40"/>
        <w:rPr>
          <w:rFonts w:ascii="Calibri" w:hAnsi="Calibri" w:cs="Calibri"/>
          <w:bCs/>
        </w:rPr>
      </w:pPr>
      <w:r w:rsidRPr="00DE3049">
        <w:rPr>
          <w:rFonts w:ascii="Calibri" w:hAnsi="Calibri" w:cs="Calibri"/>
          <w:bCs/>
        </w:rPr>
        <w:t xml:space="preserve">Jest: Ustawa z dnia 19 lipca 2019 r. </w:t>
      </w:r>
      <w:r w:rsidRPr="00DE3049">
        <w:rPr>
          <w:rFonts w:ascii="Calibri" w:hAnsi="Calibri" w:cs="Calibri"/>
          <w:bCs/>
          <w:i/>
        </w:rPr>
        <w:t>o zapewnieniu dostępności osobom ze szczególnymi potrzebami</w:t>
      </w:r>
      <w:r w:rsidRPr="00DE3049">
        <w:rPr>
          <w:rFonts w:ascii="Calibri" w:hAnsi="Calibri" w:cs="Calibri"/>
          <w:bCs/>
        </w:rPr>
        <w:t xml:space="preserve"> (</w:t>
      </w:r>
      <w:proofErr w:type="spellStart"/>
      <w:r w:rsidRPr="00DE3049">
        <w:rPr>
          <w:rFonts w:ascii="Calibri" w:hAnsi="Calibri" w:cs="Calibri"/>
          <w:bCs/>
        </w:rPr>
        <w:t>t.j</w:t>
      </w:r>
      <w:proofErr w:type="spellEnd"/>
      <w:r w:rsidRPr="00DE3049">
        <w:rPr>
          <w:rFonts w:ascii="Calibri" w:hAnsi="Calibri" w:cs="Calibri"/>
          <w:bCs/>
        </w:rPr>
        <w:t xml:space="preserve">. Dz. U. z 2024 r.,  </w:t>
      </w:r>
      <w:r w:rsidRPr="00DE3049">
        <w:rPr>
          <w:rFonts w:ascii="Calibri" w:hAnsi="Calibri" w:cs="Calibri"/>
          <w:bCs/>
          <w:u w:val="single"/>
        </w:rPr>
        <w:t>poz. 1411</w:t>
      </w:r>
      <w:r w:rsidRPr="00DE3049">
        <w:rPr>
          <w:rFonts w:ascii="Calibri" w:hAnsi="Calibri" w:cs="Calibri"/>
          <w:bCs/>
        </w:rPr>
        <w:t>).</w:t>
      </w:r>
    </w:p>
    <w:p w14:paraId="0E556D14" w14:textId="77777777" w:rsidR="00DE3049" w:rsidRPr="00DE3049" w:rsidRDefault="00DE3049" w:rsidP="00DE3049">
      <w:pPr>
        <w:pStyle w:val="NormalnyWeb"/>
        <w:spacing w:after="40"/>
        <w:rPr>
          <w:rFonts w:ascii="Calibri" w:hAnsi="Calibri" w:cs="Calibri"/>
          <w:bCs/>
        </w:rPr>
      </w:pPr>
    </w:p>
    <w:p w14:paraId="7E464D3D" w14:textId="77777777" w:rsidR="00DE3049" w:rsidRPr="00DE3049" w:rsidRDefault="00DE3049" w:rsidP="00DE3049">
      <w:pPr>
        <w:pStyle w:val="NormalnyWeb"/>
        <w:spacing w:after="40"/>
        <w:rPr>
          <w:rFonts w:ascii="Calibri" w:hAnsi="Calibri" w:cs="Calibri"/>
          <w:b/>
          <w:bCs/>
        </w:rPr>
      </w:pPr>
      <w:r w:rsidRPr="00DE3049">
        <w:rPr>
          <w:rFonts w:ascii="Calibri" w:hAnsi="Calibri" w:cs="Calibri"/>
          <w:b/>
          <w:bCs/>
        </w:rPr>
        <w:lastRenderedPageBreak/>
        <w:t>Rozdział I, podrozdział 3, pkt 8</w:t>
      </w:r>
    </w:p>
    <w:p w14:paraId="6A0E071B" w14:textId="77777777" w:rsidR="00DE3049" w:rsidRPr="00DE3049" w:rsidRDefault="00DE3049" w:rsidP="00DE3049">
      <w:pPr>
        <w:pStyle w:val="NormalnyWeb"/>
        <w:spacing w:after="40"/>
        <w:rPr>
          <w:rFonts w:ascii="Calibri" w:hAnsi="Calibri" w:cs="Calibri"/>
          <w:bCs/>
        </w:rPr>
      </w:pPr>
      <w:r w:rsidRPr="00DE3049">
        <w:rPr>
          <w:rFonts w:ascii="Calibri" w:hAnsi="Calibri" w:cs="Calibri"/>
          <w:bCs/>
        </w:rPr>
        <w:t>Było:</w:t>
      </w:r>
      <w:r w:rsidRPr="00DE3049">
        <w:rPr>
          <w:rFonts w:ascii="Calibri" w:hAnsi="Calibri" w:cs="Calibri"/>
          <w:b/>
          <w:bCs/>
        </w:rPr>
        <w:t xml:space="preserve"> </w:t>
      </w:r>
      <w:r w:rsidRPr="00DE3049">
        <w:rPr>
          <w:rFonts w:ascii="Calibri" w:hAnsi="Calibri" w:cs="Calibri"/>
          <w:bCs/>
        </w:rPr>
        <w:t xml:space="preserve">Ustawa z dnia 11 września 2019 r. - </w:t>
      </w:r>
      <w:r w:rsidRPr="00DE3049">
        <w:rPr>
          <w:rFonts w:ascii="Calibri" w:hAnsi="Calibri" w:cs="Calibri"/>
          <w:bCs/>
          <w:i/>
        </w:rPr>
        <w:t>Prawo zamówień publicznych</w:t>
      </w:r>
      <w:r w:rsidRPr="00DE3049">
        <w:rPr>
          <w:rFonts w:ascii="Calibri" w:hAnsi="Calibri" w:cs="Calibri"/>
          <w:bCs/>
        </w:rPr>
        <w:t xml:space="preserve"> (</w:t>
      </w:r>
      <w:proofErr w:type="spellStart"/>
      <w:r w:rsidRPr="00DE3049">
        <w:rPr>
          <w:rFonts w:ascii="Calibri" w:hAnsi="Calibri" w:cs="Calibri"/>
          <w:bCs/>
        </w:rPr>
        <w:t>t.j</w:t>
      </w:r>
      <w:proofErr w:type="spellEnd"/>
      <w:r w:rsidRPr="00DE3049">
        <w:rPr>
          <w:rFonts w:ascii="Calibri" w:hAnsi="Calibri" w:cs="Calibri"/>
          <w:bCs/>
        </w:rPr>
        <w:t>. Dz.U. 2023 r., poz. 1605 ze zm.).</w:t>
      </w:r>
    </w:p>
    <w:p w14:paraId="37339104" w14:textId="77777777" w:rsidR="00DE3049" w:rsidRPr="00DE3049" w:rsidRDefault="00DE3049" w:rsidP="00DE3049">
      <w:pPr>
        <w:pStyle w:val="NormalnyWeb"/>
        <w:spacing w:after="40"/>
        <w:rPr>
          <w:rFonts w:ascii="Calibri" w:hAnsi="Calibri" w:cs="Calibri"/>
          <w:bCs/>
        </w:rPr>
      </w:pPr>
      <w:r w:rsidRPr="00DE3049">
        <w:rPr>
          <w:rFonts w:ascii="Calibri" w:hAnsi="Calibri" w:cs="Calibri"/>
          <w:bCs/>
        </w:rPr>
        <w:t>Jest:</w:t>
      </w:r>
      <w:r w:rsidRPr="00DE3049">
        <w:rPr>
          <w:rFonts w:ascii="Calibri" w:hAnsi="Calibri" w:cs="Calibri"/>
          <w:b/>
          <w:bCs/>
        </w:rPr>
        <w:t xml:space="preserve"> </w:t>
      </w:r>
      <w:r w:rsidRPr="00DE3049">
        <w:rPr>
          <w:rFonts w:ascii="Calibri" w:hAnsi="Calibri" w:cs="Calibri"/>
          <w:bCs/>
        </w:rPr>
        <w:t xml:space="preserve">Ustawa z dnia 11 września 2019 r. - </w:t>
      </w:r>
      <w:r w:rsidRPr="00DE3049">
        <w:rPr>
          <w:rFonts w:ascii="Calibri" w:hAnsi="Calibri" w:cs="Calibri"/>
          <w:bCs/>
          <w:i/>
        </w:rPr>
        <w:t>Prawo zamówień publicznych</w:t>
      </w:r>
      <w:r w:rsidRPr="00DE3049">
        <w:rPr>
          <w:rFonts w:ascii="Calibri" w:hAnsi="Calibri" w:cs="Calibri"/>
          <w:bCs/>
        </w:rPr>
        <w:t xml:space="preserve"> </w:t>
      </w:r>
      <w:r w:rsidRPr="00DE3049">
        <w:rPr>
          <w:rFonts w:ascii="Calibri" w:hAnsi="Calibri" w:cs="Calibri"/>
          <w:bCs/>
          <w:u w:val="single"/>
        </w:rPr>
        <w:t>(</w:t>
      </w:r>
      <w:proofErr w:type="spellStart"/>
      <w:r w:rsidRPr="00DE3049">
        <w:rPr>
          <w:rFonts w:ascii="Calibri" w:hAnsi="Calibri" w:cs="Calibri"/>
          <w:bCs/>
          <w:u w:val="single"/>
        </w:rPr>
        <w:t>t.j</w:t>
      </w:r>
      <w:proofErr w:type="spellEnd"/>
      <w:r w:rsidRPr="00DE3049">
        <w:rPr>
          <w:rFonts w:ascii="Calibri" w:hAnsi="Calibri" w:cs="Calibri"/>
          <w:bCs/>
          <w:u w:val="single"/>
        </w:rPr>
        <w:t>. Dz.U. 2024 r., poz. 1320).</w:t>
      </w:r>
    </w:p>
    <w:p w14:paraId="504F2A1B" w14:textId="77777777" w:rsidR="00DE3049" w:rsidRPr="00DE3049" w:rsidRDefault="00DE3049" w:rsidP="00DE3049">
      <w:pPr>
        <w:pStyle w:val="NormalnyWeb"/>
        <w:spacing w:after="40"/>
        <w:rPr>
          <w:rFonts w:ascii="Calibri" w:hAnsi="Calibri" w:cs="Calibri"/>
          <w:bCs/>
        </w:rPr>
      </w:pPr>
    </w:p>
    <w:p w14:paraId="080F3DFB" w14:textId="77777777" w:rsidR="00DE3049" w:rsidRPr="00DE3049" w:rsidRDefault="00DE3049" w:rsidP="00DE3049">
      <w:pPr>
        <w:pStyle w:val="NormalnyWeb"/>
        <w:spacing w:after="40"/>
        <w:rPr>
          <w:rFonts w:ascii="Calibri" w:hAnsi="Calibri" w:cs="Calibri"/>
          <w:b/>
          <w:bCs/>
        </w:rPr>
      </w:pPr>
      <w:r w:rsidRPr="00DE3049">
        <w:rPr>
          <w:rFonts w:ascii="Calibri" w:hAnsi="Calibri" w:cs="Calibri"/>
          <w:b/>
          <w:bCs/>
        </w:rPr>
        <w:t>Rozdział I, podrozdział 3, pkt 9</w:t>
      </w:r>
    </w:p>
    <w:p w14:paraId="4BC97670" w14:textId="77777777" w:rsidR="00DE3049" w:rsidRPr="00DE3049" w:rsidRDefault="00DE3049" w:rsidP="00DE3049">
      <w:pPr>
        <w:pStyle w:val="NormalnyWeb"/>
        <w:spacing w:after="40"/>
        <w:rPr>
          <w:rFonts w:ascii="Calibri" w:hAnsi="Calibri" w:cs="Calibri"/>
          <w:bCs/>
        </w:rPr>
      </w:pPr>
      <w:r w:rsidRPr="00DE3049">
        <w:rPr>
          <w:rFonts w:ascii="Calibri" w:hAnsi="Calibri" w:cs="Calibri"/>
          <w:bCs/>
        </w:rPr>
        <w:t xml:space="preserve">Było: Ustawa z dnia 27 sierpnia 2009 r. </w:t>
      </w:r>
      <w:r w:rsidRPr="00DE3049">
        <w:rPr>
          <w:rFonts w:ascii="Calibri" w:hAnsi="Calibri" w:cs="Calibri"/>
          <w:bCs/>
          <w:i/>
        </w:rPr>
        <w:t>o finansach publicznych</w:t>
      </w:r>
      <w:r w:rsidRPr="00DE3049">
        <w:rPr>
          <w:rFonts w:ascii="Calibri" w:hAnsi="Calibri" w:cs="Calibri"/>
          <w:bCs/>
        </w:rPr>
        <w:t xml:space="preserve"> (</w:t>
      </w:r>
      <w:proofErr w:type="spellStart"/>
      <w:r w:rsidRPr="00DE3049">
        <w:rPr>
          <w:rFonts w:ascii="Calibri" w:hAnsi="Calibri" w:cs="Calibri"/>
          <w:bCs/>
        </w:rPr>
        <w:t>t.j</w:t>
      </w:r>
      <w:proofErr w:type="spellEnd"/>
      <w:r w:rsidRPr="00DE3049">
        <w:rPr>
          <w:rFonts w:ascii="Calibri" w:hAnsi="Calibri" w:cs="Calibri"/>
          <w:bCs/>
        </w:rPr>
        <w:t>. Dz.U. 2023 r., poz. 1270 ze zm.).</w:t>
      </w:r>
    </w:p>
    <w:p w14:paraId="0AD17FA2" w14:textId="77777777" w:rsidR="00DE3049" w:rsidRPr="00DE3049" w:rsidRDefault="00DE3049" w:rsidP="00DE3049">
      <w:pPr>
        <w:pStyle w:val="NormalnyWeb"/>
        <w:spacing w:after="40"/>
        <w:rPr>
          <w:rFonts w:ascii="Calibri" w:hAnsi="Calibri" w:cs="Calibri"/>
          <w:bCs/>
        </w:rPr>
      </w:pPr>
      <w:r w:rsidRPr="00DE3049">
        <w:rPr>
          <w:rFonts w:ascii="Calibri" w:hAnsi="Calibri" w:cs="Calibri"/>
          <w:bCs/>
        </w:rPr>
        <w:t xml:space="preserve">Jest: Ustawa z dnia 27 sierpnia 2009 r. </w:t>
      </w:r>
      <w:r w:rsidRPr="00DE3049">
        <w:rPr>
          <w:rFonts w:ascii="Calibri" w:hAnsi="Calibri" w:cs="Calibri"/>
          <w:bCs/>
          <w:i/>
        </w:rPr>
        <w:t>o finansach publicznych</w:t>
      </w:r>
      <w:r w:rsidRPr="00DE3049">
        <w:rPr>
          <w:rFonts w:ascii="Calibri" w:hAnsi="Calibri" w:cs="Calibri"/>
          <w:bCs/>
        </w:rPr>
        <w:t xml:space="preserve"> (</w:t>
      </w:r>
      <w:proofErr w:type="spellStart"/>
      <w:r w:rsidRPr="00DE3049">
        <w:rPr>
          <w:rFonts w:ascii="Calibri" w:hAnsi="Calibri" w:cs="Calibri"/>
          <w:bCs/>
          <w:u w:val="single"/>
        </w:rPr>
        <w:t>t.j</w:t>
      </w:r>
      <w:proofErr w:type="spellEnd"/>
      <w:r w:rsidRPr="00DE3049">
        <w:rPr>
          <w:rFonts w:ascii="Calibri" w:hAnsi="Calibri" w:cs="Calibri"/>
          <w:bCs/>
          <w:u w:val="single"/>
        </w:rPr>
        <w:t>. Dz.U. 2024 r., poz. 1530 ze zm.</w:t>
      </w:r>
      <w:r w:rsidRPr="00DE3049">
        <w:rPr>
          <w:rFonts w:ascii="Calibri" w:hAnsi="Calibri" w:cs="Calibri"/>
          <w:bCs/>
        </w:rPr>
        <w:t>).</w:t>
      </w:r>
    </w:p>
    <w:p w14:paraId="221A0E45" w14:textId="77777777" w:rsidR="00DE3049" w:rsidRPr="00DE3049" w:rsidRDefault="00DE3049" w:rsidP="00DE3049">
      <w:pPr>
        <w:pStyle w:val="NormalnyWeb"/>
        <w:spacing w:after="40"/>
        <w:rPr>
          <w:rFonts w:ascii="Calibri" w:hAnsi="Calibri" w:cs="Calibri"/>
          <w:bCs/>
        </w:rPr>
      </w:pPr>
    </w:p>
    <w:p w14:paraId="5CA22B2E" w14:textId="77777777" w:rsidR="00DE3049" w:rsidRPr="00DE3049" w:rsidRDefault="00DE3049" w:rsidP="00DE3049">
      <w:pPr>
        <w:pStyle w:val="NormalnyWeb"/>
        <w:spacing w:after="40"/>
        <w:rPr>
          <w:rFonts w:ascii="Calibri" w:hAnsi="Calibri" w:cs="Calibri"/>
          <w:b/>
          <w:bCs/>
        </w:rPr>
      </w:pPr>
      <w:r w:rsidRPr="00DE3049">
        <w:rPr>
          <w:rFonts w:ascii="Calibri" w:hAnsi="Calibri" w:cs="Calibri"/>
          <w:b/>
          <w:bCs/>
        </w:rPr>
        <w:t>Rozdział I, podrozdział 3, pkt 11</w:t>
      </w:r>
    </w:p>
    <w:p w14:paraId="545F73CE" w14:textId="77777777" w:rsidR="00DE3049" w:rsidRPr="00DE3049" w:rsidRDefault="00DE3049" w:rsidP="00DE3049">
      <w:pPr>
        <w:pStyle w:val="NormalnyWeb"/>
        <w:spacing w:after="40"/>
        <w:rPr>
          <w:rFonts w:ascii="Calibri" w:hAnsi="Calibri" w:cs="Calibri"/>
          <w:bCs/>
        </w:rPr>
      </w:pPr>
      <w:r w:rsidRPr="00DE3049">
        <w:rPr>
          <w:rFonts w:ascii="Calibri" w:hAnsi="Calibri" w:cs="Calibri"/>
          <w:bCs/>
        </w:rPr>
        <w:t xml:space="preserve">Było: Ustawa z dnia 30 kwietnia 2004 r. </w:t>
      </w:r>
      <w:r w:rsidRPr="00DE3049">
        <w:rPr>
          <w:rFonts w:ascii="Calibri" w:hAnsi="Calibri" w:cs="Calibri"/>
          <w:bCs/>
          <w:i/>
        </w:rPr>
        <w:t>o postępowaniu w sprawach dotyczących pomocy publicznej</w:t>
      </w:r>
      <w:r w:rsidRPr="00DE3049">
        <w:rPr>
          <w:rFonts w:ascii="Calibri" w:hAnsi="Calibri" w:cs="Calibri"/>
          <w:bCs/>
        </w:rPr>
        <w:t xml:space="preserve"> (</w:t>
      </w:r>
      <w:proofErr w:type="spellStart"/>
      <w:r w:rsidRPr="00DE3049">
        <w:rPr>
          <w:rFonts w:ascii="Calibri" w:hAnsi="Calibri" w:cs="Calibri"/>
          <w:bCs/>
        </w:rPr>
        <w:t>t.j</w:t>
      </w:r>
      <w:proofErr w:type="spellEnd"/>
      <w:r w:rsidRPr="00DE3049">
        <w:rPr>
          <w:rFonts w:ascii="Calibri" w:hAnsi="Calibri" w:cs="Calibri"/>
          <w:bCs/>
        </w:rPr>
        <w:t>. Dz.U. 2023 r., poz. 702).</w:t>
      </w:r>
    </w:p>
    <w:p w14:paraId="6CEA757B" w14:textId="77777777" w:rsidR="00DE3049" w:rsidRPr="00DE3049" w:rsidRDefault="00DE3049" w:rsidP="00DE3049">
      <w:pPr>
        <w:pStyle w:val="NormalnyWeb"/>
        <w:spacing w:after="40"/>
        <w:rPr>
          <w:rFonts w:ascii="Calibri" w:hAnsi="Calibri" w:cs="Calibri"/>
          <w:bCs/>
        </w:rPr>
      </w:pPr>
      <w:r w:rsidRPr="00DE3049">
        <w:rPr>
          <w:rFonts w:ascii="Calibri" w:hAnsi="Calibri" w:cs="Calibri"/>
          <w:bCs/>
        </w:rPr>
        <w:t xml:space="preserve">Jest: Ustawa z dnia 30 kwietnia 2004 r. </w:t>
      </w:r>
      <w:r w:rsidRPr="00DE3049">
        <w:rPr>
          <w:rFonts w:ascii="Calibri" w:hAnsi="Calibri" w:cs="Calibri"/>
          <w:bCs/>
          <w:i/>
        </w:rPr>
        <w:t>o postępowaniu w sprawach dotyczących pomocy publicznej</w:t>
      </w:r>
      <w:r w:rsidRPr="00DE3049">
        <w:rPr>
          <w:rFonts w:ascii="Calibri" w:hAnsi="Calibri" w:cs="Calibri"/>
          <w:bCs/>
        </w:rPr>
        <w:t xml:space="preserve"> (</w:t>
      </w:r>
      <w:proofErr w:type="spellStart"/>
      <w:r w:rsidRPr="00DE3049">
        <w:rPr>
          <w:rFonts w:ascii="Calibri" w:hAnsi="Calibri" w:cs="Calibri"/>
          <w:bCs/>
        </w:rPr>
        <w:t>t.j</w:t>
      </w:r>
      <w:proofErr w:type="spellEnd"/>
      <w:r w:rsidRPr="00DE3049">
        <w:rPr>
          <w:rFonts w:ascii="Calibri" w:hAnsi="Calibri" w:cs="Calibri"/>
          <w:bCs/>
        </w:rPr>
        <w:t xml:space="preserve">. Dz.U. 2023 r., poz. 702 </w:t>
      </w:r>
      <w:r w:rsidRPr="00DE3049">
        <w:rPr>
          <w:rFonts w:ascii="Calibri" w:hAnsi="Calibri" w:cs="Calibri"/>
          <w:bCs/>
          <w:u w:val="single"/>
        </w:rPr>
        <w:t>ze zm.</w:t>
      </w:r>
      <w:r w:rsidRPr="00DE3049">
        <w:rPr>
          <w:rFonts w:ascii="Calibri" w:hAnsi="Calibri" w:cs="Calibri"/>
          <w:bCs/>
        </w:rPr>
        <w:t>).</w:t>
      </w:r>
    </w:p>
    <w:p w14:paraId="79A9F31B" w14:textId="77777777" w:rsidR="00DE3049" w:rsidRPr="00DE3049" w:rsidRDefault="00DE3049" w:rsidP="00DE3049">
      <w:pPr>
        <w:pStyle w:val="NormalnyWeb"/>
        <w:spacing w:after="40"/>
        <w:rPr>
          <w:rFonts w:ascii="Calibri" w:hAnsi="Calibri" w:cs="Calibri"/>
          <w:b/>
          <w:bCs/>
        </w:rPr>
      </w:pPr>
    </w:p>
    <w:p w14:paraId="07E043BB" w14:textId="77777777" w:rsidR="00DE3049" w:rsidRPr="00DE3049" w:rsidRDefault="00DE3049" w:rsidP="00DE3049">
      <w:pPr>
        <w:pStyle w:val="NormalnyWeb"/>
        <w:spacing w:after="40"/>
        <w:rPr>
          <w:rFonts w:ascii="Calibri" w:hAnsi="Calibri" w:cs="Calibri"/>
          <w:bCs/>
        </w:rPr>
      </w:pPr>
      <w:r w:rsidRPr="00DE3049">
        <w:rPr>
          <w:rFonts w:ascii="Calibri" w:hAnsi="Calibri" w:cs="Calibri"/>
          <w:b/>
          <w:bCs/>
        </w:rPr>
        <w:t>Rozdział I, podrozdział 3, pkt 17</w:t>
      </w:r>
    </w:p>
    <w:p w14:paraId="41930638" w14:textId="77777777" w:rsidR="00DE3049" w:rsidRPr="00DE3049" w:rsidRDefault="00DE3049" w:rsidP="00DE3049">
      <w:pPr>
        <w:pStyle w:val="NormalnyWeb"/>
        <w:spacing w:after="40" w:line="276" w:lineRule="auto"/>
        <w:rPr>
          <w:rFonts w:ascii="Calibri" w:hAnsi="Calibri" w:cs="Calibri"/>
          <w:bCs/>
        </w:rPr>
      </w:pPr>
      <w:r w:rsidRPr="00DE3049">
        <w:rPr>
          <w:rFonts w:ascii="Calibri" w:hAnsi="Calibri" w:cs="Calibri"/>
          <w:bCs/>
        </w:rPr>
        <w:t xml:space="preserve">Było: Rozporządzenie Rady Ministrów z dnia 29 marca 2010 r. w sprawie zakresu informacji przedstawianych przez podmiot ubiegający się o pomoc de </w:t>
      </w:r>
      <w:proofErr w:type="spellStart"/>
      <w:r w:rsidRPr="00DE3049">
        <w:rPr>
          <w:rFonts w:ascii="Calibri" w:hAnsi="Calibri" w:cs="Calibri"/>
          <w:bCs/>
        </w:rPr>
        <w:t>minimis</w:t>
      </w:r>
      <w:proofErr w:type="spellEnd"/>
      <w:r w:rsidRPr="00DE3049">
        <w:rPr>
          <w:rFonts w:ascii="Calibri" w:hAnsi="Calibri" w:cs="Calibri"/>
          <w:bCs/>
        </w:rPr>
        <w:t xml:space="preserve"> (</w:t>
      </w:r>
      <w:proofErr w:type="spellStart"/>
      <w:r w:rsidRPr="00DE3049">
        <w:rPr>
          <w:rFonts w:ascii="Calibri" w:hAnsi="Calibri" w:cs="Calibri"/>
          <w:bCs/>
        </w:rPr>
        <w:t>t.j</w:t>
      </w:r>
      <w:proofErr w:type="spellEnd"/>
      <w:r w:rsidRPr="00DE3049">
        <w:rPr>
          <w:rFonts w:ascii="Calibri" w:hAnsi="Calibri" w:cs="Calibri"/>
          <w:bCs/>
        </w:rPr>
        <w:t>. Dz. U. z 2024 r., poz. 40).</w:t>
      </w:r>
    </w:p>
    <w:p w14:paraId="40626F68" w14:textId="77777777" w:rsidR="00DE3049" w:rsidRPr="00DE3049" w:rsidRDefault="00DE3049" w:rsidP="00DE3049">
      <w:pPr>
        <w:pStyle w:val="NormalnyWeb"/>
        <w:spacing w:after="40" w:line="276" w:lineRule="auto"/>
        <w:rPr>
          <w:rFonts w:ascii="Calibri" w:hAnsi="Calibri" w:cs="Calibri"/>
          <w:bCs/>
        </w:rPr>
      </w:pPr>
      <w:r w:rsidRPr="00DE3049">
        <w:rPr>
          <w:rFonts w:ascii="Calibri" w:hAnsi="Calibri" w:cs="Calibri"/>
          <w:bCs/>
        </w:rPr>
        <w:t xml:space="preserve">Jest: Rozporządzenie Rady Ministrów z dnia 29 marca 2010 r. w sprawie zakresu informacji przedstawianych przez podmiot ubiegający się o pomoc de </w:t>
      </w:r>
      <w:proofErr w:type="spellStart"/>
      <w:r w:rsidRPr="00DE3049">
        <w:rPr>
          <w:rFonts w:ascii="Calibri" w:hAnsi="Calibri" w:cs="Calibri"/>
          <w:bCs/>
        </w:rPr>
        <w:t>minimis</w:t>
      </w:r>
      <w:proofErr w:type="spellEnd"/>
      <w:r w:rsidRPr="00DE3049">
        <w:rPr>
          <w:rFonts w:ascii="Calibri" w:hAnsi="Calibri" w:cs="Calibri"/>
          <w:bCs/>
        </w:rPr>
        <w:t xml:space="preserve"> (</w:t>
      </w:r>
      <w:proofErr w:type="spellStart"/>
      <w:r w:rsidRPr="00DE3049">
        <w:rPr>
          <w:rFonts w:ascii="Calibri" w:hAnsi="Calibri" w:cs="Calibri"/>
          <w:bCs/>
        </w:rPr>
        <w:t>t.j</w:t>
      </w:r>
      <w:proofErr w:type="spellEnd"/>
      <w:r w:rsidRPr="00DE3049">
        <w:rPr>
          <w:rFonts w:ascii="Calibri" w:hAnsi="Calibri" w:cs="Calibri"/>
          <w:bCs/>
        </w:rPr>
        <w:t xml:space="preserve">. Dz. U. z 2024 r., poz. 40 </w:t>
      </w:r>
      <w:r w:rsidRPr="00DE3049">
        <w:rPr>
          <w:rFonts w:ascii="Calibri" w:hAnsi="Calibri" w:cs="Calibri"/>
          <w:bCs/>
          <w:u w:val="single"/>
        </w:rPr>
        <w:t>ze zm.</w:t>
      </w:r>
      <w:r w:rsidRPr="00DE3049">
        <w:rPr>
          <w:rFonts w:ascii="Calibri" w:hAnsi="Calibri" w:cs="Calibri"/>
          <w:bCs/>
        </w:rPr>
        <w:t>).</w:t>
      </w:r>
    </w:p>
    <w:p w14:paraId="1B58B330" w14:textId="77777777" w:rsidR="00DE3049" w:rsidRPr="00DE3049" w:rsidRDefault="00DE3049" w:rsidP="00DE3049">
      <w:pPr>
        <w:pStyle w:val="NormalnyWeb"/>
        <w:spacing w:after="40"/>
        <w:rPr>
          <w:rFonts w:ascii="Calibri" w:hAnsi="Calibri" w:cs="Calibri"/>
          <w:bCs/>
        </w:rPr>
      </w:pPr>
      <w:r w:rsidRPr="00DE3049">
        <w:rPr>
          <w:rFonts w:ascii="Calibri" w:hAnsi="Calibri" w:cs="Calibri"/>
          <w:b/>
          <w:bCs/>
        </w:rPr>
        <w:t>Rozdział I, podrozdział 3, pkt 24</w:t>
      </w:r>
    </w:p>
    <w:p w14:paraId="34DEFA13" w14:textId="77777777" w:rsidR="00DE3049" w:rsidRPr="00DE3049" w:rsidRDefault="00DE3049" w:rsidP="00DE3049">
      <w:pPr>
        <w:pStyle w:val="NormalnyWeb"/>
        <w:spacing w:after="40"/>
        <w:rPr>
          <w:rFonts w:ascii="Calibri" w:hAnsi="Calibri" w:cs="Calibri"/>
          <w:bCs/>
        </w:rPr>
      </w:pPr>
      <w:r w:rsidRPr="00DE3049">
        <w:rPr>
          <w:rFonts w:ascii="Calibri" w:hAnsi="Calibri" w:cs="Calibri"/>
          <w:bCs/>
        </w:rPr>
        <w:t xml:space="preserve">Było: Ustawa z dnia 5 sierpnia 2022 r. </w:t>
      </w:r>
      <w:r w:rsidRPr="00DE3049">
        <w:rPr>
          <w:rFonts w:ascii="Calibri" w:hAnsi="Calibri" w:cs="Calibri"/>
          <w:bCs/>
          <w:i/>
        </w:rPr>
        <w:t xml:space="preserve">o </w:t>
      </w:r>
      <w:r w:rsidRPr="00DE3049">
        <w:rPr>
          <w:rFonts w:ascii="Calibri" w:hAnsi="Calibri" w:cs="Calibri"/>
          <w:bCs/>
          <w:i/>
          <w:iCs/>
        </w:rPr>
        <w:t>ekonomii społecznej</w:t>
      </w:r>
      <w:r w:rsidRPr="00DE3049">
        <w:rPr>
          <w:rFonts w:ascii="Calibri" w:hAnsi="Calibri" w:cs="Calibri"/>
          <w:bCs/>
        </w:rPr>
        <w:t xml:space="preserve">  (</w:t>
      </w:r>
      <w:proofErr w:type="spellStart"/>
      <w:r w:rsidRPr="00DE3049">
        <w:rPr>
          <w:rFonts w:ascii="Calibri" w:hAnsi="Calibri" w:cs="Calibri"/>
          <w:bCs/>
        </w:rPr>
        <w:t>t.j</w:t>
      </w:r>
      <w:proofErr w:type="spellEnd"/>
      <w:r w:rsidRPr="00DE3049">
        <w:rPr>
          <w:rFonts w:ascii="Calibri" w:hAnsi="Calibri" w:cs="Calibri"/>
          <w:bCs/>
        </w:rPr>
        <w:t>. Dz. U. 2024 r., poz. 113).</w:t>
      </w:r>
    </w:p>
    <w:p w14:paraId="692C893C" w14:textId="77777777" w:rsidR="00DE3049" w:rsidRPr="00DE3049" w:rsidRDefault="00DE3049" w:rsidP="00DE3049">
      <w:pPr>
        <w:pStyle w:val="NormalnyWeb"/>
        <w:spacing w:after="40"/>
        <w:rPr>
          <w:rFonts w:ascii="Calibri" w:hAnsi="Calibri" w:cs="Calibri"/>
          <w:bCs/>
        </w:rPr>
      </w:pPr>
      <w:r w:rsidRPr="00DE3049">
        <w:rPr>
          <w:rFonts w:ascii="Calibri" w:hAnsi="Calibri" w:cs="Calibri"/>
          <w:bCs/>
        </w:rPr>
        <w:t xml:space="preserve">Jest: Ustawa z dnia 5 sierpnia 2022 r. </w:t>
      </w:r>
      <w:r w:rsidRPr="00DE3049">
        <w:rPr>
          <w:rFonts w:ascii="Calibri" w:hAnsi="Calibri" w:cs="Calibri"/>
          <w:bCs/>
          <w:i/>
        </w:rPr>
        <w:t xml:space="preserve">o </w:t>
      </w:r>
      <w:r w:rsidRPr="00DE3049">
        <w:rPr>
          <w:rFonts w:ascii="Calibri" w:hAnsi="Calibri" w:cs="Calibri"/>
          <w:bCs/>
          <w:i/>
          <w:iCs/>
        </w:rPr>
        <w:t>ekonomii społecznej</w:t>
      </w:r>
      <w:r w:rsidRPr="00DE3049">
        <w:rPr>
          <w:rFonts w:ascii="Calibri" w:hAnsi="Calibri" w:cs="Calibri"/>
          <w:bCs/>
        </w:rPr>
        <w:t xml:space="preserve">  (</w:t>
      </w:r>
      <w:proofErr w:type="spellStart"/>
      <w:r w:rsidRPr="00DE3049">
        <w:rPr>
          <w:rFonts w:ascii="Calibri" w:hAnsi="Calibri" w:cs="Calibri"/>
          <w:bCs/>
        </w:rPr>
        <w:t>t.j</w:t>
      </w:r>
      <w:proofErr w:type="spellEnd"/>
      <w:r w:rsidRPr="00DE3049">
        <w:rPr>
          <w:rFonts w:ascii="Calibri" w:hAnsi="Calibri" w:cs="Calibri"/>
          <w:bCs/>
        </w:rPr>
        <w:t xml:space="preserve">. Dz. U. 2024 r., poz. 113 </w:t>
      </w:r>
      <w:r w:rsidRPr="00DE3049">
        <w:rPr>
          <w:rFonts w:ascii="Calibri" w:hAnsi="Calibri" w:cs="Calibri"/>
          <w:bCs/>
          <w:u w:val="single"/>
        </w:rPr>
        <w:t>ze zm.).</w:t>
      </w:r>
    </w:p>
    <w:p w14:paraId="6C99B6EF" w14:textId="77777777" w:rsidR="00DE3049" w:rsidRPr="00DE3049" w:rsidRDefault="00DE3049" w:rsidP="00DE3049">
      <w:pPr>
        <w:pStyle w:val="NormalnyWeb"/>
        <w:spacing w:after="40"/>
        <w:rPr>
          <w:rFonts w:ascii="Calibri" w:hAnsi="Calibri" w:cs="Calibri"/>
          <w:bCs/>
        </w:rPr>
      </w:pPr>
    </w:p>
    <w:p w14:paraId="600BDD7E" w14:textId="77777777" w:rsidR="00DE3049" w:rsidRPr="00DE3049" w:rsidRDefault="00DE3049" w:rsidP="00DE3049">
      <w:pPr>
        <w:pStyle w:val="NormalnyWeb"/>
        <w:spacing w:after="40"/>
        <w:rPr>
          <w:rFonts w:ascii="Calibri" w:hAnsi="Calibri" w:cs="Calibri"/>
          <w:b/>
          <w:bCs/>
        </w:rPr>
      </w:pPr>
      <w:r w:rsidRPr="00DE3049">
        <w:rPr>
          <w:rFonts w:ascii="Calibri" w:hAnsi="Calibri" w:cs="Calibri"/>
          <w:b/>
          <w:bCs/>
        </w:rPr>
        <w:lastRenderedPageBreak/>
        <w:t>Rozdział I, podrozdział 3, pkt 25</w:t>
      </w:r>
    </w:p>
    <w:p w14:paraId="196E6343" w14:textId="77777777" w:rsidR="002879DF" w:rsidRDefault="002879DF" w:rsidP="002879DF">
      <w:pPr>
        <w:pStyle w:val="NormalnyWeb"/>
        <w:spacing w:before="0" w:beforeAutospacing="0" w:after="40" w:line="276" w:lineRule="auto"/>
        <w:rPr>
          <w:rFonts w:ascii="Calibri" w:hAnsi="Calibri" w:cs="Calibri"/>
          <w:bCs/>
        </w:rPr>
      </w:pPr>
    </w:p>
    <w:p w14:paraId="423D0F8D" w14:textId="5C934942" w:rsidR="00DE3049" w:rsidRPr="00DE3049" w:rsidRDefault="00DE3049" w:rsidP="002879DF">
      <w:pPr>
        <w:pStyle w:val="NormalnyWeb"/>
        <w:spacing w:before="0" w:beforeAutospacing="0" w:after="40" w:line="276" w:lineRule="auto"/>
        <w:rPr>
          <w:rFonts w:ascii="Calibri" w:hAnsi="Calibri" w:cs="Calibri"/>
          <w:bCs/>
        </w:rPr>
      </w:pPr>
      <w:r w:rsidRPr="00DE3049">
        <w:rPr>
          <w:rFonts w:ascii="Calibri" w:hAnsi="Calibri" w:cs="Calibri"/>
          <w:bCs/>
        </w:rPr>
        <w:t xml:space="preserve">Było: Ustawa z dnia 12 marca 2004 r. </w:t>
      </w:r>
      <w:r w:rsidRPr="00DE3049">
        <w:rPr>
          <w:rFonts w:ascii="Calibri" w:hAnsi="Calibri" w:cs="Calibri"/>
          <w:bCs/>
          <w:i/>
        </w:rPr>
        <w:t>o pomocy społecznej</w:t>
      </w:r>
      <w:r w:rsidRPr="00DE3049">
        <w:rPr>
          <w:rFonts w:ascii="Calibri" w:hAnsi="Calibri" w:cs="Calibri"/>
          <w:b/>
          <w:bCs/>
        </w:rPr>
        <w:t xml:space="preserve"> </w:t>
      </w:r>
      <w:r w:rsidRPr="00DE3049">
        <w:rPr>
          <w:rFonts w:ascii="Calibri" w:hAnsi="Calibri" w:cs="Calibri"/>
          <w:bCs/>
        </w:rPr>
        <w:t>(</w:t>
      </w:r>
      <w:proofErr w:type="spellStart"/>
      <w:r w:rsidRPr="00DE3049">
        <w:rPr>
          <w:rFonts w:ascii="Calibri" w:hAnsi="Calibri" w:cs="Calibri"/>
          <w:bCs/>
        </w:rPr>
        <w:t>t.j</w:t>
      </w:r>
      <w:proofErr w:type="spellEnd"/>
      <w:r w:rsidRPr="00DE3049">
        <w:rPr>
          <w:rFonts w:ascii="Calibri" w:hAnsi="Calibri" w:cs="Calibri"/>
          <w:bCs/>
        </w:rPr>
        <w:t>. Dz. U. z 2023 r., poz. 901 ze zm.).</w:t>
      </w:r>
    </w:p>
    <w:p w14:paraId="4A70792E" w14:textId="3AE2C59A" w:rsidR="00DE3049" w:rsidRPr="00DE3049" w:rsidRDefault="00DE3049" w:rsidP="002879DF">
      <w:pPr>
        <w:pStyle w:val="NormalnyWeb"/>
        <w:spacing w:before="0" w:beforeAutospacing="0" w:after="40" w:line="276" w:lineRule="auto"/>
        <w:rPr>
          <w:rFonts w:ascii="Calibri" w:hAnsi="Calibri" w:cs="Calibri"/>
          <w:bCs/>
        </w:rPr>
      </w:pPr>
      <w:r w:rsidRPr="00DE3049">
        <w:rPr>
          <w:rFonts w:ascii="Calibri" w:hAnsi="Calibri" w:cs="Calibri"/>
          <w:bCs/>
        </w:rPr>
        <w:t>Jest:</w:t>
      </w:r>
      <w:r w:rsidRPr="00DE3049">
        <w:rPr>
          <w:rFonts w:ascii="Calibri" w:hAnsi="Calibri" w:cs="Calibri"/>
          <w:b/>
          <w:bCs/>
        </w:rPr>
        <w:t xml:space="preserve"> </w:t>
      </w:r>
      <w:r w:rsidRPr="00DE3049">
        <w:rPr>
          <w:rFonts w:ascii="Calibri" w:hAnsi="Calibri" w:cs="Calibri"/>
          <w:bCs/>
        </w:rPr>
        <w:t xml:space="preserve">Ustawa z dnia 12 marca 2004 r. </w:t>
      </w:r>
      <w:r w:rsidRPr="00DE3049">
        <w:rPr>
          <w:rFonts w:ascii="Calibri" w:hAnsi="Calibri" w:cs="Calibri"/>
          <w:bCs/>
          <w:i/>
        </w:rPr>
        <w:t>o pomocy społecznej</w:t>
      </w:r>
      <w:r w:rsidRPr="00DE3049">
        <w:rPr>
          <w:rFonts w:ascii="Calibri" w:hAnsi="Calibri" w:cs="Calibri"/>
          <w:b/>
          <w:bCs/>
        </w:rPr>
        <w:t xml:space="preserve"> </w:t>
      </w:r>
      <w:r w:rsidRPr="00DE3049">
        <w:rPr>
          <w:rFonts w:ascii="Calibri" w:hAnsi="Calibri" w:cs="Calibri"/>
          <w:bCs/>
        </w:rPr>
        <w:t>(</w:t>
      </w:r>
      <w:proofErr w:type="spellStart"/>
      <w:r w:rsidRPr="00DE3049">
        <w:rPr>
          <w:rFonts w:ascii="Calibri" w:hAnsi="Calibri" w:cs="Calibri"/>
          <w:bCs/>
          <w:u w:val="single"/>
        </w:rPr>
        <w:t>t.j</w:t>
      </w:r>
      <w:proofErr w:type="spellEnd"/>
      <w:r w:rsidRPr="00DE3049">
        <w:rPr>
          <w:rFonts w:ascii="Calibri" w:hAnsi="Calibri" w:cs="Calibri"/>
          <w:bCs/>
          <w:u w:val="single"/>
        </w:rPr>
        <w:t>. Dz. U. z 2024r., poz. 1283 ze zm</w:t>
      </w:r>
      <w:r w:rsidRPr="00DE3049">
        <w:rPr>
          <w:rFonts w:ascii="Calibri" w:hAnsi="Calibri" w:cs="Calibri"/>
          <w:bCs/>
        </w:rPr>
        <w:t>.).</w:t>
      </w:r>
    </w:p>
    <w:p w14:paraId="57E5B845" w14:textId="77777777" w:rsidR="00DE3049" w:rsidRPr="00DE3049" w:rsidRDefault="00DE3049" w:rsidP="00DE3049">
      <w:pPr>
        <w:pStyle w:val="NormalnyWeb"/>
        <w:spacing w:after="40"/>
        <w:rPr>
          <w:rFonts w:ascii="Calibri" w:hAnsi="Calibri" w:cs="Calibri"/>
          <w:b/>
          <w:bCs/>
        </w:rPr>
      </w:pPr>
      <w:r w:rsidRPr="00DE3049">
        <w:rPr>
          <w:rFonts w:ascii="Calibri" w:hAnsi="Calibri" w:cs="Calibri"/>
          <w:b/>
          <w:bCs/>
        </w:rPr>
        <w:t>Rozdział I, podrozdział 3, pkt 26</w:t>
      </w:r>
    </w:p>
    <w:p w14:paraId="2A0E6F16" w14:textId="77777777" w:rsidR="002879DF" w:rsidRDefault="002879DF" w:rsidP="002879DF">
      <w:pPr>
        <w:pStyle w:val="NormalnyWeb"/>
        <w:spacing w:before="0" w:beforeAutospacing="0" w:after="40" w:line="276" w:lineRule="auto"/>
        <w:rPr>
          <w:rFonts w:ascii="Calibri" w:hAnsi="Calibri" w:cs="Calibri"/>
          <w:bCs/>
        </w:rPr>
      </w:pPr>
    </w:p>
    <w:p w14:paraId="22DB11C0" w14:textId="29C94951" w:rsidR="00DE3049" w:rsidRPr="00DE3049" w:rsidRDefault="00DE3049" w:rsidP="002879DF">
      <w:pPr>
        <w:pStyle w:val="NormalnyWeb"/>
        <w:spacing w:before="0" w:beforeAutospacing="0" w:after="40" w:line="276" w:lineRule="auto"/>
        <w:rPr>
          <w:rFonts w:ascii="Calibri" w:hAnsi="Calibri" w:cs="Calibri"/>
          <w:bCs/>
        </w:rPr>
      </w:pPr>
      <w:r w:rsidRPr="00DE3049">
        <w:rPr>
          <w:rFonts w:ascii="Calibri" w:hAnsi="Calibri" w:cs="Calibri"/>
          <w:bCs/>
        </w:rPr>
        <w:t xml:space="preserve">Było: Ustawa z dnia 13 czerwca 2003 r. </w:t>
      </w:r>
      <w:r w:rsidRPr="00DE3049">
        <w:rPr>
          <w:rFonts w:ascii="Calibri" w:hAnsi="Calibri" w:cs="Calibri"/>
          <w:bCs/>
          <w:i/>
        </w:rPr>
        <w:t>o zatrudnieniu socjalnym</w:t>
      </w:r>
      <w:r w:rsidRPr="00DE3049">
        <w:rPr>
          <w:rFonts w:ascii="Calibri" w:hAnsi="Calibri" w:cs="Calibri"/>
          <w:bCs/>
        </w:rPr>
        <w:t xml:space="preserve"> (</w:t>
      </w:r>
      <w:proofErr w:type="spellStart"/>
      <w:r w:rsidRPr="00DE3049">
        <w:rPr>
          <w:rFonts w:ascii="Calibri" w:hAnsi="Calibri" w:cs="Calibri"/>
          <w:bCs/>
        </w:rPr>
        <w:t>t.j</w:t>
      </w:r>
      <w:proofErr w:type="spellEnd"/>
      <w:r w:rsidRPr="00DE3049">
        <w:rPr>
          <w:rFonts w:ascii="Calibri" w:hAnsi="Calibri" w:cs="Calibri"/>
          <w:bCs/>
        </w:rPr>
        <w:t>. Dz. U. z 2022 r., poz. 2241).</w:t>
      </w:r>
    </w:p>
    <w:p w14:paraId="4944AEB1" w14:textId="77777777" w:rsidR="00DE3049" w:rsidRPr="00DE3049" w:rsidRDefault="00DE3049" w:rsidP="002879DF">
      <w:pPr>
        <w:pStyle w:val="NormalnyWeb"/>
        <w:spacing w:before="0" w:beforeAutospacing="0" w:after="40" w:line="276" w:lineRule="auto"/>
        <w:rPr>
          <w:rFonts w:ascii="Calibri" w:hAnsi="Calibri" w:cs="Calibri"/>
          <w:bCs/>
        </w:rPr>
      </w:pPr>
      <w:r w:rsidRPr="00DE3049">
        <w:rPr>
          <w:rFonts w:ascii="Calibri" w:hAnsi="Calibri" w:cs="Calibri"/>
          <w:bCs/>
        </w:rPr>
        <w:t xml:space="preserve">Jest: Ustawa z dnia 13 czerwca 2003 r. </w:t>
      </w:r>
      <w:r w:rsidRPr="00DE3049">
        <w:rPr>
          <w:rFonts w:ascii="Calibri" w:hAnsi="Calibri" w:cs="Calibri"/>
          <w:bCs/>
          <w:i/>
        </w:rPr>
        <w:t>o zatrudnieniu socjalnym</w:t>
      </w:r>
      <w:r w:rsidRPr="00DE3049">
        <w:rPr>
          <w:rFonts w:ascii="Calibri" w:hAnsi="Calibri" w:cs="Calibri"/>
          <w:bCs/>
        </w:rPr>
        <w:t xml:space="preserve"> (</w:t>
      </w:r>
      <w:proofErr w:type="spellStart"/>
      <w:r w:rsidRPr="00DE3049">
        <w:rPr>
          <w:rFonts w:ascii="Calibri" w:hAnsi="Calibri" w:cs="Calibri"/>
          <w:bCs/>
        </w:rPr>
        <w:t>t.j</w:t>
      </w:r>
      <w:proofErr w:type="spellEnd"/>
      <w:r w:rsidRPr="00DE3049">
        <w:rPr>
          <w:rFonts w:ascii="Calibri" w:hAnsi="Calibri" w:cs="Calibri"/>
          <w:bCs/>
        </w:rPr>
        <w:t xml:space="preserve">. Dz. U. z 2022 r., poz. 2241 </w:t>
      </w:r>
      <w:r w:rsidRPr="00DE3049">
        <w:rPr>
          <w:rFonts w:ascii="Calibri" w:hAnsi="Calibri" w:cs="Calibri"/>
          <w:bCs/>
          <w:u w:val="single"/>
        </w:rPr>
        <w:t>ze zm.).</w:t>
      </w:r>
    </w:p>
    <w:p w14:paraId="6AEEA220" w14:textId="77777777" w:rsidR="00DE3049" w:rsidRPr="00DE3049" w:rsidRDefault="00DE3049" w:rsidP="00DE3049">
      <w:pPr>
        <w:pStyle w:val="NormalnyWeb"/>
        <w:spacing w:after="40"/>
        <w:rPr>
          <w:rFonts w:ascii="Calibri" w:hAnsi="Calibri" w:cs="Calibri"/>
          <w:b/>
          <w:bCs/>
        </w:rPr>
      </w:pPr>
      <w:r w:rsidRPr="00DE3049">
        <w:rPr>
          <w:rFonts w:ascii="Calibri" w:hAnsi="Calibri" w:cs="Calibri"/>
          <w:b/>
          <w:bCs/>
        </w:rPr>
        <w:t>Rozdział I, podrozdział 3, pkt 28</w:t>
      </w:r>
    </w:p>
    <w:p w14:paraId="5FCEA00E" w14:textId="77777777" w:rsidR="00DE3049" w:rsidRPr="00DE3049" w:rsidRDefault="00DE3049" w:rsidP="00DE3049">
      <w:pPr>
        <w:pStyle w:val="NormalnyWeb"/>
        <w:spacing w:after="40"/>
        <w:rPr>
          <w:rFonts w:ascii="Calibri" w:hAnsi="Calibri" w:cs="Calibri"/>
          <w:bCs/>
        </w:rPr>
      </w:pPr>
      <w:r w:rsidRPr="00DE3049">
        <w:rPr>
          <w:rFonts w:ascii="Calibri" w:hAnsi="Calibri" w:cs="Calibri"/>
          <w:bCs/>
        </w:rPr>
        <w:t xml:space="preserve">Było: Ustawa z dnia 27 sierpnia 1997 r. </w:t>
      </w:r>
      <w:r w:rsidRPr="00DE3049">
        <w:rPr>
          <w:rFonts w:ascii="Calibri" w:hAnsi="Calibri" w:cs="Calibri"/>
          <w:bCs/>
          <w:i/>
        </w:rPr>
        <w:t>o rehabilitacji zawodowej i społecznej oraz zatrudnianiu osób niepełnosprawnych</w:t>
      </w:r>
      <w:r w:rsidRPr="00DE3049">
        <w:rPr>
          <w:rFonts w:ascii="Calibri" w:hAnsi="Calibri" w:cs="Calibri"/>
          <w:bCs/>
        </w:rPr>
        <w:t xml:space="preserve"> (</w:t>
      </w:r>
      <w:proofErr w:type="spellStart"/>
      <w:r w:rsidRPr="00DE3049">
        <w:rPr>
          <w:rFonts w:ascii="Calibri" w:hAnsi="Calibri" w:cs="Calibri"/>
          <w:bCs/>
        </w:rPr>
        <w:t>t.j</w:t>
      </w:r>
      <w:proofErr w:type="spellEnd"/>
      <w:r w:rsidRPr="00DE3049">
        <w:rPr>
          <w:rFonts w:ascii="Calibri" w:hAnsi="Calibri" w:cs="Calibri"/>
          <w:bCs/>
        </w:rPr>
        <w:t>. Dz. U. z 2024 r., poz. 44).</w:t>
      </w:r>
    </w:p>
    <w:p w14:paraId="14DF31CC" w14:textId="77777777" w:rsidR="00DE3049" w:rsidRPr="00DE3049" w:rsidRDefault="00DE3049" w:rsidP="00DE3049">
      <w:pPr>
        <w:pStyle w:val="NormalnyWeb"/>
        <w:spacing w:after="40"/>
        <w:rPr>
          <w:rFonts w:ascii="Calibri" w:hAnsi="Calibri" w:cs="Calibri"/>
          <w:bCs/>
        </w:rPr>
      </w:pPr>
      <w:r w:rsidRPr="00DE3049">
        <w:rPr>
          <w:rFonts w:ascii="Calibri" w:hAnsi="Calibri" w:cs="Calibri"/>
          <w:bCs/>
        </w:rPr>
        <w:t xml:space="preserve">Jest: Ustawa z dnia 27 sierpnia 1997 r. </w:t>
      </w:r>
      <w:r w:rsidRPr="00DE3049">
        <w:rPr>
          <w:rFonts w:ascii="Calibri" w:hAnsi="Calibri" w:cs="Calibri"/>
          <w:bCs/>
          <w:i/>
        </w:rPr>
        <w:t>o rehabilitacji zawodowej i społecznej oraz zatrudnianiu osób niepełnosprawnych</w:t>
      </w:r>
      <w:r w:rsidRPr="00DE3049">
        <w:rPr>
          <w:rFonts w:ascii="Calibri" w:hAnsi="Calibri" w:cs="Calibri"/>
          <w:bCs/>
        </w:rPr>
        <w:t xml:space="preserve"> (</w:t>
      </w:r>
      <w:proofErr w:type="spellStart"/>
      <w:r w:rsidRPr="00DE3049">
        <w:rPr>
          <w:rFonts w:ascii="Calibri" w:hAnsi="Calibri" w:cs="Calibri"/>
          <w:bCs/>
        </w:rPr>
        <w:t>t.j</w:t>
      </w:r>
      <w:proofErr w:type="spellEnd"/>
      <w:r w:rsidRPr="00DE3049">
        <w:rPr>
          <w:rFonts w:ascii="Calibri" w:hAnsi="Calibri" w:cs="Calibri"/>
          <w:bCs/>
        </w:rPr>
        <w:t xml:space="preserve">. Dz. U. z 2024 r., poz. 44 </w:t>
      </w:r>
      <w:r w:rsidRPr="00DE3049">
        <w:rPr>
          <w:rFonts w:ascii="Calibri" w:hAnsi="Calibri" w:cs="Calibri"/>
          <w:bCs/>
          <w:u w:val="single"/>
        </w:rPr>
        <w:t>ze zm.</w:t>
      </w:r>
      <w:r w:rsidRPr="00DE3049">
        <w:rPr>
          <w:rFonts w:ascii="Calibri" w:hAnsi="Calibri" w:cs="Calibri"/>
          <w:bCs/>
        </w:rPr>
        <w:t>).</w:t>
      </w:r>
    </w:p>
    <w:p w14:paraId="51862A7D" w14:textId="77777777" w:rsidR="00DE3049" w:rsidRPr="00DE3049" w:rsidRDefault="00DE3049" w:rsidP="00DE3049">
      <w:pPr>
        <w:pStyle w:val="NormalnyWeb"/>
        <w:spacing w:after="40"/>
        <w:rPr>
          <w:rFonts w:ascii="Calibri" w:hAnsi="Calibri" w:cs="Calibri"/>
          <w:bCs/>
        </w:rPr>
      </w:pPr>
    </w:p>
    <w:p w14:paraId="2318CCE9" w14:textId="77777777" w:rsidR="00DE3049" w:rsidRPr="00DE3049" w:rsidRDefault="00DE3049" w:rsidP="00DE3049">
      <w:pPr>
        <w:pStyle w:val="NormalnyWeb"/>
        <w:spacing w:after="40"/>
        <w:rPr>
          <w:rFonts w:ascii="Calibri" w:hAnsi="Calibri" w:cs="Calibri"/>
          <w:b/>
          <w:bCs/>
        </w:rPr>
      </w:pPr>
      <w:r w:rsidRPr="00DE3049">
        <w:rPr>
          <w:rFonts w:ascii="Calibri" w:hAnsi="Calibri" w:cs="Calibri"/>
          <w:b/>
          <w:bCs/>
        </w:rPr>
        <w:t>Rozdział I, podrozdział 3, pkt. 29</w:t>
      </w:r>
    </w:p>
    <w:p w14:paraId="0979D5C6" w14:textId="77777777" w:rsidR="00DE3049" w:rsidRPr="00DE3049" w:rsidRDefault="00DE3049" w:rsidP="00DE3049">
      <w:pPr>
        <w:pStyle w:val="NormalnyWeb"/>
        <w:spacing w:after="40"/>
        <w:rPr>
          <w:rFonts w:ascii="Calibri" w:hAnsi="Calibri" w:cs="Calibri"/>
          <w:bCs/>
        </w:rPr>
      </w:pPr>
      <w:r w:rsidRPr="00DE3049">
        <w:rPr>
          <w:rFonts w:ascii="Calibri" w:hAnsi="Calibri" w:cs="Calibri"/>
          <w:bCs/>
        </w:rPr>
        <w:t xml:space="preserve">Było: Ustawa z dnia 24 kwietnia 2003 r. </w:t>
      </w:r>
      <w:r w:rsidRPr="00DE3049">
        <w:rPr>
          <w:rFonts w:ascii="Calibri" w:hAnsi="Calibri" w:cs="Calibri"/>
          <w:bCs/>
          <w:i/>
        </w:rPr>
        <w:t>o działalności pożytku publicznego i wolontariacie</w:t>
      </w:r>
      <w:r w:rsidRPr="00DE3049">
        <w:rPr>
          <w:rFonts w:ascii="Calibri" w:hAnsi="Calibri" w:cs="Calibri"/>
          <w:bCs/>
        </w:rPr>
        <w:t xml:space="preserve"> (</w:t>
      </w:r>
      <w:proofErr w:type="spellStart"/>
      <w:r w:rsidRPr="00DE3049">
        <w:rPr>
          <w:rFonts w:ascii="Calibri" w:hAnsi="Calibri" w:cs="Calibri"/>
          <w:bCs/>
        </w:rPr>
        <w:t>t.j</w:t>
      </w:r>
      <w:proofErr w:type="spellEnd"/>
      <w:r w:rsidRPr="00DE3049">
        <w:rPr>
          <w:rFonts w:ascii="Calibri" w:hAnsi="Calibri" w:cs="Calibri"/>
          <w:bCs/>
        </w:rPr>
        <w:t>. Dz. U. z 2023 r., poz. 571 ze zm.).</w:t>
      </w:r>
    </w:p>
    <w:p w14:paraId="220AB937" w14:textId="77777777" w:rsidR="00DE3049" w:rsidRPr="00DE3049" w:rsidRDefault="00DE3049" w:rsidP="00DE3049">
      <w:pPr>
        <w:pStyle w:val="NormalnyWeb"/>
        <w:spacing w:after="40"/>
        <w:rPr>
          <w:rFonts w:ascii="Calibri" w:hAnsi="Calibri" w:cs="Calibri"/>
          <w:bCs/>
        </w:rPr>
      </w:pPr>
      <w:r w:rsidRPr="00DE3049">
        <w:rPr>
          <w:rFonts w:ascii="Calibri" w:hAnsi="Calibri" w:cs="Calibri"/>
          <w:bCs/>
        </w:rPr>
        <w:t xml:space="preserve">Jest: Ustawa z dnia 24 kwietnia 2003 r. </w:t>
      </w:r>
      <w:r w:rsidRPr="00DE3049">
        <w:rPr>
          <w:rFonts w:ascii="Calibri" w:hAnsi="Calibri" w:cs="Calibri"/>
          <w:bCs/>
          <w:i/>
        </w:rPr>
        <w:t>o działalności pożytku publicznego i wolontariacie</w:t>
      </w:r>
      <w:r w:rsidRPr="00DE3049">
        <w:rPr>
          <w:rFonts w:ascii="Calibri" w:hAnsi="Calibri" w:cs="Calibri"/>
          <w:bCs/>
        </w:rPr>
        <w:t xml:space="preserve"> (</w:t>
      </w:r>
      <w:proofErr w:type="spellStart"/>
      <w:r w:rsidRPr="00DE3049">
        <w:rPr>
          <w:rFonts w:ascii="Calibri" w:hAnsi="Calibri" w:cs="Calibri"/>
          <w:bCs/>
          <w:u w:val="single"/>
        </w:rPr>
        <w:t>t.j</w:t>
      </w:r>
      <w:proofErr w:type="spellEnd"/>
      <w:r w:rsidRPr="00DE3049">
        <w:rPr>
          <w:rFonts w:ascii="Calibri" w:hAnsi="Calibri" w:cs="Calibri"/>
          <w:bCs/>
          <w:u w:val="single"/>
        </w:rPr>
        <w:t>. Dz. U. z 2024 r., poz. 1491</w:t>
      </w:r>
      <w:r w:rsidRPr="00DE3049">
        <w:rPr>
          <w:rFonts w:ascii="Calibri" w:hAnsi="Calibri" w:cs="Calibri"/>
          <w:bCs/>
        </w:rPr>
        <w:t>).</w:t>
      </w:r>
    </w:p>
    <w:p w14:paraId="37C3E7FE" w14:textId="77777777" w:rsidR="00DE3049" w:rsidRDefault="00DE3049" w:rsidP="00645E1B">
      <w:pPr>
        <w:pStyle w:val="NormalnyWeb"/>
        <w:spacing w:before="0" w:after="40" w:line="276" w:lineRule="auto"/>
        <w:rPr>
          <w:rFonts w:ascii="Calibri" w:hAnsi="Calibri" w:cs="Calibri"/>
          <w:bCs/>
        </w:rPr>
      </w:pPr>
    </w:p>
    <w:p w14:paraId="68E06211" w14:textId="1A8D7F6C" w:rsidR="00645E1B" w:rsidRPr="009F6B56" w:rsidRDefault="00645E1B" w:rsidP="00645E1B">
      <w:pPr>
        <w:pStyle w:val="NormalnyWeb"/>
        <w:spacing w:before="0" w:after="40" w:line="276" w:lineRule="auto"/>
        <w:rPr>
          <w:rFonts w:ascii="Calibri" w:hAnsi="Calibri" w:cs="Calibri"/>
          <w:b/>
        </w:rPr>
      </w:pPr>
      <w:r w:rsidRPr="009F6B56">
        <w:rPr>
          <w:rFonts w:ascii="Calibri" w:hAnsi="Calibri" w:cs="Calibri"/>
          <w:b/>
        </w:rPr>
        <w:t xml:space="preserve">Rozdział I, </w:t>
      </w:r>
      <w:r w:rsidR="009F6B56" w:rsidRPr="009F6B56">
        <w:rPr>
          <w:rFonts w:ascii="Calibri" w:hAnsi="Calibri" w:cs="Calibri"/>
          <w:b/>
        </w:rPr>
        <w:t>p</w:t>
      </w:r>
      <w:r w:rsidR="00BD7147" w:rsidRPr="009F6B56">
        <w:rPr>
          <w:rFonts w:ascii="Calibri" w:hAnsi="Calibri" w:cs="Calibri"/>
          <w:b/>
        </w:rPr>
        <w:t>odrozdział</w:t>
      </w:r>
      <w:r w:rsidRPr="009F6B56">
        <w:rPr>
          <w:rFonts w:ascii="Calibri" w:hAnsi="Calibri" w:cs="Calibri"/>
          <w:b/>
        </w:rPr>
        <w:t xml:space="preserve"> 4, pkt 10:</w:t>
      </w:r>
    </w:p>
    <w:p w14:paraId="031F27BB" w14:textId="77777777" w:rsidR="00645E1B" w:rsidRPr="000609EB" w:rsidRDefault="00645E1B" w:rsidP="00645E1B">
      <w:pPr>
        <w:pStyle w:val="NormalnyWeb"/>
        <w:spacing w:before="0" w:after="40" w:line="276" w:lineRule="auto"/>
        <w:rPr>
          <w:rFonts w:ascii="Calibri" w:hAnsi="Calibri" w:cs="Calibri"/>
        </w:rPr>
      </w:pPr>
      <w:r>
        <w:rPr>
          <w:rFonts w:ascii="Calibri" w:hAnsi="Calibri" w:cs="Calibri"/>
          <w:bCs/>
        </w:rPr>
        <w:t xml:space="preserve">Było: </w:t>
      </w:r>
      <w:r w:rsidRPr="000609EB">
        <w:rPr>
          <w:rFonts w:ascii="Calibri" w:hAnsi="Calibri" w:cs="Calibri"/>
        </w:rPr>
        <w:t xml:space="preserve">Podręcznik wnioskodawcy i beneficjenta Funduszy Europejskich na lata 2021-2027 </w:t>
      </w:r>
      <w:r w:rsidRPr="000609EB">
        <w:rPr>
          <w:rFonts w:ascii="Calibri" w:hAnsi="Calibri" w:cs="Calibri"/>
        </w:rPr>
        <w:br/>
        <w:t>w zakresie informacji i promocji z maja 2023 r.</w:t>
      </w:r>
    </w:p>
    <w:p w14:paraId="5D43E695" w14:textId="77777777" w:rsidR="00645E1B" w:rsidRPr="000609EB" w:rsidRDefault="00645E1B" w:rsidP="002E35EB">
      <w:pPr>
        <w:pStyle w:val="NormalnyWeb"/>
        <w:spacing w:before="0" w:after="40" w:line="276" w:lineRule="auto"/>
        <w:rPr>
          <w:rFonts w:ascii="Calibri" w:hAnsi="Calibri" w:cs="Calibri"/>
          <w:bCs/>
        </w:rPr>
      </w:pPr>
      <w:r w:rsidRPr="000609EB">
        <w:rPr>
          <w:rFonts w:ascii="Calibri" w:hAnsi="Calibri" w:cs="Calibri"/>
        </w:rPr>
        <w:t xml:space="preserve">Jest: Podręcznik wnioskodawcy i beneficjenta Funduszy Europejskich na lata 2021-2027 </w:t>
      </w:r>
      <w:r w:rsidRPr="000609EB">
        <w:rPr>
          <w:rFonts w:ascii="Calibri" w:hAnsi="Calibri" w:cs="Calibri"/>
        </w:rPr>
        <w:br/>
        <w:t>w zakresie informacji i promocji z</w:t>
      </w:r>
      <w:r w:rsidR="00492557">
        <w:rPr>
          <w:rFonts w:ascii="Calibri" w:hAnsi="Calibri" w:cs="Calibri"/>
        </w:rPr>
        <w:t>e</w:t>
      </w:r>
      <w:r w:rsidRPr="000609EB">
        <w:rPr>
          <w:rFonts w:ascii="Calibri" w:hAnsi="Calibri" w:cs="Calibri"/>
        </w:rPr>
        <w:t xml:space="preserve"> </w:t>
      </w:r>
      <w:r w:rsidRPr="000609EB">
        <w:rPr>
          <w:rFonts w:ascii="Calibri" w:hAnsi="Calibri" w:cs="Calibri"/>
          <w:u w:val="single"/>
        </w:rPr>
        <w:t>grudnia</w:t>
      </w:r>
      <w:r w:rsidRPr="000609EB">
        <w:rPr>
          <w:rFonts w:ascii="Calibri" w:hAnsi="Calibri" w:cs="Calibri"/>
        </w:rPr>
        <w:t xml:space="preserve"> 2023 r.</w:t>
      </w:r>
    </w:p>
    <w:p w14:paraId="10F1BE12" w14:textId="77777777" w:rsidR="00645E1B" w:rsidRDefault="00645E1B" w:rsidP="002E35EB">
      <w:pPr>
        <w:pStyle w:val="NormalnyWeb"/>
        <w:spacing w:before="0" w:after="40" w:line="276" w:lineRule="auto"/>
        <w:rPr>
          <w:rFonts w:ascii="Calibri" w:hAnsi="Calibri" w:cs="Calibri"/>
          <w:bCs/>
        </w:rPr>
      </w:pPr>
    </w:p>
    <w:p w14:paraId="7B339384" w14:textId="77777777" w:rsidR="00BD64C3" w:rsidRDefault="00BD64C3" w:rsidP="002E35EB">
      <w:pPr>
        <w:pStyle w:val="NormalnyWeb"/>
        <w:spacing w:before="0" w:after="40" w:line="276" w:lineRule="auto"/>
        <w:rPr>
          <w:rFonts w:ascii="Calibri" w:hAnsi="Calibri" w:cs="Calibri"/>
          <w:bCs/>
        </w:rPr>
      </w:pPr>
    </w:p>
    <w:p w14:paraId="25157E26" w14:textId="77777777" w:rsidR="00645E1B" w:rsidRPr="00BD64C3" w:rsidRDefault="00645E1B" w:rsidP="002E35EB">
      <w:pPr>
        <w:pStyle w:val="NormalnyWeb"/>
        <w:spacing w:before="0" w:after="40" w:line="276" w:lineRule="auto"/>
        <w:rPr>
          <w:rFonts w:ascii="Calibri" w:hAnsi="Calibri" w:cs="Calibri"/>
          <w:b/>
        </w:rPr>
      </w:pPr>
      <w:r w:rsidRPr="00BD64C3">
        <w:rPr>
          <w:rFonts w:ascii="Calibri" w:hAnsi="Calibri" w:cs="Calibri"/>
          <w:b/>
        </w:rPr>
        <w:lastRenderedPageBreak/>
        <w:t>R</w:t>
      </w:r>
      <w:r w:rsidR="002E35EB" w:rsidRPr="00BD64C3">
        <w:rPr>
          <w:rFonts w:ascii="Calibri" w:hAnsi="Calibri" w:cs="Calibri"/>
          <w:b/>
        </w:rPr>
        <w:t>ozdzia</w:t>
      </w:r>
      <w:r w:rsidRPr="00BD64C3">
        <w:rPr>
          <w:rFonts w:ascii="Calibri" w:hAnsi="Calibri" w:cs="Calibri"/>
          <w:b/>
        </w:rPr>
        <w:t>ł</w:t>
      </w:r>
      <w:r w:rsidR="002E35EB" w:rsidRPr="00BD64C3">
        <w:rPr>
          <w:rFonts w:ascii="Calibri" w:hAnsi="Calibri" w:cs="Calibri"/>
          <w:b/>
        </w:rPr>
        <w:t xml:space="preserve"> II, </w:t>
      </w:r>
      <w:r w:rsidR="00BD7147" w:rsidRPr="00BD64C3">
        <w:rPr>
          <w:rFonts w:ascii="Calibri" w:hAnsi="Calibri" w:cs="Calibri"/>
          <w:b/>
        </w:rPr>
        <w:t>Podrozdział</w:t>
      </w:r>
      <w:r w:rsidR="002E35EB" w:rsidRPr="00BD64C3">
        <w:rPr>
          <w:rFonts w:ascii="Calibri" w:hAnsi="Calibri" w:cs="Calibri"/>
          <w:b/>
        </w:rPr>
        <w:t xml:space="preserve"> 9</w:t>
      </w:r>
      <w:r w:rsidRPr="00BD64C3">
        <w:rPr>
          <w:rFonts w:ascii="Calibri" w:hAnsi="Calibri" w:cs="Calibri"/>
          <w:b/>
        </w:rPr>
        <w:t>:</w:t>
      </w:r>
    </w:p>
    <w:p w14:paraId="449547D4" w14:textId="77777777" w:rsidR="00645E1B" w:rsidRPr="00BD64C3" w:rsidRDefault="00645E1B" w:rsidP="002E35EB">
      <w:pPr>
        <w:pStyle w:val="NormalnyWeb"/>
        <w:spacing w:before="0" w:after="40" w:line="276" w:lineRule="auto"/>
        <w:rPr>
          <w:rFonts w:ascii="Calibri" w:hAnsi="Calibri" w:cs="Calibri"/>
          <w:bCs/>
          <w:iCs/>
        </w:rPr>
      </w:pPr>
      <w:r w:rsidRPr="00BD64C3">
        <w:rPr>
          <w:rFonts w:ascii="Calibri" w:hAnsi="Calibri" w:cs="Calibri"/>
          <w:bCs/>
          <w:iCs/>
        </w:rPr>
        <w:t xml:space="preserve">Było: </w:t>
      </w:r>
      <w:r w:rsidR="002E35EB" w:rsidRPr="00BD64C3">
        <w:rPr>
          <w:rFonts w:ascii="Calibri" w:hAnsi="Calibri" w:cs="Calibri"/>
          <w:bCs/>
          <w:iCs/>
        </w:rPr>
        <w:t xml:space="preserve">zapis przypisu nr 5: „Postanowienia </w:t>
      </w:r>
      <w:r w:rsidR="002E35EB" w:rsidRPr="00BD64C3">
        <w:rPr>
          <w:rFonts w:ascii="Calibri" w:hAnsi="Calibri" w:cs="Calibri"/>
          <w:iCs/>
        </w:rPr>
        <w:t>pkt. 25</w:t>
      </w:r>
      <w:r w:rsidR="002E35EB" w:rsidRPr="00BD64C3">
        <w:rPr>
          <w:rFonts w:ascii="Calibri" w:hAnsi="Calibri" w:cs="Calibri"/>
          <w:bCs/>
          <w:iCs/>
        </w:rPr>
        <w:t xml:space="preserve"> nie dotyczą kontynuacji wsparcia realizowanego ze środków EFS+” </w:t>
      </w:r>
    </w:p>
    <w:p w14:paraId="2DF1698E" w14:textId="77777777" w:rsidR="00645E1B" w:rsidRDefault="00645E1B" w:rsidP="002E35EB">
      <w:pPr>
        <w:pStyle w:val="NormalnyWeb"/>
        <w:spacing w:before="0" w:after="40" w:line="276" w:lineRule="auto"/>
        <w:rPr>
          <w:rFonts w:ascii="Calibri" w:hAnsi="Calibri" w:cs="Calibri"/>
          <w:bCs/>
          <w:iCs/>
        </w:rPr>
      </w:pPr>
      <w:r w:rsidRPr="00BD64C3">
        <w:rPr>
          <w:rFonts w:ascii="Calibri" w:hAnsi="Calibri" w:cs="Calibri"/>
          <w:bCs/>
          <w:iCs/>
        </w:rPr>
        <w:t>Jest: zapis przypisu nr 5</w:t>
      </w:r>
      <w:r w:rsidR="00AC7B99" w:rsidRPr="00BD64C3">
        <w:rPr>
          <w:rFonts w:ascii="Calibri" w:hAnsi="Calibri" w:cs="Calibri"/>
          <w:bCs/>
          <w:iCs/>
        </w:rPr>
        <w:t xml:space="preserve">: </w:t>
      </w:r>
      <w:r w:rsidR="002E35EB" w:rsidRPr="00BD64C3">
        <w:rPr>
          <w:rFonts w:ascii="Calibri" w:hAnsi="Calibri" w:cs="Calibri"/>
          <w:bCs/>
          <w:iCs/>
        </w:rPr>
        <w:t xml:space="preserve">„Postanowienia </w:t>
      </w:r>
      <w:r w:rsidR="002E35EB" w:rsidRPr="00BD64C3">
        <w:rPr>
          <w:rFonts w:ascii="Calibri" w:hAnsi="Calibri" w:cs="Calibri"/>
          <w:iCs/>
        </w:rPr>
        <w:t xml:space="preserve">pkt. </w:t>
      </w:r>
      <w:r w:rsidR="002E35EB" w:rsidRPr="00BD64C3">
        <w:rPr>
          <w:rFonts w:ascii="Calibri" w:hAnsi="Calibri" w:cs="Calibri"/>
          <w:iCs/>
          <w:u w:val="single"/>
        </w:rPr>
        <w:t>27</w:t>
      </w:r>
      <w:r w:rsidR="002E35EB" w:rsidRPr="00BD64C3">
        <w:rPr>
          <w:rFonts w:ascii="Calibri" w:hAnsi="Calibri" w:cs="Calibri"/>
          <w:bCs/>
          <w:iCs/>
        </w:rPr>
        <w:t xml:space="preserve"> nie dotyczą kontynuacji wsparcia realizowanego ze środków EFS+.”</w:t>
      </w:r>
    </w:p>
    <w:p w14:paraId="0CDE366F" w14:textId="77777777" w:rsidR="00BD64C3" w:rsidRPr="00BD64C3" w:rsidRDefault="00BD64C3" w:rsidP="00BD64C3">
      <w:pPr>
        <w:pStyle w:val="NormalnyWeb"/>
        <w:spacing w:after="40"/>
        <w:rPr>
          <w:rFonts w:ascii="Calibri" w:hAnsi="Calibri" w:cs="Calibri"/>
          <w:b/>
          <w:bCs/>
          <w:iCs/>
        </w:rPr>
      </w:pPr>
      <w:r w:rsidRPr="00BD64C3">
        <w:rPr>
          <w:rFonts w:ascii="Calibri" w:hAnsi="Calibri" w:cs="Calibri"/>
          <w:b/>
          <w:bCs/>
          <w:iCs/>
        </w:rPr>
        <w:t xml:space="preserve">Rozdział II, podrozdział 13, pkt. 1 </w:t>
      </w:r>
    </w:p>
    <w:p w14:paraId="43DAFCDE" w14:textId="77777777" w:rsidR="00BD64C3" w:rsidRPr="00BD64C3" w:rsidRDefault="00BD64C3" w:rsidP="002879DF">
      <w:pPr>
        <w:pStyle w:val="NormalnyWeb"/>
        <w:spacing w:before="0" w:after="40" w:line="276" w:lineRule="auto"/>
        <w:rPr>
          <w:rFonts w:ascii="Calibri" w:hAnsi="Calibri" w:cs="Calibri"/>
          <w:bCs/>
          <w:iCs/>
        </w:rPr>
      </w:pPr>
      <w:r w:rsidRPr="00BD64C3">
        <w:rPr>
          <w:rFonts w:ascii="Calibri" w:hAnsi="Calibri" w:cs="Calibri"/>
          <w:bCs/>
          <w:iCs/>
        </w:rPr>
        <w:t xml:space="preserve">Było:- ustawą z dnia 19 lipca 2019 r. </w:t>
      </w:r>
      <w:r w:rsidRPr="00BD64C3">
        <w:rPr>
          <w:rFonts w:ascii="Calibri" w:hAnsi="Calibri" w:cs="Calibri"/>
          <w:bCs/>
          <w:i/>
          <w:iCs/>
        </w:rPr>
        <w:t>o zapewnieniu dostępności osobom ze szczególnymi potrzebami</w:t>
      </w:r>
      <w:r w:rsidRPr="00BD64C3">
        <w:rPr>
          <w:rFonts w:ascii="Calibri" w:hAnsi="Calibri" w:cs="Calibri"/>
          <w:bCs/>
          <w:iCs/>
        </w:rPr>
        <w:t xml:space="preserve"> (Dz. U. z 2022 r., poz. 2240) oraz ustawą z dnia 4 kwietnia 2019 r. </w:t>
      </w:r>
      <w:r w:rsidRPr="00BD64C3">
        <w:rPr>
          <w:rFonts w:ascii="Calibri" w:hAnsi="Calibri" w:cs="Calibri"/>
          <w:bCs/>
          <w:i/>
          <w:iCs/>
        </w:rPr>
        <w:t>o dostępności cyfrowej stron internetowych i aplikacji mobilnych podmiotów publicznych</w:t>
      </w:r>
      <w:r w:rsidRPr="00BD64C3">
        <w:rPr>
          <w:rFonts w:ascii="Calibri" w:hAnsi="Calibri" w:cs="Calibri"/>
          <w:bCs/>
          <w:iCs/>
        </w:rPr>
        <w:t xml:space="preserve"> (Dz. U. z 2023 r., poz. 1440).</w:t>
      </w:r>
    </w:p>
    <w:p w14:paraId="4323A17F" w14:textId="77777777" w:rsidR="00BD64C3" w:rsidRPr="00BD64C3" w:rsidRDefault="00BD64C3" w:rsidP="002879DF">
      <w:pPr>
        <w:pStyle w:val="NormalnyWeb"/>
        <w:spacing w:after="40" w:line="276" w:lineRule="auto"/>
        <w:rPr>
          <w:rFonts w:ascii="Calibri" w:hAnsi="Calibri" w:cs="Calibri"/>
          <w:bCs/>
          <w:iCs/>
        </w:rPr>
      </w:pPr>
      <w:r w:rsidRPr="00BD64C3">
        <w:rPr>
          <w:rFonts w:ascii="Calibri" w:hAnsi="Calibri" w:cs="Calibri"/>
          <w:bCs/>
          <w:iCs/>
        </w:rPr>
        <w:t xml:space="preserve">Jest: ustawą z dnia 19 lipca 2019 r. </w:t>
      </w:r>
      <w:r w:rsidRPr="00BD64C3">
        <w:rPr>
          <w:rFonts w:ascii="Calibri" w:hAnsi="Calibri" w:cs="Calibri"/>
          <w:bCs/>
          <w:i/>
          <w:iCs/>
        </w:rPr>
        <w:t>o zapewnieniu dostępności osobom ze szczególnymi potrzebami</w:t>
      </w:r>
      <w:r w:rsidRPr="00BD64C3">
        <w:rPr>
          <w:rFonts w:ascii="Calibri" w:hAnsi="Calibri" w:cs="Calibri"/>
          <w:bCs/>
          <w:iCs/>
        </w:rPr>
        <w:t xml:space="preserve"> (</w:t>
      </w:r>
      <w:r w:rsidRPr="00BD64C3">
        <w:rPr>
          <w:rFonts w:ascii="Calibri" w:hAnsi="Calibri" w:cs="Calibri"/>
          <w:bCs/>
          <w:iCs/>
          <w:u w:val="single"/>
        </w:rPr>
        <w:t>Dz. U. z 2024 r., poz. 1411</w:t>
      </w:r>
      <w:r w:rsidRPr="00BD64C3">
        <w:rPr>
          <w:rFonts w:ascii="Calibri" w:hAnsi="Calibri" w:cs="Calibri"/>
          <w:bCs/>
          <w:iCs/>
        </w:rPr>
        <w:t xml:space="preserve">) oraz ustawą z dnia 4 kwietnia 2019 r. </w:t>
      </w:r>
      <w:r w:rsidRPr="00BD64C3">
        <w:rPr>
          <w:rFonts w:ascii="Calibri" w:hAnsi="Calibri" w:cs="Calibri"/>
          <w:bCs/>
          <w:i/>
          <w:iCs/>
        </w:rPr>
        <w:t>o dostępności cyfrowej stron internetowych i aplikacji mobilnych podmiotów publicznych</w:t>
      </w:r>
      <w:r w:rsidRPr="00BD64C3">
        <w:rPr>
          <w:rFonts w:ascii="Calibri" w:hAnsi="Calibri" w:cs="Calibri"/>
          <w:bCs/>
          <w:iCs/>
        </w:rPr>
        <w:t xml:space="preserve"> (Dz. U. z 2023 r., poz. 1440).</w:t>
      </w:r>
    </w:p>
    <w:p w14:paraId="60CE6660" w14:textId="77777777" w:rsidR="00EF5717" w:rsidRDefault="00BD64C3" w:rsidP="00BD64C3">
      <w:pPr>
        <w:pStyle w:val="NormalnyWeb"/>
        <w:spacing w:after="40"/>
        <w:rPr>
          <w:rFonts w:ascii="Calibri" w:hAnsi="Calibri" w:cs="Calibri"/>
          <w:bCs/>
          <w:iCs/>
        </w:rPr>
      </w:pPr>
      <w:r w:rsidRPr="00BD64C3">
        <w:rPr>
          <w:rFonts w:ascii="Calibri" w:hAnsi="Calibri" w:cs="Calibri"/>
          <w:b/>
          <w:bCs/>
          <w:iCs/>
        </w:rPr>
        <w:t>Rozdział II, podrozdział 13, pkt. 13</w:t>
      </w:r>
      <w:r w:rsidRPr="00BD64C3">
        <w:rPr>
          <w:rFonts w:ascii="Calibri" w:hAnsi="Calibri" w:cs="Calibri"/>
          <w:bCs/>
          <w:iCs/>
        </w:rPr>
        <w:t xml:space="preserve"> </w:t>
      </w:r>
      <w:r w:rsidRPr="00BD64C3">
        <w:rPr>
          <w:rFonts w:ascii="Calibri" w:hAnsi="Calibri" w:cs="Calibri"/>
          <w:bCs/>
          <w:iCs/>
        </w:rPr>
        <w:br/>
      </w:r>
    </w:p>
    <w:p w14:paraId="48F75E9A" w14:textId="51450B46" w:rsidR="00BD64C3" w:rsidRPr="00BD64C3" w:rsidRDefault="00BD64C3" w:rsidP="002879DF">
      <w:pPr>
        <w:pStyle w:val="NormalnyWeb"/>
        <w:spacing w:after="40" w:line="276" w:lineRule="auto"/>
        <w:rPr>
          <w:rFonts w:ascii="Calibri" w:hAnsi="Calibri" w:cs="Calibri"/>
          <w:bCs/>
          <w:iCs/>
        </w:rPr>
      </w:pPr>
      <w:r w:rsidRPr="00BD64C3">
        <w:rPr>
          <w:rFonts w:ascii="Calibri" w:hAnsi="Calibri" w:cs="Calibri"/>
          <w:bCs/>
          <w:iCs/>
        </w:rPr>
        <w:t xml:space="preserve">Było: </w:t>
      </w:r>
      <w:r w:rsidRPr="00BD64C3">
        <w:rPr>
          <w:rFonts w:ascii="Calibri" w:hAnsi="Calibri" w:cs="Calibri"/>
          <w:bCs/>
          <w:iCs/>
          <w:u w:val="single"/>
        </w:rPr>
        <w:t>W celu zbadania zgodności z KPP opracowywanego oraz realizowanego wniosku, zaleca się wykorzystanie listy kontrolnej stanowiącej Załącznik nr III do „Wytycznych dotyczących zapewnienia poszanowania Karty praw podstawowych Unii Europejskiej przy wdrażaniu europejskich funduszy strukturalnych i inwestycyjnych (2016/C 269/01)”.</w:t>
      </w:r>
    </w:p>
    <w:p w14:paraId="54F50F23" w14:textId="77777777" w:rsidR="00BD64C3" w:rsidRPr="00BD64C3" w:rsidRDefault="00BD64C3" w:rsidP="002879DF">
      <w:pPr>
        <w:pStyle w:val="NormalnyWeb"/>
        <w:spacing w:before="0" w:after="40" w:line="276" w:lineRule="auto"/>
        <w:rPr>
          <w:rFonts w:ascii="Calibri" w:hAnsi="Calibri" w:cs="Calibri"/>
          <w:bCs/>
          <w:iCs/>
        </w:rPr>
      </w:pPr>
      <w:r w:rsidRPr="00BD64C3">
        <w:rPr>
          <w:rFonts w:ascii="Calibri" w:hAnsi="Calibri" w:cs="Calibri"/>
          <w:bCs/>
          <w:iCs/>
        </w:rPr>
        <w:t>Jest: W celu zbadania zgodności z KPP opracowywanego oraz realizowanego wniosku, zaleca się wykorzystanie listy kontrolnej stanowiącej Załącznik nr III do „Wytycznych dotyczących zapewnienia poszanowania Karty praw podstawowych Unii Europejskiej przy wdrażaniu europejskich funduszy strukturalnych i inwestycyjnych (2016/C 269/01)”.</w:t>
      </w:r>
    </w:p>
    <w:p w14:paraId="58529FB5" w14:textId="77777777" w:rsidR="00BD64C3" w:rsidRPr="00BD64C3" w:rsidRDefault="00BD64C3" w:rsidP="00BD64C3">
      <w:pPr>
        <w:pStyle w:val="NormalnyWeb"/>
        <w:rPr>
          <w:rFonts w:ascii="Calibri" w:hAnsi="Calibri" w:cs="Calibri"/>
          <w:b/>
          <w:bCs/>
          <w:iCs/>
        </w:rPr>
      </w:pPr>
      <w:r w:rsidRPr="00BD64C3">
        <w:rPr>
          <w:rFonts w:ascii="Calibri" w:hAnsi="Calibri" w:cs="Calibri"/>
          <w:b/>
          <w:bCs/>
          <w:iCs/>
        </w:rPr>
        <w:t>Rozdział II, podrozdział 27, pkt. 2</w:t>
      </w:r>
    </w:p>
    <w:p w14:paraId="74C5D577" w14:textId="77777777" w:rsidR="00BD64C3" w:rsidRPr="00BD64C3" w:rsidRDefault="00BD64C3" w:rsidP="00BD64C3">
      <w:pPr>
        <w:pStyle w:val="NormalnyWeb"/>
        <w:spacing w:after="40"/>
        <w:rPr>
          <w:rFonts w:ascii="Calibri" w:hAnsi="Calibri" w:cs="Calibri"/>
          <w:bCs/>
          <w:iCs/>
        </w:rPr>
      </w:pPr>
      <w:r w:rsidRPr="00BD64C3">
        <w:rPr>
          <w:rFonts w:ascii="Calibri" w:hAnsi="Calibri" w:cs="Calibri"/>
          <w:bCs/>
          <w:iCs/>
        </w:rPr>
        <w:t xml:space="preserve">Było: - Ustawy z dnia 5 sierpnia 2022 r. </w:t>
      </w:r>
      <w:r w:rsidRPr="00BD64C3">
        <w:rPr>
          <w:rFonts w:ascii="Calibri" w:hAnsi="Calibri" w:cs="Calibri"/>
          <w:bCs/>
          <w:i/>
          <w:iCs/>
        </w:rPr>
        <w:t>o ekonomii społecznej</w:t>
      </w:r>
      <w:r w:rsidRPr="00BD64C3">
        <w:rPr>
          <w:rFonts w:ascii="Calibri" w:hAnsi="Calibri" w:cs="Calibri"/>
          <w:bCs/>
          <w:iCs/>
        </w:rPr>
        <w:t xml:space="preserve"> (</w:t>
      </w:r>
      <w:proofErr w:type="spellStart"/>
      <w:r w:rsidRPr="00BD64C3">
        <w:rPr>
          <w:rFonts w:ascii="Calibri" w:hAnsi="Calibri" w:cs="Calibri"/>
          <w:bCs/>
          <w:iCs/>
        </w:rPr>
        <w:t>t.j</w:t>
      </w:r>
      <w:proofErr w:type="spellEnd"/>
      <w:r w:rsidRPr="00BD64C3">
        <w:rPr>
          <w:rFonts w:ascii="Calibri" w:hAnsi="Calibri" w:cs="Calibri"/>
          <w:bCs/>
          <w:iCs/>
        </w:rPr>
        <w:t>. Dz. U. z 2024 r., poz. 113)</w:t>
      </w:r>
    </w:p>
    <w:p w14:paraId="649B39F4" w14:textId="77777777" w:rsidR="00BD64C3" w:rsidRPr="00BD64C3" w:rsidRDefault="00BD64C3" w:rsidP="00BD64C3">
      <w:pPr>
        <w:pStyle w:val="NormalnyWeb"/>
        <w:numPr>
          <w:ilvl w:val="0"/>
          <w:numId w:val="34"/>
        </w:numPr>
        <w:spacing w:after="40"/>
        <w:rPr>
          <w:rFonts w:ascii="Calibri" w:hAnsi="Calibri" w:cs="Calibri"/>
          <w:bCs/>
          <w:iCs/>
        </w:rPr>
      </w:pPr>
      <w:r w:rsidRPr="00BD64C3">
        <w:rPr>
          <w:rFonts w:ascii="Calibri" w:hAnsi="Calibri" w:cs="Calibri"/>
          <w:bCs/>
          <w:iCs/>
        </w:rPr>
        <w:t xml:space="preserve">Ustawy z dnia 12 marca 2004 r. </w:t>
      </w:r>
      <w:r w:rsidRPr="00BD64C3">
        <w:rPr>
          <w:rFonts w:ascii="Calibri" w:hAnsi="Calibri" w:cs="Calibri"/>
          <w:bCs/>
          <w:i/>
          <w:iCs/>
        </w:rPr>
        <w:t>o pomocy społecznej</w:t>
      </w:r>
      <w:r w:rsidRPr="00BD64C3">
        <w:rPr>
          <w:rFonts w:ascii="Calibri" w:hAnsi="Calibri" w:cs="Calibri"/>
          <w:bCs/>
          <w:iCs/>
        </w:rPr>
        <w:t xml:space="preserve"> (</w:t>
      </w:r>
      <w:proofErr w:type="spellStart"/>
      <w:r w:rsidRPr="00BD64C3">
        <w:rPr>
          <w:rFonts w:ascii="Calibri" w:hAnsi="Calibri" w:cs="Calibri"/>
          <w:bCs/>
          <w:iCs/>
        </w:rPr>
        <w:t>t.j</w:t>
      </w:r>
      <w:proofErr w:type="spellEnd"/>
      <w:r w:rsidRPr="00BD64C3">
        <w:rPr>
          <w:rFonts w:ascii="Calibri" w:hAnsi="Calibri" w:cs="Calibri"/>
          <w:bCs/>
          <w:iCs/>
        </w:rPr>
        <w:t>. Dz.U. z 2023 r., poz. 901 ze zm.)</w:t>
      </w:r>
    </w:p>
    <w:p w14:paraId="320B2C12" w14:textId="77777777" w:rsidR="00BD64C3" w:rsidRPr="00BD64C3" w:rsidRDefault="00BD64C3" w:rsidP="00BD64C3">
      <w:pPr>
        <w:pStyle w:val="NormalnyWeb"/>
        <w:numPr>
          <w:ilvl w:val="0"/>
          <w:numId w:val="34"/>
        </w:numPr>
        <w:spacing w:after="40"/>
        <w:rPr>
          <w:rFonts w:ascii="Calibri" w:hAnsi="Calibri" w:cs="Calibri"/>
          <w:bCs/>
          <w:iCs/>
        </w:rPr>
      </w:pPr>
      <w:r w:rsidRPr="00BD64C3">
        <w:rPr>
          <w:rFonts w:ascii="Calibri" w:hAnsi="Calibri" w:cs="Calibri"/>
          <w:bCs/>
          <w:iCs/>
        </w:rPr>
        <w:t xml:space="preserve">Ustawy z dnia 29 września 1994 r. </w:t>
      </w:r>
      <w:r w:rsidRPr="00BD64C3">
        <w:rPr>
          <w:rFonts w:ascii="Calibri" w:hAnsi="Calibri" w:cs="Calibri"/>
          <w:bCs/>
          <w:i/>
          <w:iCs/>
        </w:rPr>
        <w:t xml:space="preserve">o rachunkowości </w:t>
      </w:r>
      <w:r w:rsidRPr="00BD64C3">
        <w:rPr>
          <w:rFonts w:ascii="Calibri" w:hAnsi="Calibri" w:cs="Calibri"/>
          <w:bCs/>
          <w:iCs/>
        </w:rPr>
        <w:t>(</w:t>
      </w:r>
      <w:proofErr w:type="spellStart"/>
      <w:r w:rsidRPr="00BD64C3">
        <w:rPr>
          <w:rFonts w:ascii="Calibri" w:hAnsi="Calibri" w:cs="Calibri"/>
          <w:bCs/>
          <w:iCs/>
        </w:rPr>
        <w:t>t.j</w:t>
      </w:r>
      <w:proofErr w:type="spellEnd"/>
      <w:r w:rsidRPr="00BD64C3">
        <w:rPr>
          <w:rFonts w:ascii="Calibri" w:hAnsi="Calibri" w:cs="Calibri"/>
          <w:bCs/>
          <w:iCs/>
        </w:rPr>
        <w:t>. Dz. U. z 2023 r. poz. 120 ze zm.)</w:t>
      </w:r>
    </w:p>
    <w:p w14:paraId="71A66DA0" w14:textId="77777777" w:rsidR="00BD64C3" w:rsidRPr="00BD64C3" w:rsidRDefault="00BD64C3" w:rsidP="00BD64C3">
      <w:pPr>
        <w:pStyle w:val="NormalnyWeb"/>
        <w:numPr>
          <w:ilvl w:val="0"/>
          <w:numId w:val="34"/>
        </w:numPr>
        <w:spacing w:after="40"/>
        <w:rPr>
          <w:rFonts w:ascii="Calibri" w:hAnsi="Calibri" w:cs="Calibri"/>
          <w:bCs/>
          <w:iCs/>
        </w:rPr>
      </w:pPr>
      <w:r w:rsidRPr="00BD64C3">
        <w:rPr>
          <w:rFonts w:ascii="Calibri" w:hAnsi="Calibri" w:cs="Calibri"/>
          <w:bCs/>
          <w:iCs/>
        </w:rPr>
        <w:t xml:space="preserve">Ustawa z dnia 13 czerwca 2003 r. </w:t>
      </w:r>
      <w:r w:rsidRPr="00BD64C3">
        <w:rPr>
          <w:rFonts w:ascii="Calibri" w:hAnsi="Calibri" w:cs="Calibri"/>
          <w:bCs/>
          <w:i/>
          <w:iCs/>
        </w:rPr>
        <w:t>o zatrudnieniu socjalnym</w:t>
      </w:r>
      <w:r w:rsidRPr="00BD64C3">
        <w:rPr>
          <w:rFonts w:ascii="Calibri" w:hAnsi="Calibri" w:cs="Calibri"/>
          <w:bCs/>
          <w:iCs/>
        </w:rPr>
        <w:t xml:space="preserve"> (</w:t>
      </w:r>
      <w:proofErr w:type="spellStart"/>
      <w:r w:rsidRPr="00BD64C3">
        <w:rPr>
          <w:rFonts w:ascii="Calibri" w:hAnsi="Calibri" w:cs="Calibri"/>
          <w:bCs/>
          <w:iCs/>
        </w:rPr>
        <w:t>t.j</w:t>
      </w:r>
      <w:proofErr w:type="spellEnd"/>
      <w:r w:rsidRPr="00BD64C3">
        <w:rPr>
          <w:rFonts w:ascii="Calibri" w:hAnsi="Calibri" w:cs="Calibri"/>
          <w:bCs/>
          <w:iCs/>
        </w:rPr>
        <w:t>. Dz. U. z 2022 r., poz. 2241).</w:t>
      </w:r>
    </w:p>
    <w:p w14:paraId="18C89115" w14:textId="77777777" w:rsidR="00BD64C3" w:rsidRPr="00BD64C3" w:rsidRDefault="00BD64C3" w:rsidP="00BD64C3">
      <w:pPr>
        <w:pStyle w:val="NormalnyWeb"/>
        <w:numPr>
          <w:ilvl w:val="0"/>
          <w:numId w:val="34"/>
        </w:numPr>
        <w:spacing w:after="40"/>
        <w:rPr>
          <w:rFonts w:ascii="Calibri" w:hAnsi="Calibri" w:cs="Calibri"/>
          <w:bCs/>
          <w:iCs/>
        </w:rPr>
      </w:pPr>
      <w:r w:rsidRPr="00BD64C3">
        <w:rPr>
          <w:rFonts w:ascii="Calibri" w:hAnsi="Calibri" w:cs="Calibri"/>
          <w:bCs/>
          <w:iCs/>
        </w:rPr>
        <w:t xml:space="preserve">Ustawa z dnia 20 kwietnia 2004 r. </w:t>
      </w:r>
      <w:r w:rsidRPr="00BD64C3">
        <w:rPr>
          <w:rFonts w:ascii="Calibri" w:hAnsi="Calibri" w:cs="Calibri"/>
          <w:bCs/>
          <w:i/>
          <w:iCs/>
        </w:rPr>
        <w:t xml:space="preserve">o promocji zatrudnienia i instytucjach rynku pracy </w:t>
      </w:r>
      <w:r w:rsidRPr="00BD64C3">
        <w:rPr>
          <w:rFonts w:ascii="Calibri" w:hAnsi="Calibri" w:cs="Calibri"/>
          <w:bCs/>
          <w:iCs/>
        </w:rPr>
        <w:t>(</w:t>
      </w:r>
      <w:proofErr w:type="spellStart"/>
      <w:r w:rsidRPr="00BD64C3">
        <w:rPr>
          <w:rFonts w:ascii="Calibri" w:hAnsi="Calibri" w:cs="Calibri"/>
          <w:bCs/>
          <w:iCs/>
        </w:rPr>
        <w:t>t.j</w:t>
      </w:r>
      <w:proofErr w:type="spellEnd"/>
      <w:r w:rsidRPr="00BD64C3">
        <w:rPr>
          <w:rFonts w:ascii="Calibri" w:hAnsi="Calibri" w:cs="Calibri"/>
          <w:bCs/>
          <w:iCs/>
        </w:rPr>
        <w:t>. Dz. U. z 2024 r., poz. 475).</w:t>
      </w:r>
    </w:p>
    <w:p w14:paraId="61729324" w14:textId="77777777" w:rsidR="00BD64C3" w:rsidRPr="00BD64C3" w:rsidRDefault="00BD64C3" w:rsidP="00BD64C3">
      <w:pPr>
        <w:pStyle w:val="NormalnyWeb"/>
        <w:numPr>
          <w:ilvl w:val="0"/>
          <w:numId w:val="34"/>
        </w:numPr>
        <w:spacing w:after="40"/>
        <w:rPr>
          <w:rFonts w:ascii="Calibri" w:hAnsi="Calibri" w:cs="Calibri"/>
          <w:bCs/>
          <w:iCs/>
        </w:rPr>
      </w:pPr>
      <w:r w:rsidRPr="00BD64C3">
        <w:rPr>
          <w:rFonts w:ascii="Calibri" w:hAnsi="Calibri" w:cs="Calibri"/>
          <w:bCs/>
          <w:iCs/>
        </w:rPr>
        <w:lastRenderedPageBreak/>
        <w:t xml:space="preserve">Ustawa z dnia 27 sierpnia 1997 r. </w:t>
      </w:r>
      <w:r w:rsidRPr="00BD64C3">
        <w:rPr>
          <w:rFonts w:ascii="Calibri" w:hAnsi="Calibri" w:cs="Calibri"/>
          <w:bCs/>
          <w:i/>
          <w:iCs/>
        </w:rPr>
        <w:t>o rehabilitacji zawodowej i społecznej oraz zatrudnianiu osób niepełnosprawnych</w:t>
      </w:r>
      <w:r w:rsidRPr="00BD64C3">
        <w:rPr>
          <w:rFonts w:ascii="Calibri" w:hAnsi="Calibri" w:cs="Calibri"/>
          <w:bCs/>
          <w:iCs/>
        </w:rPr>
        <w:t xml:space="preserve"> (</w:t>
      </w:r>
      <w:proofErr w:type="spellStart"/>
      <w:r w:rsidRPr="00BD64C3">
        <w:rPr>
          <w:rFonts w:ascii="Calibri" w:hAnsi="Calibri" w:cs="Calibri"/>
          <w:bCs/>
          <w:iCs/>
        </w:rPr>
        <w:t>t.j</w:t>
      </w:r>
      <w:proofErr w:type="spellEnd"/>
      <w:r w:rsidRPr="00BD64C3">
        <w:rPr>
          <w:rFonts w:ascii="Calibri" w:hAnsi="Calibri" w:cs="Calibri"/>
          <w:bCs/>
          <w:iCs/>
        </w:rPr>
        <w:t>. Dz. U. z 2024 r., poz. 44).</w:t>
      </w:r>
    </w:p>
    <w:p w14:paraId="0383B4FB" w14:textId="77777777" w:rsidR="00BD64C3" w:rsidRPr="00BD64C3" w:rsidRDefault="00BD64C3" w:rsidP="00BD64C3">
      <w:pPr>
        <w:pStyle w:val="NormalnyWeb"/>
        <w:spacing w:after="40"/>
        <w:rPr>
          <w:rFonts w:ascii="Calibri" w:hAnsi="Calibri" w:cs="Calibri"/>
          <w:bCs/>
          <w:iCs/>
        </w:rPr>
      </w:pPr>
    </w:p>
    <w:p w14:paraId="6EC2C00C" w14:textId="77777777" w:rsidR="00BD64C3" w:rsidRPr="00BD64C3" w:rsidRDefault="00BD64C3" w:rsidP="00BD64C3">
      <w:pPr>
        <w:pStyle w:val="NormalnyWeb"/>
        <w:spacing w:after="40"/>
        <w:rPr>
          <w:rFonts w:ascii="Calibri" w:hAnsi="Calibri" w:cs="Calibri"/>
          <w:bCs/>
          <w:iCs/>
        </w:rPr>
      </w:pPr>
      <w:r w:rsidRPr="00BD64C3">
        <w:rPr>
          <w:rFonts w:ascii="Calibri" w:hAnsi="Calibri" w:cs="Calibri"/>
          <w:bCs/>
          <w:iCs/>
        </w:rPr>
        <w:t xml:space="preserve">Jest: -  Ustawy z dnia 5 sierpnia 2022 r. </w:t>
      </w:r>
      <w:r w:rsidRPr="00BD64C3">
        <w:rPr>
          <w:rFonts w:ascii="Calibri" w:hAnsi="Calibri" w:cs="Calibri"/>
          <w:bCs/>
          <w:i/>
          <w:iCs/>
        </w:rPr>
        <w:t>o ekonomii społecznej</w:t>
      </w:r>
      <w:r w:rsidRPr="00BD64C3">
        <w:rPr>
          <w:rFonts w:ascii="Calibri" w:hAnsi="Calibri" w:cs="Calibri"/>
          <w:bCs/>
          <w:iCs/>
        </w:rPr>
        <w:t xml:space="preserve"> (</w:t>
      </w:r>
      <w:proofErr w:type="spellStart"/>
      <w:r w:rsidRPr="00BD64C3">
        <w:rPr>
          <w:rFonts w:ascii="Calibri" w:hAnsi="Calibri" w:cs="Calibri"/>
          <w:bCs/>
          <w:iCs/>
        </w:rPr>
        <w:t>t.j</w:t>
      </w:r>
      <w:proofErr w:type="spellEnd"/>
      <w:r w:rsidRPr="00BD64C3">
        <w:rPr>
          <w:rFonts w:ascii="Calibri" w:hAnsi="Calibri" w:cs="Calibri"/>
          <w:bCs/>
          <w:iCs/>
        </w:rPr>
        <w:t xml:space="preserve">. Dz. U. z 2024 r., poz. 113 </w:t>
      </w:r>
      <w:r w:rsidRPr="00BD64C3">
        <w:rPr>
          <w:rFonts w:ascii="Calibri" w:hAnsi="Calibri" w:cs="Calibri"/>
          <w:bCs/>
          <w:iCs/>
          <w:u w:val="single"/>
        </w:rPr>
        <w:t>ze zm.</w:t>
      </w:r>
      <w:r w:rsidRPr="00BD64C3">
        <w:rPr>
          <w:rFonts w:ascii="Calibri" w:hAnsi="Calibri" w:cs="Calibri"/>
          <w:bCs/>
          <w:iCs/>
        </w:rPr>
        <w:t>)</w:t>
      </w:r>
    </w:p>
    <w:p w14:paraId="404E7569" w14:textId="77777777" w:rsidR="00BD64C3" w:rsidRPr="00BD64C3" w:rsidRDefault="00BD64C3" w:rsidP="00BD64C3">
      <w:pPr>
        <w:pStyle w:val="NormalnyWeb"/>
        <w:numPr>
          <w:ilvl w:val="0"/>
          <w:numId w:val="34"/>
        </w:numPr>
        <w:spacing w:after="40"/>
        <w:rPr>
          <w:rFonts w:ascii="Calibri" w:hAnsi="Calibri" w:cs="Calibri"/>
          <w:bCs/>
          <w:iCs/>
        </w:rPr>
      </w:pPr>
      <w:r w:rsidRPr="00BD64C3">
        <w:rPr>
          <w:rFonts w:ascii="Calibri" w:hAnsi="Calibri" w:cs="Calibri"/>
          <w:bCs/>
          <w:iCs/>
        </w:rPr>
        <w:t xml:space="preserve">Ustawy z dnia 12 marca 2004 r. </w:t>
      </w:r>
      <w:r w:rsidRPr="00BD64C3">
        <w:rPr>
          <w:rFonts w:ascii="Calibri" w:hAnsi="Calibri" w:cs="Calibri"/>
          <w:bCs/>
          <w:i/>
          <w:iCs/>
        </w:rPr>
        <w:t>o pomocy społecznej</w:t>
      </w:r>
      <w:r w:rsidRPr="00BD64C3">
        <w:rPr>
          <w:rFonts w:ascii="Calibri" w:hAnsi="Calibri" w:cs="Calibri"/>
          <w:bCs/>
          <w:iCs/>
        </w:rPr>
        <w:t xml:space="preserve"> (</w:t>
      </w:r>
      <w:proofErr w:type="spellStart"/>
      <w:r w:rsidRPr="00BD64C3">
        <w:rPr>
          <w:rFonts w:ascii="Calibri" w:hAnsi="Calibri" w:cs="Calibri"/>
          <w:bCs/>
          <w:iCs/>
          <w:u w:val="single"/>
        </w:rPr>
        <w:t>t.j</w:t>
      </w:r>
      <w:proofErr w:type="spellEnd"/>
      <w:r w:rsidRPr="00BD64C3">
        <w:rPr>
          <w:rFonts w:ascii="Calibri" w:hAnsi="Calibri" w:cs="Calibri"/>
          <w:bCs/>
          <w:iCs/>
          <w:u w:val="single"/>
        </w:rPr>
        <w:t>. Dz.U. z 2024 r., poz.1283 ze m.</w:t>
      </w:r>
      <w:r w:rsidRPr="00BD64C3">
        <w:rPr>
          <w:rFonts w:ascii="Calibri" w:hAnsi="Calibri" w:cs="Calibri"/>
          <w:bCs/>
          <w:iCs/>
        </w:rPr>
        <w:t>)</w:t>
      </w:r>
    </w:p>
    <w:p w14:paraId="1CFB0A19" w14:textId="77777777" w:rsidR="00BD64C3" w:rsidRPr="00BD64C3" w:rsidRDefault="00BD64C3" w:rsidP="00BD64C3">
      <w:pPr>
        <w:pStyle w:val="NormalnyWeb"/>
        <w:numPr>
          <w:ilvl w:val="0"/>
          <w:numId w:val="34"/>
        </w:numPr>
        <w:spacing w:after="40"/>
        <w:rPr>
          <w:rFonts w:ascii="Calibri" w:hAnsi="Calibri" w:cs="Calibri"/>
          <w:bCs/>
          <w:iCs/>
        </w:rPr>
      </w:pPr>
      <w:r w:rsidRPr="00BD64C3">
        <w:rPr>
          <w:rFonts w:ascii="Calibri" w:hAnsi="Calibri" w:cs="Calibri"/>
          <w:bCs/>
          <w:iCs/>
        </w:rPr>
        <w:t xml:space="preserve">Ustawy z dnia 29 września 1994 r. </w:t>
      </w:r>
      <w:r w:rsidRPr="00BD64C3">
        <w:rPr>
          <w:rFonts w:ascii="Calibri" w:hAnsi="Calibri" w:cs="Calibri"/>
          <w:bCs/>
          <w:i/>
          <w:iCs/>
        </w:rPr>
        <w:t xml:space="preserve">o rachunkowości </w:t>
      </w:r>
      <w:r w:rsidRPr="00BD64C3">
        <w:rPr>
          <w:rFonts w:ascii="Calibri" w:hAnsi="Calibri" w:cs="Calibri"/>
          <w:bCs/>
          <w:iCs/>
        </w:rPr>
        <w:t>(</w:t>
      </w:r>
      <w:proofErr w:type="spellStart"/>
      <w:r w:rsidRPr="00BD64C3">
        <w:rPr>
          <w:rFonts w:ascii="Calibri" w:hAnsi="Calibri" w:cs="Calibri"/>
          <w:bCs/>
          <w:iCs/>
        </w:rPr>
        <w:t>t.j</w:t>
      </w:r>
      <w:proofErr w:type="spellEnd"/>
      <w:r w:rsidRPr="00BD64C3">
        <w:rPr>
          <w:rFonts w:ascii="Calibri" w:hAnsi="Calibri" w:cs="Calibri"/>
          <w:bCs/>
          <w:iCs/>
        </w:rPr>
        <w:t>. Dz. U. z 2023 r. poz. 120 ze zm.)</w:t>
      </w:r>
    </w:p>
    <w:p w14:paraId="65BF2976" w14:textId="77777777" w:rsidR="00BD64C3" w:rsidRPr="00BD64C3" w:rsidRDefault="00BD64C3" w:rsidP="00BD64C3">
      <w:pPr>
        <w:pStyle w:val="NormalnyWeb"/>
        <w:numPr>
          <w:ilvl w:val="0"/>
          <w:numId w:val="34"/>
        </w:numPr>
        <w:spacing w:after="40"/>
        <w:rPr>
          <w:rFonts w:ascii="Calibri" w:hAnsi="Calibri" w:cs="Calibri"/>
          <w:bCs/>
          <w:iCs/>
        </w:rPr>
      </w:pPr>
      <w:r w:rsidRPr="00BD64C3">
        <w:rPr>
          <w:rFonts w:ascii="Calibri" w:hAnsi="Calibri" w:cs="Calibri"/>
          <w:bCs/>
          <w:iCs/>
        </w:rPr>
        <w:t xml:space="preserve">Ustawa z dnia 13 czerwca 2003 r. </w:t>
      </w:r>
      <w:r w:rsidRPr="00BD64C3">
        <w:rPr>
          <w:rFonts w:ascii="Calibri" w:hAnsi="Calibri" w:cs="Calibri"/>
          <w:bCs/>
          <w:i/>
          <w:iCs/>
        </w:rPr>
        <w:t>o zatrudnieniu socjalnym</w:t>
      </w:r>
      <w:r w:rsidRPr="00BD64C3">
        <w:rPr>
          <w:rFonts w:ascii="Calibri" w:hAnsi="Calibri" w:cs="Calibri"/>
          <w:bCs/>
          <w:iCs/>
        </w:rPr>
        <w:t xml:space="preserve"> (</w:t>
      </w:r>
      <w:proofErr w:type="spellStart"/>
      <w:r w:rsidRPr="00BD64C3">
        <w:rPr>
          <w:rFonts w:ascii="Calibri" w:hAnsi="Calibri" w:cs="Calibri"/>
          <w:bCs/>
          <w:iCs/>
        </w:rPr>
        <w:t>t.j</w:t>
      </w:r>
      <w:proofErr w:type="spellEnd"/>
      <w:r w:rsidRPr="00BD64C3">
        <w:rPr>
          <w:rFonts w:ascii="Calibri" w:hAnsi="Calibri" w:cs="Calibri"/>
          <w:bCs/>
          <w:iCs/>
        </w:rPr>
        <w:t xml:space="preserve">. Dz. U. z 2022 r., poz. 2241 </w:t>
      </w:r>
      <w:r w:rsidRPr="00BD64C3">
        <w:rPr>
          <w:rFonts w:ascii="Calibri" w:hAnsi="Calibri" w:cs="Calibri"/>
          <w:bCs/>
          <w:iCs/>
          <w:u w:val="single"/>
        </w:rPr>
        <w:t>ze zm.).</w:t>
      </w:r>
    </w:p>
    <w:p w14:paraId="71A67F89" w14:textId="77777777" w:rsidR="00BD64C3" w:rsidRPr="00BD64C3" w:rsidRDefault="00BD64C3" w:rsidP="00BD64C3">
      <w:pPr>
        <w:pStyle w:val="NormalnyWeb"/>
        <w:numPr>
          <w:ilvl w:val="0"/>
          <w:numId w:val="34"/>
        </w:numPr>
        <w:spacing w:after="40"/>
        <w:rPr>
          <w:rFonts w:ascii="Calibri" w:hAnsi="Calibri" w:cs="Calibri"/>
          <w:bCs/>
          <w:iCs/>
        </w:rPr>
      </w:pPr>
      <w:r w:rsidRPr="00BD64C3">
        <w:rPr>
          <w:rFonts w:ascii="Calibri" w:hAnsi="Calibri" w:cs="Calibri"/>
          <w:bCs/>
          <w:iCs/>
        </w:rPr>
        <w:t xml:space="preserve">Ustawa z dnia 20 kwietnia 2004 r. </w:t>
      </w:r>
      <w:r w:rsidRPr="00BD64C3">
        <w:rPr>
          <w:rFonts w:ascii="Calibri" w:hAnsi="Calibri" w:cs="Calibri"/>
          <w:bCs/>
          <w:i/>
          <w:iCs/>
        </w:rPr>
        <w:t xml:space="preserve">o promocji zatrudnienia i instytucjach rynku pracy </w:t>
      </w:r>
      <w:r w:rsidRPr="00BD64C3">
        <w:rPr>
          <w:rFonts w:ascii="Calibri" w:hAnsi="Calibri" w:cs="Calibri"/>
          <w:bCs/>
          <w:iCs/>
        </w:rPr>
        <w:t>(</w:t>
      </w:r>
      <w:proofErr w:type="spellStart"/>
      <w:r w:rsidRPr="00BD64C3">
        <w:rPr>
          <w:rFonts w:ascii="Calibri" w:hAnsi="Calibri" w:cs="Calibri"/>
          <w:bCs/>
          <w:iCs/>
        </w:rPr>
        <w:t>t.j</w:t>
      </w:r>
      <w:proofErr w:type="spellEnd"/>
      <w:r w:rsidRPr="00BD64C3">
        <w:rPr>
          <w:rFonts w:ascii="Calibri" w:hAnsi="Calibri" w:cs="Calibri"/>
          <w:bCs/>
          <w:iCs/>
        </w:rPr>
        <w:t xml:space="preserve">. Dz. U. z 2024 r., poz. 475 </w:t>
      </w:r>
      <w:r w:rsidRPr="00BD64C3">
        <w:rPr>
          <w:rFonts w:ascii="Calibri" w:hAnsi="Calibri" w:cs="Calibri"/>
          <w:bCs/>
          <w:iCs/>
          <w:u w:val="single"/>
        </w:rPr>
        <w:t>ze zm.).</w:t>
      </w:r>
    </w:p>
    <w:p w14:paraId="1B77ABA6" w14:textId="77777777" w:rsidR="00BD64C3" w:rsidRPr="00BD64C3" w:rsidRDefault="00BD64C3" w:rsidP="00BD64C3">
      <w:pPr>
        <w:pStyle w:val="NormalnyWeb"/>
        <w:numPr>
          <w:ilvl w:val="0"/>
          <w:numId w:val="34"/>
        </w:numPr>
        <w:spacing w:after="40"/>
        <w:rPr>
          <w:rFonts w:ascii="Calibri" w:hAnsi="Calibri" w:cs="Calibri"/>
          <w:bCs/>
          <w:iCs/>
        </w:rPr>
      </w:pPr>
      <w:r w:rsidRPr="00BD64C3">
        <w:rPr>
          <w:rFonts w:ascii="Calibri" w:hAnsi="Calibri" w:cs="Calibri"/>
          <w:bCs/>
          <w:iCs/>
        </w:rPr>
        <w:t xml:space="preserve">Ustawa z dnia 27 sierpnia 1997 r. </w:t>
      </w:r>
      <w:r w:rsidRPr="00BD64C3">
        <w:rPr>
          <w:rFonts w:ascii="Calibri" w:hAnsi="Calibri" w:cs="Calibri"/>
          <w:bCs/>
          <w:i/>
          <w:iCs/>
        </w:rPr>
        <w:t>o rehabilitacji zawodowej i społecznej oraz zatrudnianiu osób niepełnosprawnych</w:t>
      </w:r>
      <w:r w:rsidRPr="00BD64C3">
        <w:rPr>
          <w:rFonts w:ascii="Calibri" w:hAnsi="Calibri" w:cs="Calibri"/>
          <w:bCs/>
          <w:iCs/>
        </w:rPr>
        <w:t xml:space="preserve"> (</w:t>
      </w:r>
      <w:proofErr w:type="spellStart"/>
      <w:r w:rsidRPr="00BD64C3">
        <w:rPr>
          <w:rFonts w:ascii="Calibri" w:hAnsi="Calibri" w:cs="Calibri"/>
          <w:bCs/>
          <w:iCs/>
        </w:rPr>
        <w:t>t.j</w:t>
      </w:r>
      <w:proofErr w:type="spellEnd"/>
      <w:r w:rsidRPr="00BD64C3">
        <w:rPr>
          <w:rFonts w:ascii="Calibri" w:hAnsi="Calibri" w:cs="Calibri"/>
          <w:bCs/>
          <w:iCs/>
        </w:rPr>
        <w:t xml:space="preserve">. Dz. U. z 2024 r., poz. 44 </w:t>
      </w:r>
      <w:r w:rsidRPr="00BD64C3">
        <w:rPr>
          <w:rFonts w:ascii="Calibri" w:hAnsi="Calibri" w:cs="Calibri"/>
          <w:bCs/>
          <w:iCs/>
          <w:u w:val="single"/>
        </w:rPr>
        <w:t>ze zm.).</w:t>
      </w:r>
    </w:p>
    <w:p w14:paraId="5900C2F7" w14:textId="77777777" w:rsidR="00BD64C3" w:rsidRPr="00BD64C3" w:rsidRDefault="00BD64C3" w:rsidP="00BD64C3">
      <w:pPr>
        <w:pStyle w:val="NormalnyWeb"/>
        <w:rPr>
          <w:rFonts w:ascii="Calibri" w:hAnsi="Calibri" w:cs="Calibri"/>
          <w:b/>
          <w:bCs/>
          <w:iCs/>
        </w:rPr>
      </w:pPr>
      <w:r w:rsidRPr="00BD64C3">
        <w:rPr>
          <w:rFonts w:ascii="Calibri" w:hAnsi="Calibri" w:cs="Calibri"/>
          <w:b/>
          <w:bCs/>
          <w:iCs/>
        </w:rPr>
        <w:t>Rozdział II, podrozdział 31</w:t>
      </w:r>
    </w:p>
    <w:p w14:paraId="0D445866" w14:textId="2B037627" w:rsidR="00BD64C3" w:rsidRPr="00BD64C3" w:rsidRDefault="00BD64C3" w:rsidP="002879DF">
      <w:pPr>
        <w:pStyle w:val="NormalnyWeb"/>
        <w:spacing w:after="40" w:line="276" w:lineRule="auto"/>
        <w:rPr>
          <w:rFonts w:ascii="Calibri" w:hAnsi="Calibri" w:cs="Calibri"/>
          <w:bCs/>
          <w:iCs/>
        </w:rPr>
      </w:pPr>
      <w:r w:rsidRPr="00BD64C3">
        <w:rPr>
          <w:rFonts w:ascii="Calibri" w:hAnsi="Calibri" w:cs="Calibri"/>
          <w:bCs/>
          <w:iCs/>
        </w:rPr>
        <w:t xml:space="preserve">Było: Zgodnie z art. 48 ust. 1 ustawy wdrożeniowej dokumenty i informacje przedstawiane przez wnioskodawców nie podlegają udostępnieniu przez IP w trybie przepisów ustawy z dnia 6 września 2001 r. o dostępie do informacji publicznej (Dz. U. z 2022 r. poz. 902) oraz ustawy </w:t>
      </w:r>
      <w:r w:rsidRPr="00BD64C3">
        <w:rPr>
          <w:rFonts w:ascii="Calibri" w:hAnsi="Calibri" w:cs="Calibri"/>
          <w:bCs/>
          <w:iCs/>
        </w:rPr>
        <w:br/>
        <w:t xml:space="preserve">z dnia 3 października 2008 r. o udostępnianiu informacji o środowisku i jego ochronie, udziale społeczeństwa w ochronie środowiska oraz o ocenach oddziaływania na środowisko (Dz. U. </w:t>
      </w:r>
      <w:r w:rsidR="00EF5717">
        <w:rPr>
          <w:rFonts w:ascii="Calibri" w:hAnsi="Calibri" w:cs="Calibri"/>
          <w:bCs/>
          <w:iCs/>
        </w:rPr>
        <w:br/>
      </w:r>
      <w:r w:rsidRPr="00BD64C3">
        <w:rPr>
          <w:rFonts w:ascii="Calibri" w:hAnsi="Calibri" w:cs="Calibri"/>
          <w:bCs/>
          <w:iCs/>
        </w:rPr>
        <w:t>z 2023 r. poz. 1094 ze zm.). Regulacja ma na celu w szczególności wyeliminowanie praktyk polegających na powielaniu w ramach danego postępowania rozwiązań opracowanych przez innych wnioskodawców.</w:t>
      </w:r>
    </w:p>
    <w:p w14:paraId="11FFEC4B" w14:textId="3ED87AE1" w:rsidR="00BD64C3" w:rsidRPr="00BD64C3" w:rsidRDefault="00BD64C3" w:rsidP="00EF5717">
      <w:pPr>
        <w:pStyle w:val="NormalnyWeb"/>
        <w:spacing w:after="40" w:line="276" w:lineRule="auto"/>
        <w:rPr>
          <w:rFonts w:ascii="Calibri" w:hAnsi="Calibri" w:cs="Calibri"/>
          <w:bCs/>
          <w:iCs/>
        </w:rPr>
      </w:pPr>
      <w:r w:rsidRPr="00BD64C3">
        <w:rPr>
          <w:rFonts w:ascii="Calibri" w:hAnsi="Calibri" w:cs="Calibri"/>
          <w:bCs/>
          <w:iCs/>
        </w:rPr>
        <w:t xml:space="preserve">Jest: Zgodnie z art. 48 ust. 1 ustawy wdrożeniowej dokumenty i informacje przedstawiane przez wnioskodawców nie podlegają udostępnieniu przez IP w trybie przepisów ustawy z dnia 6 września 2001 r. o dostępie do informacji publicznej (Dz. U. z 2022 r. poz. 902) oraz ustawy </w:t>
      </w:r>
      <w:r w:rsidRPr="00BD64C3">
        <w:rPr>
          <w:rFonts w:ascii="Calibri" w:hAnsi="Calibri" w:cs="Calibri"/>
          <w:bCs/>
          <w:iCs/>
        </w:rPr>
        <w:br/>
        <w:t xml:space="preserve">z dnia 3 października 2008 r. o udostępnianiu informacji o środowisku i jego ochronie, udziale społeczeństwa w ochronie środowiska oraz o ocenach oddziaływania na środowisko </w:t>
      </w:r>
      <w:r w:rsidRPr="00BD64C3">
        <w:rPr>
          <w:rFonts w:ascii="Calibri" w:hAnsi="Calibri" w:cs="Calibri"/>
          <w:bCs/>
          <w:iCs/>
          <w:u w:val="single"/>
        </w:rPr>
        <w:t xml:space="preserve">(Dz. U. </w:t>
      </w:r>
      <w:r w:rsidR="00EF5717">
        <w:rPr>
          <w:rFonts w:ascii="Calibri" w:hAnsi="Calibri" w:cs="Calibri"/>
          <w:bCs/>
          <w:iCs/>
          <w:u w:val="single"/>
        </w:rPr>
        <w:br/>
      </w:r>
      <w:r w:rsidRPr="00BD64C3">
        <w:rPr>
          <w:rFonts w:ascii="Calibri" w:hAnsi="Calibri" w:cs="Calibri"/>
          <w:bCs/>
          <w:iCs/>
          <w:u w:val="single"/>
        </w:rPr>
        <w:t>z 2024 r. poz. 1112).</w:t>
      </w:r>
      <w:r w:rsidRPr="00BD64C3">
        <w:rPr>
          <w:rFonts w:ascii="Calibri" w:hAnsi="Calibri" w:cs="Calibri"/>
          <w:bCs/>
          <w:iCs/>
        </w:rPr>
        <w:t xml:space="preserve"> Regulacja ma na celu w szczególności wyeliminowanie praktyk polegających na powielaniu w ramach danego postępowania rozwiązań opracowanych przez innych wnioskodawców.</w:t>
      </w:r>
    </w:p>
    <w:p w14:paraId="216B48C0" w14:textId="77777777" w:rsidR="002A61C5" w:rsidRDefault="002A61C5" w:rsidP="002E35EB">
      <w:pPr>
        <w:pStyle w:val="NormalnyWeb"/>
        <w:spacing w:before="0" w:after="40" w:line="276" w:lineRule="auto"/>
        <w:rPr>
          <w:rFonts w:ascii="Calibri" w:hAnsi="Calibri" w:cs="Calibri"/>
          <w:bCs/>
          <w:iCs/>
        </w:rPr>
      </w:pPr>
    </w:p>
    <w:p w14:paraId="2BD2B143" w14:textId="77777777" w:rsidR="00645E1B" w:rsidRPr="00BD64C3" w:rsidRDefault="00645E1B" w:rsidP="002E35EB">
      <w:pPr>
        <w:pStyle w:val="NormalnyWeb"/>
        <w:spacing w:before="0" w:after="40" w:line="276" w:lineRule="auto"/>
        <w:rPr>
          <w:rFonts w:ascii="Calibri" w:hAnsi="Calibri" w:cs="Calibri"/>
          <w:b/>
          <w:iCs/>
        </w:rPr>
      </w:pPr>
      <w:r w:rsidRPr="00BD64C3">
        <w:rPr>
          <w:rFonts w:ascii="Calibri" w:hAnsi="Calibri" w:cs="Calibri"/>
          <w:b/>
          <w:iCs/>
        </w:rPr>
        <w:t>R</w:t>
      </w:r>
      <w:r w:rsidR="0035008B" w:rsidRPr="00BD64C3">
        <w:rPr>
          <w:rFonts w:ascii="Calibri" w:hAnsi="Calibri" w:cs="Calibri"/>
          <w:b/>
          <w:iCs/>
        </w:rPr>
        <w:t>ozdzia</w:t>
      </w:r>
      <w:r w:rsidRPr="00BD64C3">
        <w:rPr>
          <w:rFonts w:ascii="Calibri" w:hAnsi="Calibri" w:cs="Calibri"/>
          <w:b/>
          <w:iCs/>
        </w:rPr>
        <w:t>ł</w:t>
      </w:r>
      <w:r w:rsidR="0035008B" w:rsidRPr="00BD64C3">
        <w:rPr>
          <w:rFonts w:ascii="Calibri" w:hAnsi="Calibri" w:cs="Calibri"/>
          <w:b/>
          <w:iCs/>
        </w:rPr>
        <w:t xml:space="preserve"> IV</w:t>
      </w:r>
      <w:r w:rsidRPr="00BD64C3">
        <w:rPr>
          <w:rFonts w:ascii="Calibri" w:hAnsi="Calibri" w:cs="Calibri"/>
          <w:b/>
          <w:iCs/>
        </w:rPr>
        <w:t xml:space="preserve">, pkt </w:t>
      </w:r>
      <w:r w:rsidR="0035008B" w:rsidRPr="00BD64C3">
        <w:rPr>
          <w:rFonts w:ascii="Calibri" w:hAnsi="Calibri" w:cs="Calibri"/>
          <w:b/>
          <w:iCs/>
        </w:rPr>
        <w:t xml:space="preserve">9: </w:t>
      </w:r>
    </w:p>
    <w:p w14:paraId="4CE72411" w14:textId="77777777" w:rsidR="00645E1B" w:rsidRDefault="00645E1B" w:rsidP="002E35EB">
      <w:pPr>
        <w:pStyle w:val="NormalnyWeb"/>
        <w:spacing w:before="0" w:after="40" w:line="276" w:lineRule="auto"/>
        <w:rPr>
          <w:rFonts w:ascii="Calibri" w:hAnsi="Calibri" w:cs="Calibri"/>
          <w:bCs/>
          <w:iCs/>
        </w:rPr>
      </w:pPr>
      <w:r>
        <w:rPr>
          <w:rFonts w:ascii="Calibri" w:hAnsi="Calibri" w:cs="Calibri"/>
          <w:bCs/>
          <w:iCs/>
        </w:rPr>
        <w:t xml:space="preserve">Było: </w:t>
      </w:r>
      <w:r w:rsidR="0035008B">
        <w:rPr>
          <w:rFonts w:ascii="Calibri" w:hAnsi="Calibri" w:cs="Calibri"/>
          <w:bCs/>
          <w:iCs/>
        </w:rPr>
        <w:t xml:space="preserve">Podręcznik wnioskodawcy i beneficjenta Funduszy Europejskich na lata 2021-2027 </w:t>
      </w:r>
      <w:r>
        <w:rPr>
          <w:rFonts w:ascii="Calibri" w:hAnsi="Calibri" w:cs="Calibri"/>
          <w:bCs/>
          <w:iCs/>
        </w:rPr>
        <w:br/>
      </w:r>
      <w:r w:rsidR="0035008B">
        <w:rPr>
          <w:rFonts w:ascii="Calibri" w:hAnsi="Calibri" w:cs="Calibri"/>
          <w:bCs/>
          <w:iCs/>
        </w:rPr>
        <w:t>w zakresie informacji i promocji z maja 2023 r.</w:t>
      </w:r>
    </w:p>
    <w:p w14:paraId="0DFFB636" w14:textId="59A8D97E" w:rsidR="00C24603" w:rsidRDefault="00645E1B" w:rsidP="002E35EB">
      <w:pPr>
        <w:pStyle w:val="NormalnyWeb"/>
        <w:spacing w:before="0" w:after="40" w:line="276" w:lineRule="auto"/>
        <w:rPr>
          <w:rFonts w:ascii="Calibri" w:hAnsi="Calibri" w:cs="Calibri"/>
          <w:bCs/>
          <w:iCs/>
        </w:rPr>
      </w:pPr>
      <w:r>
        <w:rPr>
          <w:rFonts w:ascii="Calibri" w:hAnsi="Calibri" w:cs="Calibri"/>
          <w:bCs/>
          <w:iCs/>
        </w:rPr>
        <w:lastRenderedPageBreak/>
        <w:t>Jest</w:t>
      </w:r>
      <w:r w:rsidR="0035008B">
        <w:rPr>
          <w:rFonts w:ascii="Calibri" w:hAnsi="Calibri" w:cs="Calibri"/>
          <w:bCs/>
          <w:iCs/>
        </w:rPr>
        <w:t xml:space="preserve">: Podręcznik wnioskodawcy i beneficjenta Funduszy Europejskich na lata 2021-2027 </w:t>
      </w:r>
      <w:r>
        <w:rPr>
          <w:rFonts w:ascii="Calibri" w:hAnsi="Calibri" w:cs="Calibri"/>
          <w:bCs/>
          <w:iCs/>
        </w:rPr>
        <w:br/>
      </w:r>
      <w:r w:rsidR="0035008B">
        <w:rPr>
          <w:rFonts w:ascii="Calibri" w:hAnsi="Calibri" w:cs="Calibri"/>
          <w:bCs/>
          <w:iCs/>
        </w:rPr>
        <w:t>w zakresie informacji i promocji z</w:t>
      </w:r>
      <w:r w:rsidR="00492557">
        <w:rPr>
          <w:rFonts w:ascii="Calibri" w:hAnsi="Calibri" w:cs="Calibri"/>
          <w:bCs/>
          <w:iCs/>
        </w:rPr>
        <w:t>e</w:t>
      </w:r>
      <w:r w:rsidR="0035008B">
        <w:rPr>
          <w:rFonts w:ascii="Calibri" w:hAnsi="Calibri" w:cs="Calibri"/>
          <w:bCs/>
          <w:iCs/>
        </w:rPr>
        <w:t xml:space="preserve"> </w:t>
      </w:r>
      <w:r w:rsidR="0035008B" w:rsidRPr="00645E1B">
        <w:rPr>
          <w:rFonts w:ascii="Calibri" w:hAnsi="Calibri" w:cs="Calibri"/>
          <w:bCs/>
          <w:iCs/>
          <w:u w:val="single"/>
        </w:rPr>
        <w:t>grudnia</w:t>
      </w:r>
      <w:r w:rsidR="0035008B">
        <w:rPr>
          <w:rFonts w:ascii="Calibri" w:hAnsi="Calibri" w:cs="Calibri"/>
          <w:bCs/>
          <w:iCs/>
        </w:rPr>
        <w:t xml:space="preserve"> 2023 r.</w:t>
      </w:r>
    </w:p>
    <w:p w14:paraId="17BBFCB7" w14:textId="77777777" w:rsidR="00C24603" w:rsidRPr="00645E1B" w:rsidRDefault="00C24603" w:rsidP="002E35EB">
      <w:pPr>
        <w:pStyle w:val="NormalnyWeb"/>
        <w:spacing w:before="0" w:after="40" w:line="276" w:lineRule="auto"/>
        <w:rPr>
          <w:rFonts w:ascii="Calibri" w:hAnsi="Calibri" w:cs="Calibri"/>
          <w:bCs/>
          <w:iCs/>
        </w:rPr>
      </w:pPr>
    </w:p>
    <w:p w14:paraId="1BD8BD21" w14:textId="77777777" w:rsidR="0097090F" w:rsidRPr="00E7534E" w:rsidRDefault="00D03395" w:rsidP="00EA45A1">
      <w:pPr>
        <w:pStyle w:val="NormalnyWeb"/>
        <w:numPr>
          <w:ilvl w:val="0"/>
          <w:numId w:val="1"/>
        </w:numPr>
        <w:spacing w:before="0" w:beforeAutospacing="0" w:after="40" w:line="276" w:lineRule="auto"/>
        <w:ind w:left="426" w:hanging="426"/>
        <w:rPr>
          <w:rFonts w:ascii="Calibri" w:hAnsi="Calibri" w:cs="Calibri"/>
          <w:b/>
          <w:bCs/>
        </w:rPr>
      </w:pPr>
      <w:r>
        <w:rPr>
          <w:rFonts w:ascii="Calibri" w:hAnsi="Calibri" w:cs="Calibri"/>
          <w:b/>
          <w:bCs/>
        </w:rPr>
        <w:t>Załącznik nr 6 do R</w:t>
      </w:r>
      <w:r w:rsidR="002620D2" w:rsidRPr="00E7534E">
        <w:rPr>
          <w:rFonts w:ascii="Calibri" w:hAnsi="Calibri" w:cs="Calibri"/>
          <w:b/>
          <w:bCs/>
        </w:rPr>
        <w:t>W</w:t>
      </w:r>
      <w:r>
        <w:rPr>
          <w:rFonts w:ascii="Calibri" w:hAnsi="Calibri" w:cs="Calibri"/>
          <w:b/>
          <w:bCs/>
        </w:rPr>
        <w:t>P</w:t>
      </w:r>
      <w:r w:rsidR="002620D2" w:rsidRPr="00F5586F">
        <w:rPr>
          <w:rFonts w:ascii="Calibri" w:hAnsi="Calibri" w:cs="Calibri"/>
          <w:b/>
          <w:bCs/>
        </w:rPr>
        <w:t xml:space="preserve"> tj. Wzór </w:t>
      </w:r>
      <w:r w:rsidR="002E35EB">
        <w:rPr>
          <w:rFonts w:ascii="Calibri" w:hAnsi="Calibri" w:cs="Calibri"/>
          <w:b/>
          <w:bCs/>
        </w:rPr>
        <w:t>umowy</w:t>
      </w:r>
      <w:r w:rsidR="002620D2" w:rsidRPr="00F5586F">
        <w:rPr>
          <w:rFonts w:ascii="Calibri" w:hAnsi="Calibri" w:cs="Calibri"/>
          <w:b/>
          <w:bCs/>
        </w:rPr>
        <w:t xml:space="preserve"> o dofinansowanie projektu </w:t>
      </w:r>
      <w:r w:rsidR="00BD7147">
        <w:rPr>
          <w:rFonts w:ascii="Calibri" w:hAnsi="Calibri" w:cs="Calibri"/>
          <w:b/>
          <w:bCs/>
          <w:iCs/>
        </w:rPr>
        <w:t>wraz z załącznikami</w:t>
      </w:r>
      <w:r w:rsidR="002C31D6" w:rsidRPr="00F5586F">
        <w:rPr>
          <w:rFonts w:ascii="Calibri" w:hAnsi="Calibri" w:cs="Calibri"/>
          <w:bCs/>
          <w:iCs/>
        </w:rPr>
        <w:t xml:space="preserve"> –</w:t>
      </w:r>
      <w:r w:rsidR="002C31D6" w:rsidRPr="00E7534E">
        <w:rPr>
          <w:rFonts w:ascii="Calibri" w:hAnsi="Calibri" w:cs="Calibri"/>
          <w:b/>
          <w:bCs/>
          <w:iCs/>
        </w:rPr>
        <w:t xml:space="preserve"> </w:t>
      </w:r>
      <w:r w:rsidR="002C31D6" w:rsidRPr="00E7534E">
        <w:rPr>
          <w:rFonts w:ascii="Calibri" w:hAnsi="Calibri" w:cs="Calibri"/>
          <w:bCs/>
          <w:iCs/>
        </w:rPr>
        <w:t>wprowadzono następujące zmiany:</w:t>
      </w:r>
    </w:p>
    <w:p w14:paraId="64DC4E03" w14:textId="77777777" w:rsidR="002620D2" w:rsidRPr="00631440" w:rsidRDefault="002620D2" w:rsidP="001073AC">
      <w:pPr>
        <w:pStyle w:val="NormalnyWeb"/>
        <w:spacing w:before="0" w:beforeAutospacing="0" w:after="40" w:line="276" w:lineRule="auto"/>
        <w:rPr>
          <w:rFonts w:ascii="Calibri" w:hAnsi="Calibri" w:cs="Calibri"/>
          <w:bCs/>
          <w:i/>
        </w:rPr>
      </w:pPr>
    </w:p>
    <w:p w14:paraId="72A9BDAD" w14:textId="77777777" w:rsidR="002C31D6" w:rsidRPr="002C31D6" w:rsidRDefault="002C31D6" w:rsidP="002C31D6">
      <w:pPr>
        <w:autoSpaceDE w:val="0"/>
        <w:autoSpaceDN w:val="0"/>
        <w:adjustRightInd w:val="0"/>
        <w:spacing w:after="120" w:line="276" w:lineRule="auto"/>
        <w:contextualSpacing/>
        <w:rPr>
          <w:rFonts w:ascii="Calibri" w:hAnsi="Calibri" w:cs="Calibri"/>
          <w:b/>
        </w:rPr>
      </w:pPr>
      <w:bookmarkStart w:id="0" w:name="_Hlk146527161"/>
      <w:r w:rsidRPr="002C31D6">
        <w:rPr>
          <w:rFonts w:ascii="Calibri" w:hAnsi="Calibri" w:cs="Calibri"/>
          <w:b/>
        </w:rPr>
        <w:t>§ 1</w:t>
      </w:r>
      <w:r w:rsidR="004D1A8E">
        <w:rPr>
          <w:rFonts w:ascii="Calibri" w:hAnsi="Calibri" w:cs="Calibri"/>
          <w:b/>
        </w:rPr>
        <w:t>.</w:t>
      </w:r>
    </w:p>
    <w:bookmarkEnd w:id="0"/>
    <w:p w14:paraId="74DE87F6" w14:textId="77777777" w:rsidR="001647DD" w:rsidRDefault="001647DD" w:rsidP="001647DD">
      <w:pPr>
        <w:spacing w:before="120" w:line="269" w:lineRule="auto"/>
        <w:rPr>
          <w:rFonts w:ascii="Calibri" w:hAnsi="Calibri" w:cs="Calibri"/>
        </w:rPr>
      </w:pPr>
    </w:p>
    <w:p w14:paraId="1812DAC9" w14:textId="77777777" w:rsidR="00892668" w:rsidRDefault="001647DD" w:rsidP="006352EE">
      <w:pPr>
        <w:spacing w:before="120" w:line="276" w:lineRule="auto"/>
      </w:pPr>
      <w:r w:rsidRPr="005C36AA">
        <w:rPr>
          <w:rFonts w:ascii="Calibri" w:hAnsi="Calibri" w:cs="Calibri"/>
        </w:rPr>
        <w:t xml:space="preserve">pkt </w:t>
      </w:r>
      <w:r w:rsidR="006725CF">
        <w:rPr>
          <w:rFonts w:ascii="Calibri" w:hAnsi="Calibri" w:cs="Calibri"/>
        </w:rPr>
        <w:t>8</w:t>
      </w:r>
      <w:r w:rsidRPr="005C36AA">
        <w:rPr>
          <w:rFonts w:ascii="Calibri" w:hAnsi="Calibri" w:cs="Calibri"/>
        </w:rPr>
        <w:t>)</w:t>
      </w:r>
      <w:r w:rsidR="00892668">
        <w:rPr>
          <w:rFonts w:ascii="Calibri" w:hAnsi="Calibri" w:cs="Calibri"/>
        </w:rPr>
        <w:t>:</w:t>
      </w:r>
      <w:r w:rsidR="006725CF" w:rsidRPr="006725CF">
        <w:t xml:space="preserve"> </w:t>
      </w:r>
    </w:p>
    <w:p w14:paraId="26601295" w14:textId="77777777" w:rsidR="00C862AC" w:rsidRPr="00C862AC" w:rsidRDefault="00880126" w:rsidP="00C862AC">
      <w:pPr>
        <w:spacing w:before="120" w:line="276" w:lineRule="auto"/>
        <w:rPr>
          <w:rFonts w:ascii="Calibri" w:hAnsi="Calibri" w:cs="Calibri"/>
          <w:i/>
          <w:iCs/>
        </w:rPr>
      </w:pPr>
      <w:r>
        <w:rPr>
          <w:rFonts w:ascii="Calibri" w:hAnsi="Calibri" w:cs="Calibri"/>
        </w:rPr>
        <w:t>B</w:t>
      </w:r>
      <w:r w:rsidR="00C862AC">
        <w:rPr>
          <w:rFonts w:ascii="Calibri" w:hAnsi="Calibri" w:cs="Calibri"/>
        </w:rPr>
        <w:t>yło:</w:t>
      </w:r>
      <w:r w:rsidR="00C862AC" w:rsidRPr="000609EB" w:rsidDel="00043F2F">
        <w:rPr>
          <w:rFonts w:ascii="Calibri" w:eastAsia="Calibri" w:hAnsi="Calibri" w:cs="Calibri"/>
          <w:i/>
          <w:iCs/>
          <w:lang w:eastAsia="ar-SA"/>
        </w:rPr>
        <w:t xml:space="preserve"> </w:t>
      </w:r>
      <w:r w:rsidR="00C862AC" w:rsidRPr="00C862AC">
        <w:rPr>
          <w:rFonts w:ascii="Calibri" w:hAnsi="Calibri" w:cs="Calibri"/>
          <w:i/>
          <w:iCs/>
        </w:rPr>
        <w:t>„Działaniu” - oznacza to [nazwa i numer Działania] w ramach Programu;</w:t>
      </w:r>
    </w:p>
    <w:p w14:paraId="4EB5B57F" w14:textId="77777777" w:rsidR="006352EE" w:rsidRDefault="00880126" w:rsidP="006352EE">
      <w:pPr>
        <w:spacing w:before="120" w:line="276" w:lineRule="auto"/>
        <w:rPr>
          <w:rFonts w:ascii="Calibri" w:hAnsi="Calibri" w:cs="Calibri"/>
        </w:rPr>
      </w:pPr>
      <w:r>
        <w:rPr>
          <w:rFonts w:ascii="Calibri" w:hAnsi="Calibri" w:cs="Calibri"/>
        </w:rPr>
        <w:t>J</w:t>
      </w:r>
      <w:r w:rsidR="00C862AC">
        <w:rPr>
          <w:rFonts w:ascii="Calibri" w:hAnsi="Calibri" w:cs="Calibri"/>
        </w:rPr>
        <w:t xml:space="preserve">est: </w:t>
      </w:r>
      <w:r w:rsidR="006725CF" w:rsidRPr="009B627B">
        <w:rPr>
          <w:rFonts w:ascii="Calibri" w:hAnsi="Calibri" w:cs="Calibri"/>
        </w:rPr>
        <w:t>„</w:t>
      </w:r>
      <w:r w:rsidR="006725CF" w:rsidRPr="005A13E5">
        <w:rPr>
          <w:rFonts w:ascii="Calibri" w:hAnsi="Calibri" w:cs="Calibri"/>
          <w:i/>
          <w:iCs/>
        </w:rPr>
        <w:t>Działaniu</w:t>
      </w:r>
      <w:r w:rsidR="006725CF" w:rsidRPr="009B627B">
        <w:rPr>
          <w:rFonts w:ascii="Calibri" w:hAnsi="Calibri" w:cs="Calibri"/>
        </w:rPr>
        <w:t>” -</w:t>
      </w:r>
      <w:r w:rsidR="006725CF" w:rsidRPr="009B627B">
        <w:rPr>
          <w:rFonts w:ascii="Calibri" w:hAnsi="Calibri" w:cs="Calibri"/>
          <w:spacing w:val="-3"/>
        </w:rPr>
        <w:t xml:space="preserve"> </w:t>
      </w:r>
      <w:r w:rsidR="006725CF" w:rsidRPr="009B627B">
        <w:rPr>
          <w:rFonts w:ascii="Calibri" w:hAnsi="Calibri" w:cs="Calibri"/>
        </w:rPr>
        <w:t>oznacza</w:t>
      </w:r>
      <w:r w:rsidR="006725CF" w:rsidRPr="009B627B">
        <w:rPr>
          <w:rFonts w:ascii="Calibri" w:hAnsi="Calibri" w:cs="Calibri"/>
          <w:spacing w:val="-3"/>
        </w:rPr>
        <w:t xml:space="preserve"> </w:t>
      </w:r>
      <w:r w:rsidR="006725CF" w:rsidRPr="009B627B">
        <w:rPr>
          <w:rFonts w:ascii="Calibri" w:hAnsi="Calibri" w:cs="Calibri"/>
        </w:rPr>
        <w:t xml:space="preserve">to </w:t>
      </w:r>
      <w:r w:rsidR="006725CF" w:rsidRPr="009B627B">
        <w:rPr>
          <w:rFonts w:ascii="Calibri" w:hAnsi="Calibri" w:cs="Calibri"/>
          <w:iCs/>
        </w:rPr>
        <w:t>Działanie 6.2 Aktywizacja społeczno-zawodowa osób zagrożonych ubóstwem i wykluczeniem społecznym</w:t>
      </w:r>
      <w:r w:rsidR="006725CF" w:rsidRPr="009B627B">
        <w:rPr>
          <w:rFonts w:ascii="Calibri" w:hAnsi="Calibri" w:cs="Calibri"/>
          <w:iCs/>
          <w:spacing w:val="1"/>
        </w:rPr>
        <w:t xml:space="preserve"> </w:t>
      </w:r>
      <w:r w:rsidR="006725CF" w:rsidRPr="009B627B">
        <w:rPr>
          <w:rFonts w:ascii="Calibri" w:hAnsi="Calibri" w:cs="Calibri"/>
          <w:iCs/>
        </w:rPr>
        <w:t>w</w:t>
      </w:r>
      <w:r w:rsidR="006725CF" w:rsidRPr="009B627B">
        <w:rPr>
          <w:rFonts w:ascii="Calibri" w:hAnsi="Calibri" w:cs="Calibri"/>
          <w:spacing w:val="-3"/>
        </w:rPr>
        <w:t xml:space="preserve"> </w:t>
      </w:r>
      <w:r w:rsidR="006725CF" w:rsidRPr="009B627B">
        <w:rPr>
          <w:rFonts w:ascii="Calibri" w:hAnsi="Calibri" w:cs="Calibri"/>
        </w:rPr>
        <w:t>ramach</w:t>
      </w:r>
      <w:r w:rsidR="006725CF" w:rsidRPr="009B627B">
        <w:rPr>
          <w:rFonts w:ascii="Calibri" w:hAnsi="Calibri" w:cs="Calibri"/>
          <w:spacing w:val="-3"/>
        </w:rPr>
        <w:t xml:space="preserve"> </w:t>
      </w:r>
      <w:r w:rsidR="006725CF" w:rsidRPr="009B627B">
        <w:rPr>
          <w:rFonts w:ascii="Calibri" w:hAnsi="Calibri" w:cs="Calibri"/>
        </w:rPr>
        <w:t>Programu</w:t>
      </w:r>
      <w:r w:rsidR="007206AD" w:rsidRPr="005C36AA">
        <w:rPr>
          <w:rFonts w:ascii="Calibri" w:hAnsi="Calibri" w:cs="Calibri"/>
        </w:rPr>
        <w:t>;</w:t>
      </w:r>
      <w:r w:rsidR="007D65BA" w:rsidRPr="005C36AA">
        <w:rPr>
          <w:rFonts w:ascii="Calibri" w:hAnsi="Calibri" w:cs="Calibri"/>
        </w:rPr>
        <w:t xml:space="preserve"> </w:t>
      </w:r>
    </w:p>
    <w:p w14:paraId="6A063CB7" w14:textId="77777777" w:rsidR="00774F18" w:rsidRDefault="00774F18" w:rsidP="00774F18">
      <w:pPr>
        <w:suppressAutoHyphens/>
        <w:spacing w:after="120" w:line="276" w:lineRule="auto"/>
        <w:rPr>
          <w:rFonts w:ascii="Calibri" w:hAnsi="Calibri" w:cs="Calibri"/>
        </w:rPr>
      </w:pPr>
    </w:p>
    <w:p w14:paraId="1506EF26" w14:textId="349156D1" w:rsidR="00774F18" w:rsidRDefault="00774F18" w:rsidP="00774F18">
      <w:pPr>
        <w:suppressAutoHyphens/>
        <w:spacing w:after="120" w:line="276" w:lineRule="auto"/>
        <w:rPr>
          <w:rFonts w:ascii="Calibri" w:hAnsi="Calibri" w:cs="Calibri"/>
        </w:rPr>
      </w:pPr>
      <w:r>
        <w:rPr>
          <w:rFonts w:ascii="Calibri" w:hAnsi="Calibri" w:cs="Calibri"/>
        </w:rPr>
        <w:t>pkt 22):</w:t>
      </w:r>
    </w:p>
    <w:p w14:paraId="6B32AAD9" w14:textId="2B24A73D" w:rsidR="00EB34D7" w:rsidRPr="00EB34D7" w:rsidRDefault="00EB34D7" w:rsidP="00774F18">
      <w:pPr>
        <w:suppressAutoHyphens/>
        <w:spacing w:after="120" w:line="276" w:lineRule="auto"/>
        <w:rPr>
          <w:rFonts w:asciiTheme="minorHAnsi" w:eastAsia="Calibri" w:hAnsiTheme="minorHAnsi" w:cstheme="minorHAnsi"/>
          <w:lang w:eastAsia="ar-SA"/>
        </w:rPr>
      </w:pPr>
      <w:r w:rsidRPr="00EB34D7">
        <w:rPr>
          <w:rFonts w:asciiTheme="minorHAnsi" w:eastAsia="Calibri" w:hAnsiTheme="minorHAnsi" w:cstheme="minorHAnsi"/>
          <w:lang w:eastAsia="ar-SA"/>
        </w:rPr>
        <w:t>Było: „Powierzającym” - oznacza to Marszałka Województwa Opolskiego dla zbioru „FEO 2021-2027” pełniącego rolę właściwego dla danego zbioru administratora danych osobowych</w:t>
      </w:r>
      <w:r>
        <w:rPr>
          <w:rFonts w:asciiTheme="minorHAnsi" w:eastAsia="Calibri" w:hAnsiTheme="minorHAnsi" w:cstheme="minorHAnsi"/>
          <w:lang w:eastAsia="ar-SA"/>
        </w:rPr>
        <w:t>;</w:t>
      </w:r>
    </w:p>
    <w:p w14:paraId="3C33EFFE" w14:textId="19D8BF03" w:rsidR="00774F18" w:rsidRPr="00EB34D7" w:rsidRDefault="00EB34D7" w:rsidP="00774F18">
      <w:pPr>
        <w:suppressAutoHyphens/>
        <w:spacing w:after="120" w:line="276" w:lineRule="auto"/>
        <w:rPr>
          <w:rFonts w:asciiTheme="minorHAnsi" w:eastAsia="Calibri" w:hAnsiTheme="minorHAnsi" w:cstheme="minorHAnsi"/>
          <w:lang w:eastAsia="ar-SA"/>
        </w:rPr>
      </w:pPr>
      <w:r w:rsidRPr="00EB34D7">
        <w:rPr>
          <w:rFonts w:asciiTheme="minorHAnsi" w:eastAsia="Calibri" w:hAnsiTheme="minorHAnsi" w:cstheme="minorHAnsi"/>
          <w:lang w:eastAsia="ar-SA"/>
        </w:rPr>
        <w:t>J</w:t>
      </w:r>
      <w:r w:rsidR="007439EC" w:rsidRPr="00EB34D7">
        <w:rPr>
          <w:rFonts w:asciiTheme="minorHAnsi" w:eastAsia="Calibri" w:hAnsiTheme="minorHAnsi" w:cstheme="minorHAnsi"/>
          <w:lang w:eastAsia="ar-SA"/>
        </w:rPr>
        <w:t>est:</w:t>
      </w:r>
      <w:r w:rsidRPr="00EB34D7">
        <w:rPr>
          <w:rFonts w:asciiTheme="minorHAnsi" w:eastAsia="Calibri" w:hAnsiTheme="minorHAnsi" w:cstheme="minorHAnsi"/>
          <w:lang w:eastAsia="ar-SA"/>
        </w:rPr>
        <w:t xml:space="preserve"> </w:t>
      </w:r>
      <w:r w:rsidR="00774F18" w:rsidRPr="00774F18">
        <w:rPr>
          <w:rFonts w:asciiTheme="minorHAnsi" w:eastAsia="Calibri" w:hAnsiTheme="minorHAnsi" w:cstheme="minorHAnsi"/>
          <w:lang w:eastAsia="ar-SA"/>
        </w:rPr>
        <w:t xml:space="preserve">„Powierzającym” - </w:t>
      </w:r>
      <w:r w:rsidR="00774F18" w:rsidRPr="00774F18">
        <w:rPr>
          <w:rFonts w:ascii="Calibri" w:eastAsia="Calibri" w:hAnsi="Calibri" w:cs="Calibri"/>
          <w:lang w:eastAsia="ar-SA"/>
        </w:rPr>
        <w:t>oznacza Instytucję Zarządzającą, pełniącą rolę administratora danych osobowych dla zbioru FEO 2021-2027</w:t>
      </w:r>
      <w:r>
        <w:rPr>
          <w:rFonts w:ascii="Calibri" w:eastAsia="Calibri" w:hAnsi="Calibri" w:cs="Calibri"/>
          <w:lang w:eastAsia="ar-SA"/>
        </w:rPr>
        <w:t>;</w:t>
      </w:r>
    </w:p>
    <w:p w14:paraId="6CE41B1A" w14:textId="77777777" w:rsidR="00774F18" w:rsidRDefault="00774F18" w:rsidP="00774F18">
      <w:pPr>
        <w:suppressAutoHyphens/>
        <w:spacing w:after="120" w:line="276" w:lineRule="auto"/>
        <w:rPr>
          <w:rFonts w:ascii="Calibri" w:eastAsia="Calibri" w:hAnsi="Calibri" w:cs="Calibri"/>
          <w:lang w:eastAsia="ar-SA"/>
        </w:rPr>
      </w:pPr>
    </w:p>
    <w:p w14:paraId="4663082B" w14:textId="59B04292" w:rsidR="00774F18" w:rsidRPr="00EB34D7" w:rsidRDefault="00774F18" w:rsidP="00774F18">
      <w:pPr>
        <w:suppressAutoHyphens/>
        <w:spacing w:after="120" w:line="276" w:lineRule="auto"/>
        <w:rPr>
          <w:rFonts w:ascii="Calibri" w:eastAsia="Calibri" w:hAnsi="Calibri" w:cs="Calibri"/>
          <w:lang w:eastAsia="ar-SA"/>
        </w:rPr>
      </w:pPr>
      <w:r w:rsidRPr="00EB34D7">
        <w:rPr>
          <w:rFonts w:ascii="Calibri" w:eastAsia="Calibri" w:hAnsi="Calibri" w:cs="Calibri"/>
          <w:lang w:eastAsia="ar-SA"/>
        </w:rPr>
        <w:t>pkt 23):</w:t>
      </w:r>
    </w:p>
    <w:p w14:paraId="5FEF1B33" w14:textId="480FB9C2" w:rsidR="00EB34D7" w:rsidRDefault="00EB34D7" w:rsidP="00774F18">
      <w:pPr>
        <w:suppressAutoHyphens/>
        <w:spacing w:after="120" w:line="276" w:lineRule="auto"/>
        <w:rPr>
          <w:rFonts w:ascii="Calibri" w:eastAsia="Calibri" w:hAnsi="Calibri" w:cs="Calibri"/>
          <w:lang w:eastAsia="ar-SA"/>
        </w:rPr>
      </w:pPr>
      <w:r>
        <w:rPr>
          <w:rFonts w:ascii="Calibri" w:eastAsia="Calibri" w:hAnsi="Calibri" w:cs="Calibri"/>
          <w:lang w:eastAsia="ar-SA"/>
        </w:rPr>
        <w:t xml:space="preserve">Było: </w:t>
      </w:r>
      <w:r w:rsidRPr="00EB34D7">
        <w:rPr>
          <w:rFonts w:ascii="Calibri" w:eastAsia="Calibri" w:hAnsi="Calibri" w:cs="Calibri"/>
          <w:lang w:eastAsia="ar-SA"/>
        </w:rPr>
        <w:t xml:space="preserve">„Programie” - oznacza to program  regionalny Fundusze Europejskie dla Opolskiego na lata 2021 – 2027 przyjęty Decyzją wykonawczą Komisji Europejskiej z dnia 29.11.2022 r. zatwierdzającą program „Fundusze Europejskie dla Opolskiego 2021-2027” do wsparcia z Europejskiego Funduszu Rozwoju Regionalnego i Europejskiego Funduszu Społecznego Plus </w:t>
      </w:r>
      <w:r w:rsidR="00F61348">
        <w:rPr>
          <w:rFonts w:ascii="Calibri" w:eastAsia="Calibri" w:hAnsi="Calibri" w:cs="Calibri"/>
          <w:lang w:eastAsia="ar-SA"/>
        </w:rPr>
        <w:br/>
      </w:r>
      <w:r w:rsidRPr="00EB34D7">
        <w:rPr>
          <w:rFonts w:ascii="Calibri" w:eastAsia="Calibri" w:hAnsi="Calibri" w:cs="Calibri"/>
          <w:lang w:eastAsia="ar-SA"/>
        </w:rPr>
        <w:t>w ramach celu „Inwestycje na rzecz zatrudnienia i wzrostu” dla Opolskiego w Polsce. CCI2021PL16FFPR008 zmieniającą decyzję wykonawczą C(2021)281 z dnia 14 stycznia 2021 r. dla regionu opolskiego w Polsce CCI2014PL16M2OP008;</w:t>
      </w:r>
    </w:p>
    <w:p w14:paraId="7D44AB19" w14:textId="5D6A0A08" w:rsidR="007439EC" w:rsidRPr="00774F18" w:rsidRDefault="00EB34D7" w:rsidP="00774F18">
      <w:pPr>
        <w:suppressAutoHyphens/>
        <w:spacing w:after="120" w:line="276" w:lineRule="auto"/>
        <w:rPr>
          <w:rFonts w:asciiTheme="minorHAnsi" w:eastAsia="Calibri" w:hAnsiTheme="minorHAnsi" w:cstheme="minorHAnsi"/>
          <w:lang w:eastAsia="ar-SA"/>
        </w:rPr>
      </w:pPr>
      <w:r w:rsidRPr="00EB34D7">
        <w:rPr>
          <w:rFonts w:ascii="Calibri" w:eastAsia="Calibri" w:hAnsi="Calibri" w:cs="Calibri"/>
          <w:lang w:eastAsia="ar-SA"/>
        </w:rPr>
        <w:t>J</w:t>
      </w:r>
      <w:r w:rsidR="007439EC" w:rsidRPr="00EB34D7">
        <w:rPr>
          <w:rFonts w:ascii="Calibri" w:eastAsia="Calibri" w:hAnsi="Calibri" w:cs="Calibri"/>
          <w:lang w:eastAsia="ar-SA"/>
        </w:rPr>
        <w:t xml:space="preserve">est: </w:t>
      </w:r>
      <w:r w:rsidR="007439EC" w:rsidRPr="00EB34D7">
        <w:rPr>
          <w:rFonts w:asciiTheme="minorHAnsi" w:hAnsiTheme="minorHAnsi" w:cstheme="minorHAnsi"/>
        </w:rPr>
        <w:t>„Programie</w:t>
      </w:r>
      <w:r w:rsidR="007439EC" w:rsidRPr="00336117">
        <w:rPr>
          <w:rFonts w:asciiTheme="minorHAnsi" w:hAnsiTheme="minorHAnsi" w:cstheme="minorHAnsi"/>
        </w:rPr>
        <w:t xml:space="preserve">” - </w:t>
      </w:r>
      <w:r w:rsidR="007439EC" w:rsidRPr="00004456">
        <w:rPr>
          <w:rFonts w:asciiTheme="minorHAnsi" w:hAnsiTheme="minorHAnsi" w:cstheme="minorHAnsi"/>
        </w:rPr>
        <w:t xml:space="preserve">oznacza to </w:t>
      </w:r>
      <w:r w:rsidR="007439EC">
        <w:rPr>
          <w:rFonts w:asciiTheme="minorHAnsi" w:hAnsiTheme="minorHAnsi" w:cstheme="minorHAnsi"/>
        </w:rPr>
        <w:t>p</w:t>
      </w:r>
      <w:r w:rsidR="007439EC" w:rsidRPr="00004456">
        <w:rPr>
          <w:rFonts w:asciiTheme="minorHAnsi" w:hAnsiTheme="minorHAnsi" w:cstheme="minorHAnsi"/>
        </w:rPr>
        <w:t xml:space="preserve">rogram </w:t>
      </w:r>
      <w:r w:rsidR="007439EC">
        <w:rPr>
          <w:rFonts w:asciiTheme="minorHAnsi" w:hAnsiTheme="minorHAnsi" w:cstheme="minorHAnsi"/>
        </w:rPr>
        <w:t>r</w:t>
      </w:r>
      <w:r w:rsidR="007439EC" w:rsidRPr="00004456">
        <w:rPr>
          <w:rFonts w:asciiTheme="minorHAnsi" w:hAnsiTheme="minorHAnsi" w:cstheme="minorHAnsi"/>
        </w:rPr>
        <w:t>egionalny Fundusze Europejskie dla Opolskiego na lata 2021 – 2027 przyjęty Decyzją wykonawczą Komisji Europejskiej z dnia 2</w:t>
      </w:r>
      <w:r w:rsidR="007439EC">
        <w:rPr>
          <w:rFonts w:asciiTheme="minorHAnsi" w:hAnsiTheme="minorHAnsi" w:cstheme="minorHAnsi"/>
        </w:rPr>
        <w:t>4.07.2024</w:t>
      </w:r>
      <w:r w:rsidR="007439EC" w:rsidRPr="00004456">
        <w:rPr>
          <w:rFonts w:asciiTheme="minorHAnsi" w:hAnsiTheme="minorHAnsi" w:cstheme="minorHAnsi"/>
        </w:rPr>
        <w:t xml:space="preserve"> r. </w:t>
      </w:r>
      <w:r w:rsidR="007439EC">
        <w:rPr>
          <w:rFonts w:asciiTheme="minorHAnsi" w:hAnsiTheme="minorHAnsi" w:cstheme="minorHAnsi"/>
        </w:rPr>
        <w:t xml:space="preserve">zmieniającą decyzję wykonawczą C(2022)8515 </w:t>
      </w:r>
      <w:r w:rsidR="007439EC" w:rsidRPr="00004456">
        <w:rPr>
          <w:rFonts w:asciiTheme="minorHAnsi" w:hAnsiTheme="minorHAnsi" w:cstheme="minorHAnsi"/>
        </w:rPr>
        <w:t>zatwierdzającą program „Fundusze Europejskie dla Opolskiego 2021-2027” do wsparcia z Europejskiego Funduszu Rozwoju Regionalnego i Europejskiego Funduszu Społecznego Plus w ramach celu „Inwestycje na rzecz zatrudnienia i wzrostu” dla Opolskiego w Polsce CCI</w:t>
      </w:r>
      <w:r w:rsidR="007439EC">
        <w:rPr>
          <w:rFonts w:asciiTheme="minorHAnsi" w:hAnsiTheme="minorHAnsi" w:cstheme="minorHAnsi"/>
        </w:rPr>
        <w:t xml:space="preserve"> </w:t>
      </w:r>
      <w:r w:rsidR="007439EC" w:rsidRPr="00004456">
        <w:rPr>
          <w:rFonts w:asciiTheme="minorHAnsi" w:hAnsiTheme="minorHAnsi" w:cstheme="minorHAnsi"/>
        </w:rPr>
        <w:t>2021PL16FFPR008</w:t>
      </w:r>
      <w:r w:rsidR="00F61348">
        <w:rPr>
          <w:rFonts w:asciiTheme="minorHAnsi" w:hAnsiTheme="minorHAnsi" w:cstheme="minorHAnsi"/>
        </w:rPr>
        <w:t>;</w:t>
      </w:r>
    </w:p>
    <w:p w14:paraId="2C009B09" w14:textId="77777777" w:rsidR="006352EE" w:rsidRPr="005C36AA" w:rsidRDefault="006352EE" w:rsidP="006352EE">
      <w:pPr>
        <w:spacing w:before="120" w:line="276" w:lineRule="auto"/>
        <w:rPr>
          <w:rFonts w:ascii="Calibri" w:hAnsi="Calibri" w:cs="Calibri"/>
        </w:rPr>
      </w:pPr>
    </w:p>
    <w:p w14:paraId="2E487034" w14:textId="77777777" w:rsidR="00892668" w:rsidRDefault="00B80871" w:rsidP="00306714">
      <w:pPr>
        <w:spacing w:before="120" w:line="276" w:lineRule="auto"/>
        <w:contextualSpacing/>
        <w:rPr>
          <w:rFonts w:ascii="Calibri" w:hAnsi="Calibri" w:cs="Calibri"/>
        </w:rPr>
      </w:pPr>
      <w:r w:rsidRPr="005C36AA">
        <w:rPr>
          <w:rFonts w:ascii="Calibri" w:hAnsi="Calibri" w:cs="Calibri"/>
        </w:rPr>
        <w:t xml:space="preserve">pkt </w:t>
      </w:r>
      <w:r w:rsidR="00306714">
        <w:rPr>
          <w:rFonts w:ascii="Calibri" w:hAnsi="Calibri" w:cs="Calibri"/>
        </w:rPr>
        <w:t>24</w:t>
      </w:r>
      <w:r w:rsidRPr="005C36AA">
        <w:rPr>
          <w:rFonts w:ascii="Calibri" w:hAnsi="Calibri" w:cs="Calibri"/>
        </w:rPr>
        <w:t>)</w:t>
      </w:r>
      <w:r w:rsidR="00892668">
        <w:rPr>
          <w:rFonts w:ascii="Calibri" w:hAnsi="Calibri" w:cs="Calibri"/>
        </w:rPr>
        <w:t>:</w:t>
      </w:r>
      <w:r w:rsidR="007D65BA" w:rsidRPr="005C36AA">
        <w:rPr>
          <w:rFonts w:ascii="Calibri" w:hAnsi="Calibri" w:cs="Calibri"/>
        </w:rPr>
        <w:t xml:space="preserve"> </w:t>
      </w:r>
    </w:p>
    <w:p w14:paraId="2C053CC1" w14:textId="77777777" w:rsidR="005A13E5" w:rsidRDefault="00880126" w:rsidP="006F4131">
      <w:pPr>
        <w:spacing w:before="120" w:line="276" w:lineRule="auto"/>
        <w:rPr>
          <w:rFonts w:ascii="Calibri" w:hAnsi="Calibri" w:cs="Calibri"/>
        </w:rPr>
      </w:pPr>
      <w:r>
        <w:rPr>
          <w:rFonts w:ascii="Calibri" w:hAnsi="Calibri" w:cs="Calibri"/>
        </w:rPr>
        <w:t>B</w:t>
      </w:r>
      <w:r w:rsidR="005A13E5">
        <w:rPr>
          <w:rFonts w:ascii="Calibri" w:hAnsi="Calibri" w:cs="Calibri"/>
        </w:rPr>
        <w:t xml:space="preserve">yło: </w:t>
      </w:r>
      <w:r w:rsidR="005A13E5" w:rsidRPr="005A13E5">
        <w:rPr>
          <w:rFonts w:ascii="Calibri" w:hAnsi="Calibri" w:cs="Calibri"/>
        </w:rPr>
        <w:t>„Projekcie” - oznacza to projekt pt. [</w:t>
      </w:r>
      <w:r w:rsidR="005A13E5" w:rsidRPr="005A13E5">
        <w:rPr>
          <w:rFonts w:ascii="Calibri" w:hAnsi="Calibri" w:cs="Calibri"/>
          <w:i/>
        </w:rPr>
        <w:t>tytuł projektu</w:t>
      </w:r>
      <w:r w:rsidR="005A13E5" w:rsidRPr="005A13E5">
        <w:rPr>
          <w:rFonts w:ascii="Calibri" w:hAnsi="Calibri" w:cs="Calibri"/>
        </w:rPr>
        <w:t xml:space="preserve">]……. realizowany w ramach Działania określony we wniosku o dofinansowanie projektu nr .................., zwanym dalej „Wnioskiem”, który w wersji elektronicznej w </w:t>
      </w:r>
      <w:bookmarkStart w:id="1" w:name="_Hlk125548253"/>
      <w:r w:rsidR="005A13E5" w:rsidRPr="005A13E5">
        <w:rPr>
          <w:rFonts w:ascii="Calibri" w:hAnsi="Calibri" w:cs="Calibri"/>
        </w:rPr>
        <w:t xml:space="preserve">LSI FEO 2021-2027 </w:t>
      </w:r>
      <w:bookmarkEnd w:id="1"/>
      <w:r w:rsidR="005A13E5" w:rsidRPr="005A13E5">
        <w:rPr>
          <w:rFonts w:ascii="Calibri" w:hAnsi="Calibri" w:cs="Calibri"/>
        </w:rPr>
        <w:t xml:space="preserve">stanowi załącznik nr 1 do </w:t>
      </w:r>
      <w:bookmarkStart w:id="2" w:name="_Hlk106724311"/>
      <w:r w:rsidR="005A13E5" w:rsidRPr="005A13E5">
        <w:rPr>
          <w:rFonts w:ascii="Calibri" w:hAnsi="Calibri" w:cs="Calibri"/>
        </w:rPr>
        <w:t>Umowy</w:t>
      </w:r>
      <w:bookmarkEnd w:id="2"/>
      <w:r w:rsidR="005A13E5" w:rsidRPr="005A13E5">
        <w:rPr>
          <w:rFonts w:ascii="Calibri" w:hAnsi="Calibri" w:cs="Calibri"/>
        </w:rPr>
        <w:t>;</w:t>
      </w:r>
    </w:p>
    <w:p w14:paraId="5FF884FD" w14:textId="77777777" w:rsidR="00306714" w:rsidRPr="00306714" w:rsidRDefault="00880126" w:rsidP="006F4131">
      <w:pPr>
        <w:spacing w:before="120" w:line="276" w:lineRule="auto"/>
        <w:rPr>
          <w:rFonts w:ascii="Calibri" w:hAnsi="Calibri" w:cs="Calibri"/>
        </w:rPr>
      </w:pPr>
      <w:r>
        <w:rPr>
          <w:rFonts w:ascii="Calibri" w:hAnsi="Calibri" w:cs="Calibri"/>
        </w:rPr>
        <w:lastRenderedPageBreak/>
        <w:t>J</w:t>
      </w:r>
      <w:r w:rsidR="005A13E5">
        <w:rPr>
          <w:rFonts w:ascii="Calibri" w:hAnsi="Calibri" w:cs="Calibri"/>
        </w:rPr>
        <w:t xml:space="preserve">est: </w:t>
      </w:r>
      <w:r w:rsidR="00306714" w:rsidRPr="00306714">
        <w:rPr>
          <w:rFonts w:ascii="Calibri" w:hAnsi="Calibri" w:cs="Calibri"/>
        </w:rPr>
        <w:t>„Projekcie” - oznacza to projekt pt. ……….[</w:t>
      </w:r>
      <w:r w:rsidR="00306714" w:rsidRPr="00306714">
        <w:rPr>
          <w:rFonts w:ascii="Calibri" w:hAnsi="Calibri" w:cs="Calibri"/>
          <w:i/>
        </w:rPr>
        <w:t>tytuł projektu</w:t>
      </w:r>
      <w:r w:rsidR="00306714" w:rsidRPr="00306714">
        <w:rPr>
          <w:rFonts w:ascii="Calibri" w:hAnsi="Calibri" w:cs="Calibri"/>
        </w:rPr>
        <w:t>]……. realizowany w ramach</w:t>
      </w:r>
    </w:p>
    <w:p w14:paraId="5C12C5AF" w14:textId="77777777" w:rsidR="00306714" w:rsidRPr="00306714" w:rsidRDefault="00306714" w:rsidP="005A13E5">
      <w:pPr>
        <w:spacing w:before="120" w:line="276" w:lineRule="auto"/>
        <w:contextualSpacing/>
        <w:rPr>
          <w:rFonts w:ascii="Calibri" w:hAnsi="Calibri" w:cs="Calibri"/>
        </w:rPr>
      </w:pPr>
      <w:r w:rsidRPr="00306714">
        <w:rPr>
          <w:rFonts w:ascii="Calibri" w:hAnsi="Calibri" w:cs="Calibri"/>
        </w:rPr>
        <w:t>Działania określony we wniosku o dofinansowanie projektu nr</w:t>
      </w:r>
      <w:r>
        <w:rPr>
          <w:rFonts w:ascii="Calibri" w:hAnsi="Calibri" w:cs="Calibri"/>
        </w:rPr>
        <w:t>…………………</w:t>
      </w:r>
      <w:r w:rsidRPr="00306714">
        <w:rPr>
          <w:rFonts w:ascii="Calibri" w:hAnsi="Calibri" w:cs="Calibri"/>
        </w:rPr>
        <w:t>, zwanym dalej</w:t>
      </w:r>
    </w:p>
    <w:p w14:paraId="5736BA5E" w14:textId="77777777" w:rsidR="00B80871" w:rsidRDefault="00306714" w:rsidP="005A13E5">
      <w:pPr>
        <w:spacing w:before="120" w:line="276" w:lineRule="auto"/>
        <w:contextualSpacing/>
        <w:rPr>
          <w:rFonts w:ascii="Calibri" w:hAnsi="Calibri" w:cs="Calibri"/>
        </w:rPr>
      </w:pPr>
      <w:r w:rsidRPr="00306714">
        <w:rPr>
          <w:rFonts w:ascii="Calibri" w:hAnsi="Calibri" w:cs="Calibri"/>
        </w:rPr>
        <w:t>„Wnioskiem”, który stanowi załącznik nr 1 do Umowy;</w:t>
      </w:r>
    </w:p>
    <w:p w14:paraId="69988249" w14:textId="77777777" w:rsidR="006352EE" w:rsidRDefault="006352EE" w:rsidP="00F871B7">
      <w:pPr>
        <w:spacing w:before="120" w:line="276" w:lineRule="auto"/>
        <w:contextualSpacing/>
        <w:rPr>
          <w:rFonts w:ascii="Calibri" w:hAnsi="Calibri" w:cs="Calibri"/>
        </w:rPr>
      </w:pPr>
    </w:p>
    <w:p w14:paraId="1ACB1811" w14:textId="77777777" w:rsidR="00F13BEB" w:rsidRDefault="00D67EB7" w:rsidP="00F871B7">
      <w:pPr>
        <w:spacing w:before="120" w:line="276" w:lineRule="auto"/>
        <w:contextualSpacing/>
        <w:rPr>
          <w:rFonts w:ascii="Calibri" w:hAnsi="Calibri" w:cs="Calibri"/>
        </w:rPr>
      </w:pPr>
      <w:r>
        <w:rPr>
          <w:rFonts w:ascii="Calibri" w:hAnsi="Calibri" w:cs="Calibri"/>
        </w:rPr>
        <w:t>Pkt 26</w:t>
      </w:r>
      <w:r w:rsidR="00F13BEB">
        <w:rPr>
          <w:rFonts w:ascii="Calibri" w:hAnsi="Calibri" w:cs="Calibri"/>
        </w:rPr>
        <w:t>):</w:t>
      </w:r>
    </w:p>
    <w:p w14:paraId="7C670D14" w14:textId="77777777" w:rsidR="00880126" w:rsidRDefault="00880126" w:rsidP="00A97178">
      <w:pPr>
        <w:spacing w:before="120" w:line="276" w:lineRule="auto"/>
        <w:rPr>
          <w:rFonts w:ascii="Calibri" w:hAnsi="Calibri" w:cs="Calibri"/>
        </w:rPr>
      </w:pPr>
      <w:r>
        <w:rPr>
          <w:rFonts w:ascii="Calibri" w:hAnsi="Calibri" w:cs="Calibri"/>
        </w:rPr>
        <w:t>Było:</w:t>
      </w:r>
      <w:r w:rsidR="00A97178" w:rsidRPr="000609EB">
        <w:rPr>
          <w:rFonts w:ascii="Calibri" w:eastAsia="Calibri" w:hAnsi="Calibri" w:cs="Calibri"/>
          <w:lang w:eastAsia="ar-SA"/>
        </w:rPr>
        <w:t xml:space="preserve"> </w:t>
      </w:r>
      <w:r w:rsidR="00A97178" w:rsidRPr="00A97178">
        <w:rPr>
          <w:rFonts w:ascii="Calibri" w:hAnsi="Calibri" w:cs="Calibri"/>
        </w:rPr>
        <w:t>„Regulaminie wyboru projektów” - oznacza to Regulamin  dotyczący postępowania konkurencyjnego nr</w:t>
      </w:r>
      <w:r w:rsidR="00A97178" w:rsidRPr="00A97178">
        <w:rPr>
          <w:rFonts w:ascii="Calibri" w:hAnsi="Calibri" w:cs="Calibri"/>
          <w:b/>
        </w:rPr>
        <w:t xml:space="preserve"> FEOP.06.02-IP.02-001/24</w:t>
      </w:r>
      <w:r w:rsidR="00A97178" w:rsidRPr="00A97178">
        <w:rPr>
          <w:rFonts w:ascii="Calibri" w:hAnsi="Calibri" w:cs="Calibri"/>
        </w:rPr>
        <w:t xml:space="preserve">, gdzie zawarto szczegółowe informacje na temat w/w postępowania, w tym m.in. określono sposób wyboru projektów oraz wskazano informacje niezbędne podczas przygotowywania wniosków o dofinansowanie projektu w ramach programu regionalnego </w:t>
      </w:r>
      <w:r w:rsidR="00A97178" w:rsidRPr="00A97178">
        <w:rPr>
          <w:rFonts w:ascii="Calibri" w:hAnsi="Calibri" w:cs="Calibri"/>
          <w:bCs/>
          <w:i/>
        </w:rPr>
        <w:t xml:space="preserve">Fundusze Europejskie dla Opolskiego 2021-2027 </w:t>
      </w:r>
      <w:r w:rsidR="00A97178" w:rsidRPr="00A97178">
        <w:rPr>
          <w:rFonts w:ascii="Calibri" w:hAnsi="Calibri" w:cs="Calibri"/>
        </w:rPr>
        <w:t xml:space="preserve">Priorytet 6 – </w:t>
      </w:r>
      <w:r w:rsidR="00A97178" w:rsidRPr="00A97178">
        <w:rPr>
          <w:rFonts w:ascii="Calibri" w:hAnsi="Calibri" w:cs="Calibri"/>
          <w:bCs/>
          <w:iCs/>
        </w:rPr>
        <w:t xml:space="preserve"> </w:t>
      </w:r>
      <w:r w:rsidR="00A97178" w:rsidRPr="00A97178">
        <w:rPr>
          <w:rFonts w:ascii="Calibri" w:hAnsi="Calibri" w:cs="Calibri"/>
          <w:bCs/>
          <w:i/>
          <w:iCs/>
        </w:rPr>
        <w:t xml:space="preserve">Fundusze Europejskie wspierające włączenie społeczne </w:t>
      </w:r>
      <w:r w:rsidR="00A97178" w:rsidRPr="00A97178">
        <w:rPr>
          <w:rFonts w:ascii="Calibri" w:hAnsi="Calibri" w:cs="Calibri"/>
        </w:rPr>
        <w:t xml:space="preserve">Działania 6.2 </w:t>
      </w:r>
      <w:r w:rsidR="00A97178" w:rsidRPr="00A97178">
        <w:rPr>
          <w:rFonts w:ascii="Calibri" w:hAnsi="Calibri" w:cs="Calibri"/>
          <w:bCs/>
          <w:i/>
        </w:rPr>
        <w:t>Aktywizacja społeczno-zawodowa osób zagrożonych ubóstwem i wykluczeniem społecznym</w:t>
      </w:r>
      <w:r w:rsidR="00A97178" w:rsidRPr="00A97178">
        <w:rPr>
          <w:rFonts w:ascii="Calibri" w:hAnsi="Calibri" w:cs="Calibri"/>
          <w:i/>
          <w:iCs/>
        </w:rPr>
        <w:t xml:space="preserve"> - </w:t>
      </w:r>
      <w:r w:rsidR="00A97178" w:rsidRPr="00A97178">
        <w:rPr>
          <w:rFonts w:ascii="Calibri" w:hAnsi="Calibri" w:cs="Calibri"/>
        </w:rPr>
        <w:t>dostępny na stronie internetowej Instytucji Zarządzającej oraz na portalu Funduszy Europejskich;</w:t>
      </w:r>
    </w:p>
    <w:p w14:paraId="186DAE5B" w14:textId="77777777" w:rsidR="00007953" w:rsidRDefault="00880126" w:rsidP="00F871B7">
      <w:pPr>
        <w:spacing w:before="120" w:line="276" w:lineRule="auto"/>
        <w:rPr>
          <w:rFonts w:ascii="Calibri" w:hAnsi="Calibri" w:cs="Calibri"/>
        </w:rPr>
      </w:pPr>
      <w:r>
        <w:rPr>
          <w:rFonts w:ascii="Calibri" w:hAnsi="Calibri" w:cs="Calibri"/>
        </w:rPr>
        <w:t xml:space="preserve">Jest: </w:t>
      </w:r>
      <w:r w:rsidR="00F13BEB" w:rsidRPr="00F13BEB">
        <w:rPr>
          <w:rFonts w:ascii="Calibri" w:hAnsi="Calibri" w:cs="Calibri"/>
        </w:rPr>
        <w:t>„Regulaminie wyboru projektów” - oznacza to Regulamin wyboru projektów nr FEO</w:t>
      </w:r>
      <w:r w:rsidR="00D67EB7">
        <w:rPr>
          <w:rFonts w:ascii="Calibri" w:hAnsi="Calibri" w:cs="Calibri"/>
        </w:rPr>
        <w:t>P.06.02-IP.02-001/24 dotyczący</w:t>
      </w:r>
      <w:r w:rsidR="00F13BEB" w:rsidRPr="00F13BEB">
        <w:rPr>
          <w:rFonts w:ascii="Calibri" w:hAnsi="Calibri" w:cs="Calibri"/>
        </w:rPr>
        <w:t xml:space="preserve"> projektów złożonych w ramach postępowania konkurencyjnego</w:t>
      </w:r>
      <w:r w:rsidR="00F13BEB" w:rsidRPr="00F13BEB">
        <w:rPr>
          <w:rFonts w:ascii="Calibri" w:hAnsi="Calibri" w:cs="Calibri"/>
          <w:b/>
        </w:rPr>
        <w:t xml:space="preserve"> </w:t>
      </w:r>
      <w:r w:rsidR="00F13BEB" w:rsidRPr="00F13BEB">
        <w:rPr>
          <w:rFonts w:ascii="Calibri" w:hAnsi="Calibri" w:cs="Calibri"/>
          <w:bCs/>
        </w:rPr>
        <w:t>dla działania 6.2 Aktywizacja społeczno-zawodowa osób zagrożonych ubóstwem i wykluczeniem społecznym</w:t>
      </w:r>
      <w:r w:rsidR="00F13BEB" w:rsidRPr="00F13BEB">
        <w:rPr>
          <w:rFonts w:ascii="Calibri" w:hAnsi="Calibri" w:cs="Calibri"/>
          <w:b/>
        </w:rPr>
        <w:t xml:space="preserve"> </w:t>
      </w:r>
      <w:r w:rsidR="00F13BEB" w:rsidRPr="00F13BEB">
        <w:rPr>
          <w:rFonts w:ascii="Calibri" w:hAnsi="Calibri" w:cs="Calibri"/>
        </w:rPr>
        <w:t xml:space="preserve">priorytetu 6 – </w:t>
      </w:r>
      <w:r w:rsidR="00F13BEB" w:rsidRPr="00F13BEB">
        <w:rPr>
          <w:rFonts w:ascii="Calibri" w:hAnsi="Calibri" w:cs="Calibri"/>
          <w:bCs/>
          <w:iCs/>
        </w:rPr>
        <w:t xml:space="preserve"> </w:t>
      </w:r>
      <w:r w:rsidR="00F13BEB" w:rsidRPr="00F13BEB">
        <w:rPr>
          <w:rFonts w:ascii="Calibri" w:hAnsi="Calibri" w:cs="Calibri"/>
          <w:bCs/>
          <w:i/>
          <w:iCs/>
        </w:rPr>
        <w:t>Fundusze Europejskie wspierające włączenie społeczne w opolskim, programu regionalnego FEO 2021-2027</w:t>
      </w:r>
      <w:r w:rsidR="00F13BEB" w:rsidRPr="00F13BEB">
        <w:rPr>
          <w:rFonts w:ascii="Calibri" w:hAnsi="Calibri" w:cs="Calibri"/>
        </w:rPr>
        <w:t xml:space="preserve">, gdzie zawarto szczegółowe informacje na temat w/w postępowania, w tym m.in. określono sposób wyboru projektów oraz wskazano informacje niezbędne podczas przygotowywania wniosków </w:t>
      </w:r>
      <w:r w:rsidR="00D35AB2">
        <w:rPr>
          <w:rFonts w:ascii="Calibri" w:hAnsi="Calibri" w:cs="Calibri"/>
        </w:rPr>
        <w:br/>
      </w:r>
      <w:r w:rsidR="00F13BEB" w:rsidRPr="00F13BEB">
        <w:rPr>
          <w:rFonts w:ascii="Calibri" w:hAnsi="Calibri" w:cs="Calibri"/>
        </w:rPr>
        <w:t xml:space="preserve">o dofinansowanie projektu </w:t>
      </w:r>
      <w:r w:rsidR="00F13BEB" w:rsidRPr="00F13BEB">
        <w:rPr>
          <w:rFonts w:ascii="Calibri" w:hAnsi="Calibri" w:cs="Calibri"/>
          <w:i/>
          <w:iCs/>
        </w:rPr>
        <w:t xml:space="preserve">- </w:t>
      </w:r>
      <w:r w:rsidR="00F13BEB" w:rsidRPr="00F13BEB">
        <w:rPr>
          <w:rFonts w:ascii="Calibri" w:hAnsi="Calibri" w:cs="Calibri"/>
        </w:rPr>
        <w:t xml:space="preserve">dostępny na stronie internetowej Instytucji Zarządzającej oraz na portalu Funduszy Europejskich; </w:t>
      </w:r>
    </w:p>
    <w:p w14:paraId="3EA0DE0C" w14:textId="77777777" w:rsidR="00C46320" w:rsidRPr="005C36AA" w:rsidRDefault="00C46320" w:rsidP="00F871B7">
      <w:pPr>
        <w:spacing w:before="120" w:line="276" w:lineRule="auto"/>
        <w:rPr>
          <w:rFonts w:ascii="Calibri" w:hAnsi="Calibri" w:cs="Calibri"/>
        </w:rPr>
      </w:pPr>
    </w:p>
    <w:p w14:paraId="434E9DDA" w14:textId="77777777" w:rsidR="00892668" w:rsidRDefault="00B80871" w:rsidP="006352EE">
      <w:pPr>
        <w:spacing w:before="120" w:line="276" w:lineRule="auto"/>
        <w:rPr>
          <w:rFonts w:ascii="Calibri" w:hAnsi="Calibri" w:cs="Calibri"/>
        </w:rPr>
      </w:pPr>
      <w:r w:rsidRPr="005C36AA">
        <w:rPr>
          <w:rFonts w:ascii="Calibri" w:hAnsi="Calibri" w:cs="Calibri"/>
        </w:rPr>
        <w:t xml:space="preserve">pkt </w:t>
      </w:r>
      <w:r w:rsidR="00306714">
        <w:rPr>
          <w:rFonts w:ascii="Calibri" w:hAnsi="Calibri" w:cs="Calibri"/>
        </w:rPr>
        <w:t>2</w:t>
      </w:r>
      <w:r w:rsidRPr="005C36AA">
        <w:rPr>
          <w:rFonts w:ascii="Calibri" w:hAnsi="Calibri" w:cs="Calibri"/>
        </w:rPr>
        <w:t>8)</w:t>
      </w:r>
      <w:r w:rsidR="00892668">
        <w:rPr>
          <w:rFonts w:ascii="Calibri" w:hAnsi="Calibri" w:cs="Calibri"/>
        </w:rPr>
        <w:t>:</w:t>
      </w:r>
      <w:r w:rsidRPr="005C36AA">
        <w:rPr>
          <w:rFonts w:ascii="Calibri" w:hAnsi="Calibri" w:cs="Calibri"/>
        </w:rPr>
        <w:t xml:space="preserve"> </w:t>
      </w:r>
    </w:p>
    <w:p w14:paraId="3A0A93BB" w14:textId="77777777" w:rsidR="008C7FEC" w:rsidRDefault="008C7FEC" w:rsidP="006352EE">
      <w:pPr>
        <w:spacing w:before="120" w:line="276" w:lineRule="auto"/>
        <w:rPr>
          <w:rFonts w:ascii="Calibri" w:hAnsi="Calibri" w:cs="Calibri"/>
        </w:rPr>
      </w:pPr>
      <w:r>
        <w:rPr>
          <w:rFonts w:ascii="Calibri" w:hAnsi="Calibri" w:cs="Calibri"/>
        </w:rPr>
        <w:t>Było:</w:t>
      </w:r>
      <w:r w:rsidRPr="000609EB">
        <w:rPr>
          <w:rFonts w:ascii="Calibri" w:eastAsia="Calibri" w:hAnsi="Calibri" w:cs="Calibri"/>
          <w:lang w:eastAsia="ar-SA"/>
        </w:rPr>
        <w:t xml:space="preserve"> </w:t>
      </w:r>
      <w:r w:rsidRPr="008C7FEC">
        <w:rPr>
          <w:rFonts w:ascii="Calibri" w:hAnsi="Calibri" w:cs="Calibri"/>
        </w:rPr>
        <w:t xml:space="preserve">„Rozporządzeniu ogólnym”/ „rozporządzeniu nr 2021/1060” – oznacza to ROZPORZĄDZENIE PARLAMENTU EUROPEJSKIEGO I RADY (UE) </w:t>
      </w:r>
      <w:bookmarkStart w:id="3" w:name="_Hlk125632806"/>
      <w:r w:rsidRPr="008C7FEC">
        <w:rPr>
          <w:rFonts w:ascii="Calibri" w:hAnsi="Calibri" w:cs="Calibri"/>
        </w:rPr>
        <w:t xml:space="preserve">2021/1060 </w:t>
      </w:r>
      <w:bookmarkEnd w:id="3"/>
      <w:r w:rsidRPr="008C7FEC">
        <w:rPr>
          <w:rFonts w:ascii="Calibri" w:hAnsi="Calibri" w:cs="Calibri"/>
        </w:rPr>
        <w:t xml:space="preserve">z dnia 24 czerwca 2021 r. ustanawiające wspólne przepisy </w:t>
      </w:r>
      <w:bookmarkStart w:id="4" w:name="_Hlk125633049"/>
      <w:r w:rsidRPr="008C7FEC">
        <w:rPr>
          <w:rFonts w:ascii="Calibri" w:hAnsi="Calibri" w:cs="Calibri"/>
        </w:rPr>
        <w:t xml:space="preserve">dotyczące Europejskiego Funduszu Rozwoju Regionalnego, Europejskiego Funduszu Społecznego Plus, Funduszu Spójności, Funduszu na rzecz Sprawiedliwej Transformacji i Europejskiego Funduszu Morskiego, Rybackiego </w:t>
      </w:r>
      <w:r w:rsidR="00007953">
        <w:rPr>
          <w:rFonts w:ascii="Calibri" w:hAnsi="Calibri" w:cs="Calibri"/>
        </w:rPr>
        <w:br/>
      </w:r>
      <w:r w:rsidRPr="008C7FEC">
        <w:rPr>
          <w:rFonts w:ascii="Calibri" w:hAnsi="Calibri" w:cs="Calibri"/>
        </w:rPr>
        <w:t xml:space="preserve">i Akwakultury, a także przepisy finansowe na potrzeby tych funduszy oraz na potrzeby Funduszu Azylu, Migracji i Integracji, Funduszu Bezpieczeństwa Wewnętrznego </w:t>
      </w:r>
      <w:r w:rsidRPr="008C7FEC">
        <w:rPr>
          <w:rFonts w:ascii="Calibri" w:hAnsi="Calibri" w:cs="Calibri"/>
        </w:rPr>
        <w:br/>
        <w:t>i Instrumentu Wsparcia Finansowego na rzecz Zarządzania Granicami i Polityki Wizowej</w:t>
      </w:r>
      <w:bookmarkEnd w:id="4"/>
      <w:r w:rsidRPr="008C7FEC">
        <w:rPr>
          <w:rFonts w:ascii="Calibri" w:hAnsi="Calibri" w:cs="Calibri"/>
        </w:rPr>
        <w:t>;</w:t>
      </w:r>
      <w:r w:rsidRPr="008C7FEC" w:rsidDel="00B759A7">
        <w:rPr>
          <w:rFonts w:ascii="Calibri" w:hAnsi="Calibri" w:cs="Calibri"/>
        </w:rPr>
        <w:t xml:space="preserve"> </w:t>
      </w:r>
    </w:p>
    <w:p w14:paraId="34E2C94E" w14:textId="169150A1" w:rsidR="003767E7" w:rsidRDefault="008C7FEC" w:rsidP="006352EE">
      <w:pPr>
        <w:spacing w:before="120" w:line="276" w:lineRule="auto"/>
        <w:rPr>
          <w:rFonts w:ascii="Calibri" w:hAnsi="Calibri" w:cs="Calibri"/>
        </w:rPr>
      </w:pPr>
      <w:r>
        <w:rPr>
          <w:rFonts w:ascii="Calibri" w:hAnsi="Calibri" w:cs="Calibri"/>
        </w:rPr>
        <w:t xml:space="preserve">Jest: </w:t>
      </w:r>
      <w:r w:rsidR="00306714" w:rsidRPr="00306714">
        <w:rPr>
          <w:rFonts w:ascii="Calibri" w:hAnsi="Calibri" w:cs="Calibri"/>
        </w:rPr>
        <w:t>„Rozporządzeniu ogólnym”– oznacza to</w:t>
      </w:r>
      <w:r w:rsidR="00306714">
        <w:rPr>
          <w:rFonts w:ascii="Calibri" w:hAnsi="Calibri" w:cs="Calibri"/>
        </w:rPr>
        <w:t xml:space="preserve"> </w:t>
      </w:r>
      <w:r w:rsidR="00306714" w:rsidRPr="00306714">
        <w:rPr>
          <w:rFonts w:ascii="Calibri" w:hAnsi="Calibri" w:cs="Calibri"/>
        </w:rPr>
        <w:t>ROZPORZĄDZENIE PARLAMENTU EUROPEJSKIEGO I RADY (UE) 2021/1060 z dnia 24</w:t>
      </w:r>
      <w:r w:rsidR="00306714">
        <w:rPr>
          <w:rFonts w:ascii="Calibri" w:hAnsi="Calibri" w:cs="Calibri"/>
        </w:rPr>
        <w:t xml:space="preserve"> </w:t>
      </w:r>
      <w:r w:rsidR="00306714" w:rsidRPr="00306714">
        <w:rPr>
          <w:rFonts w:ascii="Calibri" w:hAnsi="Calibri" w:cs="Calibri"/>
        </w:rPr>
        <w:t xml:space="preserve">czerwca 2021 r. ustanawiające wspólne przepisy dotyczące Europejskiego Funduszu Rozwoju Regionalnego, Europejskiego Funduszu Społecznego Plus, Funduszu Spójności, Funduszu na rzecz Sprawiedliwej Transformacji </w:t>
      </w:r>
      <w:r w:rsidR="00306714">
        <w:rPr>
          <w:rFonts w:ascii="Calibri" w:hAnsi="Calibri" w:cs="Calibri"/>
        </w:rPr>
        <w:br/>
      </w:r>
      <w:r w:rsidR="00306714" w:rsidRPr="00306714">
        <w:rPr>
          <w:rFonts w:ascii="Calibri" w:hAnsi="Calibri" w:cs="Calibri"/>
        </w:rPr>
        <w:t>i Europejskiego Funduszu Morskiego,</w:t>
      </w:r>
      <w:r w:rsidR="00306714">
        <w:rPr>
          <w:rFonts w:ascii="Calibri" w:hAnsi="Calibri" w:cs="Calibri"/>
        </w:rPr>
        <w:t xml:space="preserve"> </w:t>
      </w:r>
      <w:r w:rsidR="00306714" w:rsidRPr="00306714">
        <w:rPr>
          <w:rFonts w:ascii="Calibri" w:hAnsi="Calibri" w:cs="Calibri"/>
        </w:rPr>
        <w:t xml:space="preserve">Rybackiego i Akwakultury, a także przepisy finansowe </w:t>
      </w:r>
      <w:r w:rsidR="00114648">
        <w:rPr>
          <w:rFonts w:ascii="Calibri" w:hAnsi="Calibri" w:cs="Calibri"/>
        </w:rPr>
        <w:br/>
      </w:r>
      <w:r w:rsidR="00306714" w:rsidRPr="00306714">
        <w:rPr>
          <w:rFonts w:ascii="Calibri" w:hAnsi="Calibri" w:cs="Calibri"/>
        </w:rPr>
        <w:t>na potrzeby tych funduszy oraz na potrzeby Funduszu Azylu, Migracji i Integracji, Funduszu Bezpieczeństwa Wewnętrznego i Instrumentu Wsparcia Finansowego na rzecz Zarządzania Granicami i Polityki Wizowej</w:t>
      </w:r>
    </w:p>
    <w:p w14:paraId="037B5CB0" w14:textId="77777777" w:rsidR="003767E7" w:rsidRPr="00306714" w:rsidRDefault="003767E7" w:rsidP="006352EE">
      <w:pPr>
        <w:spacing w:before="120" w:line="276" w:lineRule="auto"/>
        <w:rPr>
          <w:rFonts w:ascii="Calibri" w:hAnsi="Calibri" w:cs="Calibri"/>
        </w:rPr>
      </w:pPr>
    </w:p>
    <w:p w14:paraId="5777D317" w14:textId="77777777" w:rsidR="00892668" w:rsidRDefault="00B80871" w:rsidP="006352EE">
      <w:pPr>
        <w:spacing w:before="120" w:line="276" w:lineRule="auto"/>
        <w:contextualSpacing/>
        <w:rPr>
          <w:rFonts w:ascii="Calibri" w:hAnsi="Calibri" w:cs="Calibri"/>
        </w:rPr>
      </w:pPr>
      <w:r w:rsidRPr="005C36AA">
        <w:rPr>
          <w:rFonts w:ascii="Calibri" w:hAnsi="Calibri" w:cs="Calibri"/>
        </w:rPr>
        <w:t xml:space="preserve">pkt </w:t>
      </w:r>
      <w:r w:rsidR="006352EE">
        <w:rPr>
          <w:rFonts w:ascii="Calibri" w:hAnsi="Calibri" w:cs="Calibri"/>
        </w:rPr>
        <w:t>2</w:t>
      </w:r>
      <w:r w:rsidRPr="005C36AA">
        <w:rPr>
          <w:rFonts w:ascii="Calibri" w:hAnsi="Calibri" w:cs="Calibri"/>
        </w:rPr>
        <w:t>9)</w:t>
      </w:r>
      <w:r w:rsidR="00892668">
        <w:rPr>
          <w:rFonts w:ascii="Calibri" w:hAnsi="Calibri" w:cs="Calibri"/>
        </w:rPr>
        <w:t>:</w:t>
      </w:r>
      <w:r w:rsidR="00F871B7" w:rsidRPr="005C36AA">
        <w:rPr>
          <w:rFonts w:ascii="Calibri" w:hAnsi="Calibri" w:cs="Calibri"/>
        </w:rPr>
        <w:t xml:space="preserve"> </w:t>
      </w:r>
    </w:p>
    <w:p w14:paraId="2AE9EC3A" w14:textId="77777777" w:rsidR="00304EC7" w:rsidRDefault="00304EC7" w:rsidP="00114648">
      <w:pPr>
        <w:spacing w:before="120" w:line="276" w:lineRule="auto"/>
        <w:rPr>
          <w:rFonts w:ascii="Calibri" w:hAnsi="Calibri" w:cs="Calibri"/>
        </w:rPr>
      </w:pPr>
      <w:r>
        <w:rPr>
          <w:rFonts w:ascii="Calibri" w:hAnsi="Calibri" w:cs="Calibri"/>
        </w:rPr>
        <w:t>Było:</w:t>
      </w:r>
      <w:r w:rsidR="00114648" w:rsidRPr="000609EB" w:rsidDel="000F2D67">
        <w:rPr>
          <w:rFonts w:ascii="Calibri" w:eastAsia="Calibri" w:hAnsi="Calibri" w:cs="Calibri"/>
          <w:color w:val="000000"/>
        </w:rPr>
        <w:t xml:space="preserve"> </w:t>
      </w:r>
      <w:r w:rsidR="00114648" w:rsidRPr="00114648">
        <w:rPr>
          <w:rFonts w:ascii="Calibri" w:hAnsi="Calibri" w:cs="Calibri"/>
        </w:rPr>
        <w:t>„rozporządzenie nr 2021/1057” - Rozporządzenie Parlamentu Europejskiego I Rady (UE) 2021/1057 z dnia 24 czerwca 2021 r. ustanawiając Europejski Fundusz Społeczny Plus (EFS+) oraz uchylające rozporządzenie (UE) nr 1296/2013;</w:t>
      </w:r>
    </w:p>
    <w:p w14:paraId="6B1842DC" w14:textId="77777777" w:rsidR="000E5F14" w:rsidRDefault="00304EC7" w:rsidP="00114648">
      <w:pPr>
        <w:spacing w:before="120" w:line="276" w:lineRule="auto"/>
        <w:rPr>
          <w:rFonts w:ascii="Calibri" w:hAnsi="Calibri" w:cs="Calibri"/>
          <w:u w:val="single"/>
        </w:rPr>
      </w:pPr>
      <w:r>
        <w:rPr>
          <w:rFonts w:ascii="Calibri" w:hAnsi="Calibri" w:cs="Calibri"/>
        </w:rPr>
        <w:t xml:space="preserve">Jest: </w:t>
      </w:r>
      <w:r w:rsidR="006D4A4E" w:rsidRPr="00304EC7">
        <w:rPr>
          <w:rFonts w:ascii="Calibri" w:hAnsi="Calibri" w:cs="Calibri"/>
        </w:rPr>
        <w:t>usunięto</w:t>
      </w:r>
      <w:r w:rsidR="006352EE" w:rsidRPr="00304EC7">
        <w:rPr>
          <w:rFonts w:ascii="Calibri" w:hAnsi="Calibri" w:cs="Calibri"/>
        </w:rPr>
        <w:t>;</w:t>
      </w:r>
    </w:p>
    <w:p w14:paraId="1CC9F14D" w14:textId="77777777" w:rsidR="006352EE" w:rsidRDefault="006352EE" w:rsidP="006352EE">
      <w:pPr>
        <w:spacing w:line="269" w:lineRule="auto"/>
        <w:rPr>
          <w:rFonts w:ascii="Calibri" w:hAnsi="Calibri" w:cs="Calibri"/>
        </w:rPr>
      </w:pPr>
    </w:p>
    <w:p w14:paraId="0A3AE8B9" w14:textId="77777777" w:rsidR="00114648" w:rsidRDefault="00114648" w:rsidP="006352EE">
      <w:pPr>
        <w:spacing w:line="269" w:lineRule="auto"/>
        <w:rPr>
          <w:rFonts w:ascii="Calibri" w:hAnsi="Calibri" w:cs="Calibri"/>
        </w:rPr>
      </w:pPr>
    </w:p>
    <w:p w14:paraId="10FEBB34" w14:textId="77777777" w:rsidR="00892668" w:rsidRDefault="006352EE" w:rsidP="00022F08">
      <w:pPr>
        <w:spacing w:line="276" w:lineRule="auto"/>
        <w:rPr>
          <w:rFonts w:ascii="Calibri" w:hAnsi="Calibri" w:cs="Calibri"/>
        </w:rPr>
      </w:pPr>
      <w:r w:rsidRPr="006352EE">
        <w:rPr>
          <w:rFonts w:ascii="Calibri" w:hAnsi="Calibri" w:cs="Calibri"/>
        </w:rPr>
        <w:t>pkt 42)</w:t>
      </w:r>
      <w:r w:rsidR="00892668">
        <w:rPr>
          <w:rFonts w:ascii="Calibri" w:hAnsi="Calibri" w:cs="Calibri"/>
        </w:rPr>
        <w:t>:</w:t>
      </w:r>
      <w:r w:rsidRPr="006352EE">
        <w:rPr>
          <w:rFonts w:ascii="Calibri" w:hAnsi="Calibri" w:cs="Calibri"/>
        </w:rPr>
        <w:t xml:space="preserve"> </w:t>
      </w:r>
    </w:p>
    <w:p w14:paraId="176083FF" w14:textId="77777777" w:rsidR="00942CF9" w:rsidRPr="00942CF9" w:rsidRDefault="00942CF9" w:rsidP="00022F08">
      <w:pPr>
        <w:spacing w:line="276" w:lineRule="auto"/>
        <w:rPr>
          <w:rFonts w:ascii="Calibri" w:hAnsi="Calibri" w:cs="Calibri"/>
          <w:sz w:val="12"/>
        </w:rPr>
      </w:pPr>
    </w:p>
    <w:p w14:paraId="6CB499C3" w14:textId="4CD58144" w:rsidR="00114648" w:rsidRDefault="00114648" w:rsidP="00022F08">
      <w:pPr>
        <w:spacing w:line="276" w:lineRule="auto"/>
        <w:rPr>
          <w:rFonts w:ascii="Calibri" w:hAnsi="Calibri" w:cs="Calibri"/>
        </w:rPr>
      </w:pPr>
      <w:r>
        <w:rPr>
          <w:rFonts w:ascii="Calibri" w:hAnsi="Calibri" w:cs="Calibri"/>
        </w:rPr>
        <w:t>Było:</w:t>
      </w:r>
      <w:r w:rsidR="00902BBC">
        <w:rPr>
          <w:rFonts w:ascii="Calibri" w:hAnsi="Calibri" w:cs="Calibri"/>
        </w:rPr>
        <w:t xml:space="preserve"> </w:t>
      </w:r>
      <w:r w:rsidR="00902BBC" w:rsidRPr="00902BBC">
        <w:rPr>
          <w:rFonts w:ascii="Calibri" w:hAnsi="Calibri" w:cs="Calibri"/>
          <w:u w:val="single"/>
        </w:rPr>
        <w:t>pkt 43</w:t>
      </w:r>
      <w:r>
        <w:rPr>
          <w:rFonts w:ascii="Calibri" w:hAnsi="Calibri" w:cs="Calibri"/>
        </w:rPr>
        <w:t xml:space="preserve"> </w:t>
      </w:r>
      <w:r w:rsidRPr="00114648">
        <w:rPr>
          <w:rFonts w:ascii="Calibri" w:hAnsi="Calibri" w:cs="Calibri"/>
          <w:bCs/>
        </w:rPr>
        <w:t xml:space="preserve">„Wytycznych dotyczących korekt” – oznacza to </w:t>
      </w:r>
      <w:r w:rsidRPr="00114648">
        <w:rPr>
          <w:rFonts w:ascii="Calibri" w:hAnsi="Calibri" w:cs="Calibri"/>
          <w:bCs/>
          <w:i/>
        </w:rPr>
        <w:t>Wytyczne dotyczące</w:t>
      </w:r>
      <w:r w:rsidRPr="00114648">
        <w:rPr>
          <w:rFonts w:ascii="Calibri" w:hAnsi="Calibri" w:cs="Calibri"/>
          <w:i/>
        </w:rPr>
        <w:t xml:space="preserve"> </w:t>
      </w:r>
      <w:r w:rsidRPr="00114648">
        <w:rPr>
          <w:rFonts w:ascii="Calibri" w:hAnsi="Calibri" w:cs="Calibri"/>
          <w:bCs/>
          <w:i/>
        </w:rPr>
        <w:t xml:space="preserve">sposobu korygowania nieprawidłowych wydatków na lata 2021-2027, </w:t>
      </w:r>
      <w:r w:rsidRPr="00114648">
        <w:rPr>
          <w:rFonts w:ascii="Calibri" w:hAnsi="Calibri" w:cs="Calibri"/>
          <w:iCs/>
        </w:rPr>
        <w:t>zamieszczone na Portalu Funduszy Europejskich</w:t>
      </w:r>
      <w:r w:rsidRPr="00114648">
        <w:rPr>
          <w:rFonts w:ascii="Calibri" w:hAnsi="Calibri" w:cs="Calibri"/>
        </w:rPr>
        <w:t>;</w:t>
      </w:r>
    </w:p>
    <w:p w14:paraId="677BBCA8" w14:textId="77777777" w:rsidR="00114648" w:rsidRPr="00114648" w:rsidRDefault="00114648" w:rsidP="00114648">
      <w:pPr>
        <w:spacing w:line="276" w:lineRule="auto"/>
        <w:rPr>
          <w:rFonts w:ascii="Calibri" w:hAnsi="Calibri" w:cs="Calibri"/>
          <w:sz w:val="16"/>
        </w:rPr>
      </w:pPr>
    </w:p>
    <w:p w14:paraId="2797C617" w14:textId="26959C48" w:rsidR="00C46320" w:rsidRPr="002E5D43" w:rsidRDefault="00114648" w:rsidP="002E5D43">
      <w:pPr>
        <w:spacing w:line="276" w:lineRule="auto"/>
        <w:rPr>
          <w:rFonts w:ascii="Calibri" w:hAnsi="Calibri" w:cs="Calibri"/>
        </w:rPr>
      </w:pPr>
      <w:r>
        <w:rPr>
          <w:rFonts w:ascii="Calibri" w:hAnsi="Calibri" w:cs="Calibri"/>
        </w:rPr>
        <w:t>Jest:</w:t>
      </w:r>
      <w:r w:rsidR="00902BBC">
        <w:rPr>
          <w:rFonts w:ascii="Calibri" w:hAnsi="Calibri" w:cs="Calibri"/>
        </w:rPr>
        <w:t xml:space="preserve"> </w:t>
      </w:r>
      <w:r w:rsidR="00902BBC" w:rsidRPr="00902BBC">
        <w:rPr>
          <w:rFonts w:ascii="Calibri" w:hAnsi="Calibri" w:cs="Calibri"/>
          <w:u w:val="single"/>
        </w:rPr>
        <w:t>pkt 42</w:t>
      </w:r>
      <w:r>
        <w:rPr>
          <w:rFonts w:ascii="Calibri" w:hAnsi="Calibri" w:cs="Calibri"/>
        </w:rPr>
        <w:t xml:space="preserve"> </w:t>
      </w:r>
      <w:r w:rsidR="006352EE" w:rsidRPr="006352EE">
        <w:rPr>
          <w:rFonts w:ascii="Calibri" w:hAnsi="Calibri" w:cs="Calibri"/>
        </w:rPr>
        <w:t xml:space="preserve">„Wytycznych dotyczących </w:t>
      </w:r>
      <w:r w:rsidR="006352EE" w:rsidRPr="00942CF9">
        <w:rPr>
          <w:rFonts w:ascii="Calibri" w:hAnsi="Calibri" w:cs="Calibri"/>
          <w:u w:val="single"/>
        </w:rPr>
        <w:t>korygowania nieprawidłowości</w:t>
      </w:r>
      <w:r w:rsidR="006352EE" w:rsidRPr="006352EE">
        <w:rPr>
          <w:rFonts w:ascii="Calibri" w:hAnsi="Calibri" w:cs="Calibri"/>
        </w:rPr>
        <w:t xml:space="preserve">” – oznacza to </w:t>
      </w:r>
      <w:r w:rsidR="006352EE" w:rsidRPr="006352EE">
        <w:rPr>
          <w:rFonts w:ascii="Calibri" w:hAnsi="Calibri" w:cs="Calibri"/>
          <w:i/>
        </w:rPr>
        <w:t>Wytyczne dotyczące sposobu</w:t>
      </w:r>
      <w:r w:rsidR="006352EE">
        <w:rPr>
          <w:rFonts w:ascii="Calibri" w:hAnsi="Calibri" w:cs="Calibri"/>
          <w:i/>
        </w:rPr>
        <w:t xml:space="preserve"> </w:t>
      </w:r>
      <w:r w:rsidR="006352EE" w:rsidRPr="006352EE">
        <w:rPr>
          <w:rFonts w:ascii="Calibri" w:hAnsi="Calibri" w:cs="Calibri"/>
          <w:i/>
        </w:rPr>
        <w:t xml:space="preserve">korygowania nieprawidłowych wydatków na lata 2021-2027, </w:t>
      </w:r>
      <w:r w:rsidR="006352EE" w:rsidRPr="006352EE">
        <w:rPr>
          <w:rFonts w:ascii="Calibri" w:hAnsi="Calibri" w:cs="Calibri"/>
        </w:rPr>
        <w:t>zamieszczone na Portalu Funduszy Europejskich;</w:t>
      </w:r>
    </w:p>
    <w:p w14:paraId="56BADE22" w14:textId="77777777" w:rsidR="00007953" w:rsidRDefault="00007953" w:rsidP="004D1A8E">
      <w:pPr>
        <w:spacing w:before="120" w:line="269" w:lineRule="auto"/>
        <w:rPr>
          <w:rFonts w:ascii="Calibri" w:hAnsi="Calibri" w:cs="Calibri"/>
          <w:b/>
        </w:rPr>
      </w:pPr>
    </w:p>
    <w:p w14:paraId="59E8A048" w14:textId="77777777" w:rsidR="00E85FAA" w:rsidRDefault="004D1A8E" w:rsidP="006D4A4E">
      <w:pPr>
        <w:spacing w:before="120" w:line="269" w:lineRule="auto"/>
        <w:rPr>
          <w:rFonts w:ascii="Calibri" w:hAnsi="Calibri" w:cs="Calibri"/>
          <w:b/>
        </w:rPr>
      </w:pPr>
      <w:r w:rsidRPr="004D1A8E">
        <w:rPr>
          <w:rFonts w:ascii="Calibri" w:hAnsi="Calibri" w:cs="Calibri"/>
          <w:b/>
        </w:rPr>
        <w:t>§ 2.</w:t>
      </w:r>
    </w:p>
    <w:p w14:paraId="4C59D381" w14:textId="77777777" w:rsidR="00E85FAA" w:rsidRDefault="00E85FAA" w:rsidP="005D0D43">
      <w:pPr>
        <w:pStyle w:val="Tekstpodstawowy"/>
        <w:keepNext/>
        <w:spacing w:line="276" w:lineRule="auto"/>
        <w:contextualSpacing/>
        <w:jc w:val="left"/>
        <w:rPr>
          <w:rFonts w:ascii="Calibri" w:hAnsi="Calibri" w:cs="Calibri"/>
          <w:lang w:val="pl-PL"/>
        </w:rPr>
      </w:pPr>
    </w:p>
    <w:p w14:paraId="2D13E48A" w14:textId="77777777" w:rsidR="00F841E1" w:rsidRDefault="004179A5" w:rsidP="00942CF9">
      <w:pPr>
        <w:pStyle w:val="Tekstpodstawowy"/>
        <w:keepNext/>
        <w:spacing w:line="276" w:lineRule="auto"/>
        <w:jc w:val="left"/>
        <w:rPr>
          <w:rFonts w:ascii="Calibri" w:hAnsi="Calibri" w:cs="Calibri"/>
          <w:lang w:val="pl-PL"/>
        </w:rPr>
      </w:pPr>
      <w:r>
        <w:rPr>
          <w:rFonts w:ascii="Calibri" w:hAnsi="Calibri" w:cs="Calibri"/>
          <w:lang w:val="pl-PL"/>
        </w:rPr>
        <w:t>Ust</w:t>
      </w:r>
      <w:r w:rsidR="00892668">
        <w:rPr>
          <w:rFonts w:ascii="Calibri" w:hAnsi="Calibri" w:cs="Calibri"/>
          <w:lang w:val="pl-PL"/>
        </w:rPr>
        <w:t>.</w:t>
      </w:r>
      <w:r>
        <w:rPr>
          <w:rFonts w:ascii="Calibri" w:hAnsi="Calibri" w:cs="Calibri"/>
          <w:lang w:val="pl-PL"/>
        </w:rPr>
        <w:t xml:space="preserve"> </w:t>
      </w:r>
      <w:r w:rsidR="005D0D43">
        <w:rPr>
          <w:rFonts w:ascii="Calibri" w:hAnsi="Calibri" w:cs="Calibri"/>
          <w:lang w:val="pl-PL"/>
        </w:rPr>
        <w:t>10</w:t>
      </w:r>
      <w:r w:rsidR="00892668">
        <w:rPr>
          <w:rFonts w:ascii="Calibri" w:hAnsi="Calibri" w:cs="Calibri"/>
          <w:lang w:val="pl-PL"/>
        </w:rPr>
        <w:t>:</w:t>
      </w:r>
      <w:r>
        <w:rPr>
          <w:rFonts w:ascii="Calibri" w:hAnsi="Calibri" w:cs="Calibri"/>
          <w:lang w:val="pl-PL"/>
        </w:rPr>
        <w:t xml:space="preserve"> </w:t>
      </w:r>
    </w:p>
    <w:p w14:paraId="6F335274" w14:textId="77777777" w:rsidR="00942CF9" w:rsidRPr="00942CF9" w:rsidRDefault="00942CF9" w:rsidP="00942CF9">
      <w:pPr>
        <w:pStyle w:val="Tekstpodstawowy"/>
        <w:keepNext/>
        <w:spacing w:line="276" w:lineRule="auto"/>
        <w:jc w:val="left"/>
        <w:rPr>
          <w:rFonts w:ascii="Calibri" w:hAnsi="Calibri" w:cs="Calibri"/>
          <w:sz w:val="10"/>
          <w:lang w:val="pl-PL"/>
        </w:rPr>
      </w:pPr>
    </w:p>
    <w:p w14:paraId="1EEF218E" w14:textId="77777777" w:rsidR="00022F08" w:rsidRDefault="00022F08" w:rsidP="00942CF9">
      <w:pPr>
        <w:pStyle w:val="Tekstpodstawowy"/>
        <w:keepNext/>
        <w:spacing w:line="276" w:lineRule="auto"/>
        <w:jc w:val="left"/>
        <w:rPr>
          <w:rFonts w:ascii="Calibri" w:hAnsi="Calibri" w:cs="Calibri"/>
          <w:lang w:val="pl-PL"/>
        </w:rPr>
      </w:pPr>
      <w:r>
        <w:rPr>
          <w:rFonts w:ascii="Calibri" w:hAnsi="Calibri" w:cs="Calibri"/>
          <w:lang w:val="pl-PL"/>
        </w:rPr>
        <w:t xml:space="preserve">Było: </w:t>
      </w:r>
      <w:r w:rsidR="00942CF9" w:rsidRPr="00942CF9">
        <w:rPr>
          <w:rFonts w:ascii="Calibri" w:hAnsi="Calibri" w:cs="Calibri"/>
          <w:lang w:val="pl-PL"/>
        </w:rPr>
        <w:t xml:space="preserve">Zatwierdzenie Projektu do dofinansowania i podpisanie umowy nie oznacza jednak, </w:t>
      </w:r>
      <w:r w:rsidR="00942CF9" w:rsidRPr="00942CF9">
        <w:rPr>
          <w:rFonts w:ascii="Calibri" w:hAnsi="Calibri" w:cs="Calibri"/>
          <w:lang w:val="pl-PL"/>
        </w:rPr>
        <w:br/>
        <w:t>że wszystkie wydatki, które beneficjent przedstawi we wniosku o płatność w trakcie realizacji Projektu, zostaną poświadczone i zrefundowane. Ocena kwalifikowalności poniesionych wydatków będzie prowadzona także po zakończeniu realizacji Projektu w zakresie obowiązków nałożonych na Beneficjenta Decyzją oraz wynikających z przepisów prawa.</w:t>
      </w:r>
    </w:p>
    <w:p w14:paraId="56E71056" w14:textId="77777777" w:rsidR="00942CF9" w:rsidRPr="00942CF9" w:rsidRDefault="00942CF9" w:rsidP="00942CF9">
      <w:pPr>
        <w:pStyle w:val="Tekstpodstawowy"/>
        <w:keepNext/>
        <w:spacing w:line="276" w:lineRule="auto"/>
        <w:jc w:val="left"/>
        <w:rPr>
          <w:rFonts w:ascii="Calibri" w:hAnsi="Calibri" w:cs="Calibri"/>
          <w:sz w:val="16"/>
          <w:lang w:val="pl-PL"/>
        </w:rPr>
      </w:pPr>
    </w:p>
    <w:p w14:paraId="796AA594" w14:textId="77777777" w:rsidR="005D0D43" w:rsidRPr="005D0D43" w:rsidRDefault="00022F08" w:rsidP="00942CF9">
      <w:pPr>
        <w:pStyle w:val="Tekstpodstawowy"/>
        <w:keepNext/>
        <w:spacing w:line="276" w:lineRule="auto"/>
        <w:jc w:val="left"/>
        <w:rPr>
          <w:rFonts w:ascii="Calibri" w:hAnsi="Calibri" w:cs="Calibri"/>
          <w:lang w:val="pl-PL"/>
        </w:rPr>
      </w:pPr>
      <w:r>
        <w:rPr>
          <w:rFonts w:ascii="Calibri" w:hAnsi="Calibri" w:cs="Calibri"/>
          <w:lang w:val="pl-PL"/>
        </w:rPr>
        <w:t xml:space="preserve">Jest: </w:t>
      </w:r>
      <w:r w:rsidR="005D0D43" w:rsidRPr="005D0D43">
        <w:rPr>
          <w:rFonts w:ascii="Calibri" w:hAnsi="Calibri" w:cs="Calibri"/>
          <w:lang w:val="pl-PL"/>
        </w:rPr>
        <w:t xml:space="preserve">Zatwierdzenie Projektu do dofinansowania i podpisanie umowy nie oznacza jednak, </w:t>
      </w:r>
      <w:r w:rsidR="005D0D43">
        <w:rPr>
          <w:rFonts w:ascii="Calibri" w:hAnsi="Calibri" w:cs="Calibri"/>
          <w:lang w:val="pl-PL"/>
        </w:rPr>
        <w:br/>
      </w:r>
      <w:r w:rsidR="005D0D43" w:rsidRPr="005D0D43">
        <w:rPr>
          <w:rFonts w:ascii="Calibri" w:hAnsi="Calibri" w:cs="Calibri"/>
          <w:lang w:val="pl-PL"/>
        </w:rPr>
        <w:t>że wszystkie wydatki, które beneficjent przedstawi we wniosku o płatność w trakcie</w:t>
      </w:r>
      <w:r w:rsidR="005D0D43">
        <w:rPr>
          <w:rFonts w:ascii="Calibri" w:hAnsi="Calibri" w:cs="Calibri"/>
          <w:lang w:val="pl-PL"/>
        </w:rPr>
        <w:t xml:space="preserve"> </w:t>
      </w:r>
      <w:r w:rsidR="005D0D43" w:rsidRPr="005D0D43">
        <w:rPr>
          <w:rFonts w:ascii="Calibri" w:hAnsi="Calibri" w:cs="Calibri"/>
          <w:lang w:val="pl-PL"/>
        </w:rPr>
        <w:t>realizacji Projektu, zostaną poświadczone i zrefundowane. Ocena kwalifikowalności poniesionych</w:t>
      </w:r>
      <w:r w:rsidR="005D0D43">
        <w:rPr>
          <w:rFonts w:ascii="Calibri" w:hAnsi="Calibri" w:cs="Calibri"/>
          <w:lang w:val="pl-PL"/>
        </w:rPr>
        <w:t xml:space="preserve"> </w:t>
      </w:r>
      <w:r w:rsidR="005D0D43" w:rsidRPr="005D0D43">
        <w:rPr>
          <w:rFonts w:ascii="Calibri" w:hAnsi="Calibri" w:cs="Calibri"/>
          <w:lang w:val="pl-PL"/>
        </w:rPr>
        <w:t>wydatków będzie prowadzona także po zakończeniu realizacji Projektu w</w:t>
      </w:r>
      <w:r w:rsidR="005D0D43">
        <w:rPr>
          <w:rFonts w:ascii="Calibri" w:hAnsi="Calibri" w:cs="Calibri"/>
          <w:lang w:val="pl-PL"/>
        </w:rPr>
        <w:t xml:space="preserve"> </w:t>
      </w:r>
      <w:r w:rsidR="005D0D43" w:rsidRPr="005D0D43">
        <w:rPr>
          <w:rFonts w:ascii="Calibri" w:hAnsi="Calibri" w:cs="Calibri"/>
          <w:lang w:val="pl-PL"/>
        </w:rPr>
        <w:t xml:space="preserve">zakresie obowiązków nałożonych na Beneficjenta </w:t>
      </w:r>
      <w:r w:rsidR="005D0D43" w:rsidRPr="00CA1140">
        <w:rPr>
          <w:rFonts w:ascii="Calibri" w:hAnsi="Calibri" w:cs="Calibri"/>
          <w:u w:val="single"/>
          <w:lang w:val="pl-PL"/>
        </w:rPr>
        <w:t>Umową</w:t>
      </w:r>
      <w:r w:rsidR="005D0D43" w:rsidRPr="005D0D43">
        <w:rPr>
          <w:rFonts w:ascii="Calibri" w:hAnsi="Calibri" w:cs="Calibri"/>
          <w:lang w:val="pl-PL"/>
        </w:rPr>
        <w:t xml:space="preserve"> oraz wynikających z przepisów prawa</w:t>
      </w:r>
      <w:r w:rsidR="005D0D43">
        <w:rPr>
          <w:rFonts w:ascii="Calibri" w:hAnsi="Calibri" w:cs="Calibri"/>
          <w:lang w:val="pl-PL"/>
        </w:rPr>
        <w:t>.</w:t>
      </w:r>
    </w:p>
    <w:p w14:paraId="0B5F2604" w14:textId="77777777" w:rsidR="00E46E73" w:rsidRDefault="00E46E73" w:rsidP="009B096A">
      <w:pPr>
        <w:spacing w:before="120" w:line="269" w:lineRule="auto"/>
        <w:rPr>
          <w:rFonts w:ascii="Calibri" w:eastAsia="Calibri" w:hAnsi="Calibri" w:cs="Calibri"/>
          <w:b/>
        </w:rPr>
      </w:pPr>
    </w:p>
    <w:p w14:paraId="5C4215AF" w14:textId="77777777" w:rsidR="00BA17A1" w:rsidRDefault="00BA17A1" w:rsidP="009B096A">
      <w:pPr>
        <w:spacing w:before="120" w:line="269" w:lineRule="auto"/>
        <w:rPr>
          <w:rFonts w:ascii="Calibri" w:eastAsia="Calibri" w:hAnsi="Calibri" w:cs="Calibri"/>
          <w:b/>
        </w:rPr>
      </w:pPr>
      <w:r>
        <w:rPr>
          <w:rFonts w:ascii="Calibri" w:eastAsia="Calibri" w:hAnsi="Calibri" w:cs="Calibri"/>
          <w:b/>
        </w:rPr>
        <w:t>§ 3</w:t>
      </w:r>
      <w:r w:rsidRPr="00BA17A1">
        <w:rPr>
          <w:rFonts w:ascii="Calibri" w:eastAsia="Calibri" w:hAnsi="Calibri" w:cs="Calibri"/>
          <w:b/>
        </w:rPr>
        <w:t>.</w:t>
      </w:r>
      <w:r w:rsidR="00C67400">
        <w:rPr>
          <w:rFonts w:ascii="Calibri" w:eastAsia="Calibri" w:hAnsi="Calibri" w:cs="Calibri"/>
          <w:b/>
        </w:rPr>
        <w:t xml:space="preserve"> </w:t>
      </w:r>
    </w:p>
    <w:p w14:paraId="6E46B72F" w14:textId="77777777" w:rsidR="00F841E1" w:rsidRDefault="00A24E59" w:rsidP="002D29F0">
      <w:pPr>
        <w:tabs>
          <w:tab w:val="left" w:pos="900"/>
        </w:tabs>
        <w:suppressAutoHyphens/>
        <w:autoSpaceDE w:val="0"/>
        <w:autoSpaceDN w:val="0"/>
        <w:spacing w:before="120" w:after="200" w:line="269" w:lineRule="auto"/>
        <w:jc w:val="both"/>
        <w:rPr>
          <w:rFonts w:ascii="Calibri" w:eastAsia="Calibri" w:hAnsi="Calibri" w:cs="Calibri"/>
        </w:rPr>
      </w:pPr>
      <w:r>
        <w:rPr>
          <w:rFonts w:ascii="Calibri" w:eastAsia="Calibri" w:hAnsi="Calibri" w:cs="Calibri"/>
        </w:rPr>
        <w:t>Ust</w:t>
      </w:r>
      <w:r w:rsidR="00B625E5">
        <w:rPr>
          <w:rFonts w:ascii="Calibri" w:eastAsia="Calibri" w:hAnsi="Calibri" w:cs="Calibri"/>
        </w:rPr>
        <w:t>.</w:t>
      </w:r>
      <w:r>
        <w:rPr>
          <w:rFonts w:ascii="Calibri" w:eastAsia="Calibri" w:hAnsi="Calibri" w:cs="Calibri"/>
        </w:rPr>
        <w:t xml:space="preserve"> </w:t>
      </w:r>
      <w:r w:rsidR="004429B3">
        <w:rPr>
          <w:rFonts w:ascii="Calibri" w:eastAsia="Calibri" w:hAnsi="Calibri" w:cs="Calibri"/>
        </w:rPr>
        <w:t>1</w:t>
      </w:r>
      <w:r w:rsidR="002D29F0">
        <w:rPr>
          <w:rFonts w:ascii="Calibri" w:eastAsia="Calibri" w:hAnsi="Calibri" w:cs="Calibri"/>
        </w:rPr>
        <w:t xml:space="preserve"> </w:t>
      </w:r>
      <w:r>
        <w:rPr>
          <w:rFonts w:ascii="Calibri" w:eastAsia="Calibri" w:hAnsi="Calibri" w:cs="Calibri"/>
        </w:rPr>
        <w:t xml:space="preserve">pkt </w:t>
      </w:r>
      <w:r w:rsidR="00D03395">
        <w:rPr>
          <w:rFonts w:ascii="Calibri" w:eastAsia="Calibri" w:hAnsi="Calibri" w:cs="Calibri"/>
        </w:rPr>
        <w:t>1</w:t>
      </w:r>
      <w:r w:rsidR="005D0D43">
        <w:rPr>
          <w:rFonts w:ascii="Calibri" w:eastAsia="Calibri" w:hAnsi="Calibri" w:cs="Calibri"/>
        </w:rPr>
        <w:t>1</w:t>
      </w:r>
      <w:r w:rsidR="00892668">
        <w:rPr>
          <w:rFonts w:ascii="Calibri" w:eastAsia="Calibri" w:hAnsi="Calibri" w:cs="Calibri"/>
        </w:rPr>
        <w:t>:</w:t>
      </w:r>
      <w:r w:rsidR="00D03395">
        <w:rPr>
          <w:rFonts w:ascii="Calibri" w:eastAsia="Calibri" w:hAnsi="Calibri" w:cs="Calibri"/>
        </w:rPr>
        <w:t xml:space="preserve">  </w:t>
      </w:r>
    </w:p>
    <w:p w14:paraId="29EE7365" w14:textId="77777777" w:rsidR="00942CF9" w:rsidRDefault="00942CF9" w:rsidP="00942CF9">
      <w:pPr>
        <w:tabs>
          <w:tab w:val="left" w:pos="900"/>
        </w:tabs>
        <w:suppressAutoHyphens/>
        <w:autoSpaceDE w:val="0"/>
        <w:autoSpaceDN w:val="0"/>
        <w:spacing w:before="120" w:after="200" w:line="276" w:lineRule="auto"/>
        <w:rPr>
          <w:rFonts w:ascii="Calibri" w:eastAsia="Calibri" w:hAnsi="Calibri" w:cs="Calibri"/>
        </w:rPr>
      </w:pPr>
      <w:r>
        <w:rPr>
          <w:rFonts w:ascii="Calibri" w:eastAsia="Calibri" w:hAnsi="Calibri" w:cs="Calibri"/>
        </w:rPr>
        <w:t xml:space="preserve">Było: </w:t>
      </w:r>
      <w:r w:rsidRPr="00942CF9">
        <w:rPr>
          <w:rFonts w:ascii="Calibri" w:eastAsia="Calibri" w:hAnsi="Calibri" w:cs="Calibri"/>
        </w:rPr>
        <w:t xml:space="preserve">zapewnienia stosowania </w:t>
      </w:r>
      <w:r w:rsidRPr="00942CF9">
        <w:rPr>
          <w:rFonts w:ascii="Calibri" w:eastAsia="Calibri" w:hAnsi="Calibri" w:cs="Calibri"/>
          <w:i/>
        </w:rPr>
        <w:t>Wytycznych dotyczących realizacji projektów</w:t>
      </w:r>
      <w:r w:rsidRPr="00942CF9">
        <w:rPr>
          <w:rFonts w:ascii="Calibri" w:eastAsia="Calibri" w:hAnsi="Calibri" w:cs="Calibri"/>
          <w:i/>
          <w:iCs/>
        </w:rPr>
        <w:t xml:space="preserve"> </w:t>
      </w:r>
      <w:proofErr w:type="spellStart"/>
      <w:r w:rsidRPr="00942CF9">
        <w:rPr>
          <w:rFonts w:ascii="Calibri" w:eastAsia="Calibri" w:hAnsi="Calibri" w:cs="Calibri"/>
          <w:i/>
          <w:iCs/>
        </w:rPr>
        <w:t>projektów</w:t>
      </w:r>
      <w:proofErr w:type="spellEnd"/>
      <w:r w:rsidRPr="00942CF9">
        <w:rPr>
          <w:rFonts w:ascii="Calibri" w:eastAsia="Calibri" w:hAnsi="Calibri" w:cs="Calibri"/>
          <w:i/>
          <w:iCs/>
        </w:rPr>
        <w:t xml:space="preserve"> </w:t>
      </w:r>
      <w:r>
        <w:rPr>
          <w:rFonts w:ascii="Calibri" w:eastAsia="Calibri" w:hAnsi="Calibri" w:cs="Calibri"/>
          <w:i/>
          <w:iCs/>
        </w:rPr>
        <w:br/>
      </w:r>
      <w:r w:rsidRPr="00942CF9">
        <w:rPr>
          <w:rFonts w:ascii="Calibri" w:eastAsia="Calibri" w:hAnsi="Calibri" w:cs="Calibri"/>
          <w:i/>
          <w:iCs/>
        </w:rPr>
        <w:t>z udziałem środków Europejskiego Funduszu Społecznego Plus w regionalnych programach na lata 2021–2027</w:t>
      </w:r>
    </w:p>
    <w:p w14:paraId="3BCDC421" w14:textId="77777777" w:rsidR="00C67400" w:rsidRPr="002D29F0" w:rsidRDefault="00942CF9" w:rsidP="00942CF9">
      <w:pPr>
        <w:tabs>
          <w:tab w:val="left" w:pos="900"/>
        </w:tabs>
        <w:suppressAutoHyphens/>
        <w:autoSpaceDE w:val="0"/>
        <w:autoSpaceDN w:val="0"/>
        <w:spacing w:before="120" w:after="200" w:line="276" w:lineRule="auto"/>
        <w:rPr>
          <w:rFonts w:ascii="Calibri" w:eastAsia="Calibri" w:hAnsi="Calibri" w:cs="Calibri"/>
        </w:rPr>
      </w:pPr>
      <w:r>
        <w:rPr>
          <w:rFonts w:ascii="Calibri" w:eastAsia="Calibri" w:hAnsi="Calibri" w:cs="Calibri"/>
        </w:rPr>
        <w:t xml:space="preserve">Jest: </w:t>
      </w:r>
      <w:r w:rsidR="005D0D43" w:rsidRPr="005D0D43">
        <w:rPr>
          <w:rFonts w:ascii="Calibri" w:eastAsia="Calibri" w:hAnsi="Calibri" w:cs="Calibri"/>
        </w:rPr>
        <w:t xml:space="preserve">zapewnienia stosowania </w:t>
      </w:r>
      <w:r w:rsidR="005D0D43" w:rsidRPr="005D0D43">
        <w:rPr>
          <w:rFonts w:ascii="Calibri" w:eastAsia="Calibri" w:hAnsi="Calibri" w:cs="Calibri"/>
          <w:i/>
        </w:rPr>
        <w:t>Wytycznych dotyczących realizacji projektów</w:t>
      </w:r>
      <w:r w:rsidR="005D0D43">
        <w:rPr>
          <w:rFonts w:ascii="Calibri" w:eastAsia="Calibri" w:hAnsi="Calibri" w:cs="Calibri"/>
          <w:i/>
        </w:rPr>
        <w:t>;</w:t>
      </w:r>
    </w:p>
    <w:p w14:paraId="5FEA090B" w14:textId="77777777" w:rsidR="00942CF9" w:rsidRDefault="00942CF9" w:rsidP="00C338B9">
      <w:pPr>
        <w:tabs>
          <w:tab w:val="left" w:pos="900"/>
        </w:tabs>
        <w:suppressAutoHyphens/>
        <w:autoSpaceDE w:val="0"/>
        <w:autoSpaceDN w:val="0"/>
        <w:spacing w:before="120" w:after="200" w:line="269" w:lineRule="auto"/>
        <w:jc w:val="both"/>
        <w:rPr>
          <w:rFonts w:ascii="Calibri" w:eastAsia="Calibri" w:hAnsi="Calibri" w:cs="Calibri"/>
        </w:rPr>
      </w:pPr>
    </w:p>
    <w:p w14:paraId="3069C9C8" w14:textId="77777777" w:rsidR="00C338B9" w:rsidRDefault="00C338B9" w:rsidP="00C338B9">
      <w:pPr>
        <w:tabs>
          <w:tab w:val="left" w:pos="900"/>
        </w:tabs>
        <w:suppressAutoHyphens/>
        <w:autoSpaceDE w:val="0"/>
        <w:autoSpaceDN w:val="0"/>
        <w:spacing w:before="120" w:after="200" w:line="269" w:lineRule="auto"/>
        <w:jc w:val="both"/>
        <w:rPr>
          <w:rFonts w:ascii="Calibri" w:eastAsia="Calibri" w:hAnsi="Calibri" w:cs="Calibri"/>
        </w:rPr>
      </w:pPr>
      <w:r>
        <w:rPr>
          <w:rFonts w:ascii="Calibri" w:eastAsia="Calibri" w:hAnsi="Calibri" w:cs="Calibri"/>
        </w:rPr>
        <w:lastRenderedPageBreak/>
        <w:t xml:space="preserve">Ust. 1 pkt 17:  </w:t>
      </w:r>
    </w:p>
    <w:p w14:paraId="656ECEE0" w14:textId="77777777" w:rsidR="00942CF9" w:rsidRDefault="00942CF9" w:rsidP="00C338B9">
      <w:pPr>
        <w:tabs>
          <w:tab w:val="left" w:pos="900"/>
        </w:tabs>
        <w:suppressAutoHyphens/>
        <w:autoSpaceDE w:val="0"/>
        <w:autoSpaceDN w:val="0"/>
        <w:spacing w:before="120" w:after="200" w:line="269" w:lineRule="auto"/>
        <w:jc w:val="both"/>
        <w:rPr>
          <w:rFonts w:ascii="Calibri" w:eastAsia="Calibri" w:hAnsi="Calibri" w:cs="Calibri"/>
        </w:rPr>
      </w:pPr>
      <w:r>
        <w:rPr>
          <w:rFonts w:ascii="Calibri" w:eastAsia="Calibri" w:hAnsi="Calibri" w:cs="Calibri"/>
        </w:rPr>
        <w:t xml:space="preserve">Było: </w:t>
      </w:r>
      <w:r w:rsidRPr="00942CF9">
        <w:rPr>
          <w:rFonts w:ascii="Calibri" w:eastAsia="Calibri" w:hAnsi="Calibri" w:cs="Calibri"/>
          <w:iCs/>
        </w:rPr>
        <w:t>realizacji Projektu zgodnie z rozdziałem II punktem 9 „</w:t>
      </w:r>
      <w:r w:rsidRPr="00942CF9">
        <w:rPr>
          <w:rFonts w:ascii="Calibri" w:eastAsia="Calibri" w:hAnsi="Calibri" w:cs="Calibri"/>
        </w:rPr>
        <w:t xml:space="preserve">Warunki realizacji projektów” </w:t>
      </w:r>
      <w:r w:rsidRPr="00942CF9">
        <w:rPr>
          <w:rFonts w:ascii="Calibri" w:eastAsia="Calibri" w:hAnsi="Calibri" w:cs="Calibri"/>
        </w:rPr>
        <w:br/>
        <w:t xml:space="preserve">z </w:t>
      </w:r>
      <w:r w:rsidRPr="00942CF9">
        <w:rPr>
          <w:rFonts w:ascii="Calibri" w:eastAsia="Calibri" w:hAnsi="Calibri" w:cs="Calibri"/>
          <w:i/>
        </w:rPr>
        <w:t>Regulaminu wyboru projektu</w:t>
      </w:r>
      <w:r w:rsidRPr="00942CF9">
        <w:rPr>
          <w:rFonts w:ascii="Calibri" w:eastAsia="Calibri" w:hAnsi="Calibri" w:cs="Calibri"/>
          <w:b/>
          <w:i/>
        </w:rPr>
        <w:t xml:space="preserve"> </w:t>
      </w:r>
      <w:r w:rsidRPr="00942CF9">
        <w:rPr>
          <w:rFonts w:ascii="Calibri" w:eastAsia="Calibri" w:hAnsi="Calibri" w:cs="Calibri"/>
          <w:i/>
        </w:rPr>
        <w:t>nr FEOP.06.02-IP.02-001/24</w:t>
      </w:r>
      <w:r>
        <w:rPr>
          <w:rFonts w:ascii="Calibri" w:eastAsia="Calibri" w:hAnsi="Calibri" w:cs="Calibri"/>
          <w:i/>
        </w:rPr>
        <w:t>;</w:t>
      </w:r>
    </w:p>
    <w:p w14:paraId="670363AE" w14:textId="77777777" w:rsidR="00C338B9" w:rsidRPr="00942CF9" w:rsidRDefault="00942CF9" w:rsidP="006B1F2F">
      <w:pPr>
        <w:tabs>
          <w:tab w:val="left" w:pos="900"/>
        </w:tabs>
        <w:suppressAutoHyphens/>
        <w:autoSpaceDE w:val="0"/>
        <w:autoSpaceDN w:val="0"/>
        <w:spacing w:before="120" w:after="200" w:line="269" w:lineRule="auto"/>
        <w:rPr>
          <w:rFonts w:ascii="Calibri" w:eastAsia="Calibri" w:hAnsi="Calibri" w:cs="Calibri"/>
          <w:iCs/>
        </w:rPr>
      </w:pPr>
      <w:r>
        <w:rPr>
          <w:rFonts w:ascii="Calibri" w:eastAsia="Calibri" w:hAnsi="Calibri" w:cs="Calibri"/>
          <w:iCs/>
        </w:rPr>
        <w:t xml:space="preserve">Jest: </w:t>
      </w:r>
      <w:r w:rsidR="00C338B9" w:rsidRPr="00C338B9">
        <w:rPr>
          <w:rFonts w:ascii="Calibri" w:eastAsia="Calibri" w:hAnsi="Calibri" w:cs="Calibri"/>
          <w:iCs/>
        </w:rPr>
        <w:t xml:space="preserve">realizacji Projektu zgodnie z rozdziałem II punktem 9 </w:t>
      </w:r>
      <w:bookmarkStart w:id="5" w:name="_Toc131419521"/>
      <w:bookmarkStart w:id="6" w:name="_Toc138919003"/>
      <w:r w:rsidR="00C338B9" w:rsidRPr="00C338B9">
        <w:rPr>
          <w:rFonts w:ascii="Calibri" w:eastAsia="Calibri" w:hAnsi="Calibri" w:cs="Calibri"/>
          <w:iCs/>
        </w:rPr>
        <w:t>„</w:t>
      </w:r>
      <w:r w:rsidR="00C338B9" w:rsidRPr="00C338B9">
        <w:rPr>
          <w:rFonts w:ascii="Calibri" w:eastAsia="Calibri" w:hAnsi="Calibri" w:cs="Calibri"/>
        </w:rPr>
        <w:t>Warunki realizacji projektów</w:t>
      </w:r>
      <w:bookmarkEnd w:id="5"/>
      <w:bookmarkEnd w:id="6"/>
      <w:r w:rsidR="00C338B9" w:rsidRPr="00C338B9">
        <w:rPr>
          <w:rFonts w:ascii="Calibri" w:eastAsia="Calibri" w:hAnsi="Calibri" w:cs="Calibri"/>
        </w:rPr>
        <w:t xml:space="preserve">” </w:t>
      </w:r>
      <w:r w:rsidR="00387905">
        <w:rPr>
          <w:rFonts w:ascii="Calibri" w:eastAsia="Calibri" w:hAnsi="Calibri" w:cs="Calibri"/>
        </w:rPr>
        <w:br/>
      </w:r>
      <w:r w:rsidR="00C338B9" w:rsidRPr="00C338B9">
        <w:rPr>
          <w:rFonts w:ascii="Calibri" w:eastAsia="Calibri" w:hAnsi="Calibri" w:cs="Calibri"/>
        </w:rPr>
        <w:t xml:space="preserve">z </w:t>
      </w:r>
      <w:r w:rsidR="00C338B9" w:rsidRPr="00C338B9">
        <w:rPr>
          <w:rFonts w:ascii="Calibri" w:eastAsia="Calibri" w:hAnsi="Calibri" w:cs="Calibri"/>
          <w:i/>
        </w:rPr>
        <w:t>Regulaminu wyboru projekt</w:t>
      </w:r>
      <w:r w:rsidR="00C338B9" w:rsidRPr="00C338B9">
        <w:rPr>
          <w:rFonts w:ascii="Calibri" w:eastAsia="Calibri" w:hAnsi="Calibri" w:cs="Calibri"/>
          <w:bCs/>
          <w:i/>
        </w:rPr>
        <w:t>ów</w:t>
      </w:r>
      <w:r w:rsidR="00C338B9">
        <w:rPr>
          <w:rFonts w:ascii="Calibri" w:eastAsia="Calibri" w:hAnsi="Calibri" w:cs="Calibri"/>
          <w:bCs/>
          <w:i/>
        </w:rPr>
        <w:t>;</w:t>
      </w:r>
    </w:p>
    <w:p w14:paraId="0813F12B" w14:textId="77777777" w:rsidR="00C71236" w:rsidRDefault="00C71236" w:rsidP="005D0D43">
      <w:pPr>
        <w:suppressAutoHyphens/>
        <w:autoSpaceDE w:val="0"/>
        <w:autoSpaceDN w:val="0"/>
        <w:spacing w:before="120" w:after="200" w:line="276" w:lineRule="auto"/>
        <w:jc w:val="both"/>
        <w:rPr>
          <w:rFonts w:ascii="Calibri" w:eastAsia="Calibri" w:hAnsi="Calibri" w:cs="Calibri"/>
        </w:rPr>
      </w:pPr>
    </w:p>
    <w:p w14:paraId="0017A1C4" w14:textId="77777777" w:rsidR="00942CF9" w:rsidRDefault="00A24E59" w:rsidP="005D0D43">
      <w:pPr>
        <w:suppressAutoHyphens/>
        <w:autoSpaceDE w:val="0"/>
        <w:autoSpaceDN w:val="0"/>
        <w:spacing w:before="120" w:after="200" w:line="276" w:lineRule="auto"/>
        <w:jc w:val="both"/>
        <w:rPr>
          <w:rFonts w:ascii="Calibri" w:eastAsia="Calibri" w:hAnsi="Calibri" w:cs="Calibri"/>
        </w:rPr>
      </w:pPr>
      <w:r>
        <w:rPr>
          <w:rFonts w:ascii="Calibri" w:eastAsia="Calibri" w:hAnsi="Calibri" w:cs="Calibri"/>
        </w:rPr>
        <w:t>Ust</w:t>
      </w:r>
      <w:r w:rsidR="00B625E5">
        <w:rPr>
          <w:rFonts w:ascii="Calibri" w:eastAsia="Calibri" w:hAnsi="Calibri" w:cs="Calibri"/>
        </w:rPr>
        <w:t>.</w:t>
      </w:r>
      <w:r>
        <w:rPr>
          <w:rFonts w:ascii="Calibri" w:eastAsia="Calibri" w:hAnsi="Calibri" w:cs="Calibri"/>
        </w:rPr>
        <w:t xml:space="preserve"> </w:t>
      </w:r>
      <w:r w:rsidR="00D03395">
        <w:rPr>
          <w:rFonts w:ascii="Calibri" w:eastAsia="Calibri" w:hAnsi="Calibri" w:cs="Calibri"/>
        </w:rPr>
        <w:t>7</w:t>
      </w:r>
      <w:r w:rsidR="00892668">
        <w:rPr>
          <w:rFonts w:ascii="Calibri" w:eastAsia="Calibri" w:hAnsi="Calibri" w:cs="Calibri"/>
        </w:rPr>
        <w:t>:</w:t>
      </w:r>
    </w:p>
    <w:p w14:paraId="25A596F3" w14:textId="77777777" w:rsidR="00892668" w:rsidRDefault="00942CF9" w:rsidP="00942CF9">
      <w:pPr>
        <w:suppressAutoHyphens/>
        <w:autoSpaceDE w:val="0"/>
        <w:autoSpaceDN w:val="0"/>
        <w:spacing w:before="120" w:after="200" w:line="276" w:lineRule="auto"/>
        <w:rPr>
          <w:rFonts w:ascii="Calibri" w:eastAsia="Calibri" w:hAnsi="Calibri" w:cs="Calibri"/>
        </w:rPr>
      </w:pPr>
      <w:r>
        <w:rPr>
          <w:rFonts w:ascii="Calibri" w:eastAsia="Calibri" w:hAnsi="Calibri" w:cs="Calibri"/>
        </w:rPr>
        <w:t xml:space="preserve">Było: </w:t>
      </w:r>
      <w:r w:rsidRPr="00942CF9">
        <w:rPr>
          <w:rFonts w:ascii="Calibri" w:hAnsi="Calibri" w:cs="Calibri"/>
        </w:rPr>
        <w:t xml:space="preserve">Beneficjent zobowiązuje się sporządzić i przesłać do Instytucji Pośredniczącej za pośrednictwem CST2021 oraz zamieścić na stronie internetowej Projektu, o ile taka istnieje, szczegółowy harmonogram udzielania wsparcia w Projekcie co najmniej na 7 dni kalendarzowych przed rozpoczęciem udzielania wsparcia. Harmonogram ten powinien obejmować przynajmniej kolejne 30 dni i zawierać co najmniej informację o rodzaju wsparcia oraz dokładną datę, godzinę, adres i formę realizacji wsparcia (stacjonarnie/zdalnie), dane prowadzącego oraz liczbę osób uczestniczących w danej formie wsparcia. W przypadku, gdy strona internetowa Projektu nie istnieje, Beneficjent przekazuje szczegółowy harmonogram udzielenia wsparcia Instytucji Pośredniczącej z wykorzystaniem CST2021 co najmniej na 7 dni kalendarzowych przed rozpoczęciem udzielania wsparcia. Informacje zawarte w harmonogramie powinny być na bieżąco aktualizowane w przypadku zaistnienia zmian. </w:t>
      </w:r>
      <w:r w:rsidR="00D03395">
        <w:rPr>
          <w:rFonts w:ascii="Calibri" w:eastAsia="Calibri" w:hAnsi="Calibri" w:cs="Calibri"/>
        </w:rPr>
        <w:t xml:space="preserve"> </w:t>
      </w:r>
    </w:p>
    <w:p w14:paraId="5C9CAB57" w14:textId="77777777" w:rsidR="005D0D43" w:rsidRPr="005D0D43" w:rsidRDefault="00942CF9" w:rsidP="006B1F2F">
      <w:pPr>
        <w:suppressAutoHyphens/>
        <w:autoSpaceDE w:val="0"/>
        <w:autoSpaceDN w:val="0"/>
        <w:spacing w:before="120" w:after="200" w:line="276" w:lineRule="auto"/>
        <w:rPr>
          <w:rFonts w:ascii="Calibri" w:eastAsia="Calibri" w:hAnsi="Calibri" w:cs="Calibri"/>
        </w:rPr>
      </w:pPr>
      <w:r>
        <w:rPr>
          <w:rFonts w:ascii="Calibri" w:eastAsia="Calibri" w:hAnsi="Calibri" w:cs="Calibri"/>
        </w:rPr>
        <w:t xml:space="preserve">Jest: </w:t>
      </w:r>
      <w:r w:rsidR="005D0D43" w:rsidRPr="005D0D43">
        <w:rPr>
          <w:rFonts w:ascii="Calibri" w:eastAsia="Calibri" w:hAnsi="Calibri" w:cs="Calibri"/>
        </w:rPr>
        <w:t xml:space="preserve">Beneficjent przekazuje do Instytucji Pośredniczącej z wykorzystaniem CST2021 szczegółowe harmonogramy form wsparcia/ich aktualizacje, zgodne ze wzorem określonym </w:t>
      </w:r>
      <w:r w:rsidR="005D0D43">
        <w:rPr>
          <w:rFonts w:ascii="Calibri" w:eastAsia="Calibri" w:hAnsi="Calibri" w:cs="Calibri"/>
        </w:rPr>
        <w:br/>
      </w:r>
      <w:r w:rsidR="005D0D43" w:rsidRPr="005D0D43">
        <w:rPr>
          <w:rFonts w:ascii="Calibri" w:eastAsia="Calibri" w:hAnsi="Calibri" w:cs="Calibri"/>
        </w:rPr>
        <w:t xml:space="preserve">w załączniku nr 18 do Umowy, w terminie 7 dni kalendarzowych przed rozpoczęciem poszczególnych form wsparcia (w przypadku gdy okres przystąpienia do projektu i rozpoczęcia udziału w formie wsparcia jest krótszy niż 7 dni kalendarzowych, dopuszcza się możliwość przesłania harmonogramu najpóźniej na dzień przed rozpoczęciem udziału w formie wsparcia, przy czym wymagane jest złożenie do IP właściwego wyjaśnienia). Harmonogramy te powinny obejmować przynajmniej kolejne 30 dni roboczych i zawierać co najmniej informację </w:t>
      </w:r>
      <w:r w:rsidR="005D0D43">
        <w:rPr>
          <w:rFonts w:ascii="Calibri" w:eastAsia="Calibri" w:hAnsi="Calibri" w:cs="Calibri"/>
        </w:rPr>
        <w:br/>
      </w:r>
      <w:r w:rsidR="005D0D43" w:rsidRPr="005D0D43">
        <w:rPr>
          <w:rFonts w:ascii="Calibri" w:eastAsia="Calibri" w:hAnsi="Calibri" w:cs="Calibri"/>
        </w:rPr>
        <w:t>o rodzaju wsparcia, liczbie uczestników oraz dokładną datę, godzinę i adres realizacji wsparcia.</w:t>
      </w:r>
    </w:p>
    <w:p w14:paraId="3D199140" w14:textId="77777777" w:rsidR="00610C85" w:rsidRDefault="00610C85" w:rsidP="002D29F0">
      <w:pPr>
        <w:suppressAutoHyphens/>
        <w:spacing w:before="120" w:after="200" w:line="276" w:lineRule="auto"/>
        <w:rPr>
          <w:rFonts w:ascii="Calibri" w:eastAsia="Calibri" w:hAnsi="Calibri" w:cs="Calibri"/>
        </w:rPr>
      </w:pPr>
    </w:p>
    <w:p w14:paraId="0165FF87" w14:textId="02C43B0A" w:rsidR="00892668" w:rsidRDefault="00A24E59" w:rsidP="002D29F0">
      <w:pPr>
        <w:suppressAutoHyphens/>
        <w:spacing w:before="120" w:after="200" w:line="276" w:lineRule="auto"/>
        <w:rPr>
          <w:rFonts w:ascii="Calibri" w:eastAsia="Calibri" w:hAnsi="Calibri" w:cs="Calibri"/>
        </w:rPr>
      </w:pPr>
      <w:r>
        <w:rPr>
          <w:rFonts w:ascii="Calibri" w:eastAsia="Calibri" w:hAnsi="Calibri" w:cs="Calibri"/>
        </w:rPr>
        <w:t>Ust</w:t>
      </w:r>
      <w:r w:rsidR="00B625E5">
        <w:rPr>
          <w:rFonts w:ascii="Calibri" w:eastAsia="Calibri" w:hAnsi="Calibri" w:cs="Calibri"/>
        </w:rPr>
        <w:t>.</w:t>
      </w:r>
      <w:r>
        <w:rPr>
          <w:rFonts w:ascii="Calibri" w:eastAsia="Calibri" w:hAnsi="Calibri" w:cs="Calibri"/>
        </w:rPr>
        <w:t xml:space="preserve"> </w:t>
      </w:r>
      <w:r w:rsidR="00D03395">
        <w:rPr>
          <w:rFonts w:ascii="Calibri" w:eastAsia="Calibri" w:hAnsi="Calibri" w:cs="Calibri"/>
        </w:rPr>
        <w:t>13</w:t>
      </w:r>
      <w:r w:rsidR="00892668">
        <w:rPr>
          <w:rFonts w:ascii="Calibri" w:eastAsia="Calibri" w:hAnsi="Calibri" w:cs="Calibri"/>
        </w:rPr>
        <w:t>:</w:t>
      </w:r>
      <w:r w:rsidR="00D03395">
        <w:rPr>
          <w:rFonts w:ascii="Calibri" w:eastAsia="Calibri" w:hAnsi="Calibri" w:cs="Calibri"/>
        </w:rPr>
        <w:t xml:space="preserve"> </w:t>
      </w:r>
    </w:p>
    <w:p w14:paraId="41088621" w14:textId="77777777" w:rsidR="00236C04" w:rsidRPr="003D4F83" w:rsidRDefault="00236C04" w:rsidP="002D29F0">
      <w:pPr>
        <w:suppressAutoHyphens/>
        <w:spacing w:before="120" w:after="200" w:line="276" w:lineRule="auto"/>
        <w:rPr>
          <w:rFonts w:ascii="Calibri" w:eastAsia="Calibri" w:hAnsi="Calibri" w:cs="Calibri"/>
          <w:iCs/>
        </w:rPr>
      </w:pPr>
      <w:r>
        <w:rPr>
          <w:rFonts w:ascii="Calibri" w:eastAsia="Calibri" w:hAnsi="Calibri" w:cs="Calibri"/>
        </w:rPr>
        <w:t>Było:</w:t>
      </w:r>
      <w:r w:rsidRPr="000609EB">
        <w:rPr>
          <w:rFonts w:ascii="Calibri" w:hAnsi="Calibri" w:cs="Calibri"/>
          <w:iCs/>
          <w:spacing w:val="-3"/>
          <w:lang w:eastAsia="ar-SA"/>
        </w:rPr>
        <w:t xml:space="preserve"> </w:t>
      </w:r>
      <w:r w:rsidRPr="00236C04">
        <w:rPr>
          <w:rFonts w:ascii="Calibri" w:eastAsia="Calibri" w:hAnsi="Calibri" w:cs="Calibri"/>
          <w:iCs/>
        </w:rPr>
        <w:t xml:space="preserve">W ramach realizacji Projektu Beneficjent zobowiązany jest do spełnienia wszystkich bezwzględnych kryteriów wyboru Projektów: formalnych, </w:t>
      </w:r>
      <w:proofErr w:type="spellStart"/>
      <w:r w:rsidRPr="00236C04">
        <w:rPr>
          <w:rFonts w:ascii="Calibri" w:eastAsia="Calibri" w:hAnsi="Calibri" w:cs="Calibri"/>
          <w:iCs/>
        </w:rPr>
        <w:t>merytorycznych-uniwersalnych</w:t>
      </w:r>
      <w:proofErr w:type="spellEnd"/>
      <w:r w:rsidRPr="00236C04">
        <w:rPr>
          <w:rFonts w:ascii="Calibri" w:eastAsia="Calibri" w:hAnsi="Calibri" w:cs="Calibri"/>
          <w:iCs/>
        </w:rPr>
        <w:t xml:space="preserve">, i merytorycznych szczegółowych, zawartych w załączniku do </w:t>
      </w:r>
      <w:r w:rsidRPr="00236C04">
        <w:rPr>
          <w:rFonts w:ascii="Calibri" w:eastAsia="Calibri" w:hAnsi="Calibri" w:cs="Calibri"/>
          <w:i/>
          <w:iCs/>
        </w:rPr>
        <w:t xml:space="preserve">Regulaminu wyboru projektów nr FEOP.06.02-IP.02-001/24. </w:t>
      </w:r>
      <w:r w:rsidRPr="00236C04">
        <w:rPr>
          <w:rFonts w:ascii="Calibri" w:eastAsia="Calibri" w:hAnsi="Calibri" w:cs="Calibri"/>
        </w:rPr>
        <w:t xml:space="preserve">Dokument pn. </w:t>
      </w:r>
      <w:r w:rsidRPr="00236C04">
        <w:rPr>
          <w:rFonts w:ascii="Calibri" w:eastAsia="Calibri" w:hAnsi="Calibri" w:cs="Calibri"/>
          <w:i/>
          <w:iCs/>
        </w:rPr>
        <w:t xml:space="preserve">Zasady weryfikacji kryteriów wyboru na etapie realizacji projektu w tym wykaz minimalnych obligatoryjnych dokumentów dla działania 6.2 Aktywizacja społeczno-zawodowa osób zagrożonych ubóstwem i wykluczeniem społecznym, priorytetu 6 Fundusze Europejskie wspierające włączenie społeczne w opolskim programu </w:t>
      </w:r>
      <w:r w:rsidRPr="00236C04">
        <w:rPr>
          <w:rFonts w:ascii="Calibri" w:eastAsia="Calibri" w:hAnsi="Calibri" w:cs="Calibri"/>
          <w:i/>
          <w:iCs/>
        </w:rPr>
        <w:lastRenderedPageBreak/>
        <w:t>regionalnego FEO 2021-2027</w:t>
      </w:r>
      <w:r w:rsidRPr="00236C04">
        <w:rPr>
          <w:rFonts w:ascii="Calibri" w:eastAsia="Calibri" w:hAnsi="Calibri" w:cs="Calibri"/>
        </w:rPr>
        <w:t xml:space="preserve"> </w:t>
      </w:r>
      <w:r w:rsidRPr="00236C04">
        <w:rPr>
          <w:rFonts w:ascii="Calibri" w:eastAsia="Calibri" w:hAnsi="Calibri" w:cs="Calibri"/>
          <w:i/>
        </w:rPr>
        <w:t xml:space="preserve">w zakresie typów przedsięwzięć nr 3,6,7 </w:t>
      </w:r>
      <w:r w:rsidRPr="00236C04">
        <w:rPr>
          <w:rFonts w:ascii="Calibri" w:eastAsia="Calibri" w:hAnsi="Calibri" w:cs="Calibri"/>
        </w:rPr>
        <w:t>stanowi załącznik nr 17 do umowy.</w:t>
      </w:r>
    </w:p>
    <w:p w14:paraId="7F0E80A5" w14:textId="77777777" w:rsidR="002D29F0" w:rsidRDefault="00236C04" w:rsidP="002D29F0">
      <w:pPr>
        <w:suppressAutoHyphens/>
        <w:spacing w:before="120" w:after="200" w:line="276" w:lineRule="auto"/>
        <w:rPr>
          <w:rFonts w:ascii="Calibri" w:eastAsia="Calibri" w:hAnsi="Calibri" w:cs="Calibri"/>
          <w:u w:val="single"/>
        </w:rPr>
      </w:pPr>
      <w:r>
        <w:rPr>
          <w:rFonts w:ascii="Calibri" w:eastAsia="Calibri" w:hAnsi="Calibri" w:cs="Calibri"/>
        </w:rPr>
        <w:t xml:space="preserve">Jest: </w:t>
      </w:r>
      <w:r w:rsidR="002D29F0" w:rsidRPr="002D29F0">
        <w:rPr>
          <w:rFonts w:ascii="Calibri" w:eastAsia="Calibri" w:hAnsi="Calibri" w:cs="Calibri"/>
        </w:rPr>
        <w:t xml:space="preserve">W ramach realizacji Projektu Beneficjent zobowiązany jest do spełnienia wszystkich bezwzględnych kryteriów wyboru Projektów: formalnych, </w:t>
      </w:r>
      <w:proofErr w:type="spellStart"/>
      <w:r w:rsidR="002D29F0" w:rsidRPr="002D29F0">
        <w:rPr>
          <w:rFonts w:ascii="Calibri" w:eastAsia="Calibri" w:hAnsi="Calibri" w:cs="Calibri"/>
        </w:rPr>
        <w:t>merytorycznych-uniwersalnych</w:t>
      </w:r>
      <w:proofErr w:type="spellEnd"/>
      <w:r w:rsidR="002D29F0" w:rsidRPr="002D29F0">
        <w:rPr>
          <w:rFonts w:ascii="Calibri" w:eastAsia="Calibri" w:hAnsi="Calibri" w:cs="Calibri"/>
        </w:rPr>
        <w:t>,</w:t>
      </w:r>
      <w:r w:rsidR="002D29F0">
        <w:rPr>
          <w:rFonts w:ascii="Calibri" w:eastAsia="Calibri" w:hAnsi="Calibri" w:cs="Calibri"/>
        </w:rPr>
        <w:t xml:space="preserve"> </w:t>
      </w:r>
      <w:r w:rsidR="002D29F0">
        <w:rPr>
          <w:rFonts w:ascii="Calibri" w:eastAsia="Calibri" w:hAnsi="Calibri" w:cs="Calibri"/>
        </w:rPr>
        <w:br/>
      </w:r>
      <w:r w:rsidR="002D29F0" w:rsidRPr="002D29F0">
        <w:rPr>
          <w:rFonts w:ascii="Calibri" w:eastAsia="Calibri" w:hAnsi="Calibri" w:cs="Calibri"/>
        </w:rPr>
        <w:t xml:space="preserve">i merytorycznych szczegółowych, zawartych w załączniku do </w:t>
      </w:r>
      <w:r w:rsidR="002D29F0" w:rsidRPr="00387905">
        <w:rPr>
          <w:rFonts w:ascii="Calibri" w:eastAsia="Calibri" w:hAnsi="Calibri" w:cs="Calibri"/>
          <w:i/>
          <w:u w:val="single"/>
        </w:rPr>
        <w:t>Regulaminu wyboru projektów</w:t>
      </w:r>
      <w:r w:rsidR="002D29F0" w:rsidRPr="002D29F0">
        <w:rPr>
          <w:rFonts w:ascii="Calibri" w:eastAsia="Calibri" w:hAnsi="Calibri" w:cs="Calibri"/>
          <w:i/>
        </w:rPr>
        <w:t xml:space="preserve">. </w:t>
      </w:r>
      <w:r w:rsidR="002D29F0" w:rsidRPr="002D29F0">
        <w:rPr>
          <w:rFonts w:ascii="Calibri" w:eastAsia="Calibri" w:hAnsi="Calibri" w:cs="Calibri"/>
        </w:rPr>
        <w:t xml:space="preserve">Dokument pn. </w:t>
      </w:r>
      <w:r w:rsidR="002D29F0" w:rsidRPr="002D29F0">
        <w:rPr>
          <w:rFonts w:ascii="Calibri" w:eastAsia="Calibri" w:hAnsi="Calibri" w:cs="Calibri"/>
          <w:i/>
        </w:rPr>
        <w:t xml:space="preserve">Zasady weryfikacji kryteriów wyboru na etapie realizacji projektu w tym wykaz minimalnych obligatoryjnych dokumentów dla działania 6.2 Aktywizacja społeczno-zawodowa osób zagrożonych ubóstwem i wykluczeniem społecznym, priorytetu 6 Fundusze Europejskie wspierające włączenie społeczne w opolskim programu regionalnego FEO 2021-2027 </w:t>
      </w:r>
      <w:r w:rsidR="00245619">
        <w:rPr>
          <w:rFonts w:ascii="Calibri" w:eastAsia="Calibri" w:hAnsi="Calibri" w:cs="Calibri"/>
          <w:i/>
        </w:rPr>
        <w:br/>
      </w:r>
      <w:r w:rsidR="002D29F0" w:rsidRPr="002D29F0">
        <w:rPr>
          <w:rFonts w:ascii="Calibri" w:eastAsia="Calibri" w:hAnsi="Calibri" w:cs="Calibri"/>
          <w:i/>
        </w:rPr>
        <w:t xml:space="preserve">w zakresie typów przedsięwzięć nr 3,6,7 </w:t>
      </w:r>
      <w:r w:rsidR="002D29F0" w:rsidRPr="002D29F0">
        <w:rPr>
          <w:rFonts w:ascii="Calibri" w:eastAsia="Calibri" w:hAnsi="Calibri" w:cs="Calibri"/>
        </w:rPr>
        <w:t xml:space="preserve">stanowi załącznik nr 17 do umowy. </w:t>
      </w:r>
      <w:r w:rsidR="002D29F0" w:rsidRPr="002D29F0">
        <w:rPr>
          <w:rFonts w:ascii="Calibri" w:eastAsia="Calibri" w:hAnsi="Calibri" w:cs="Calibri"/>
          <w:u w:val="single"/>
        </w:rPr>
        <w:t>Zmiana lub aktualizacja wzoru Załącznika nr 17 skutkuje koniecznością zawarcia aneksu do umowy.</w:t>
      </w:r>
    </w:p>
    <w:p w14:paraId="4EA48676" w14:textId="77777777" w:rsidR="00610C85" w:rsidRDefault="00610C85" w:rsidP="002D29F0">
      <w:pPr>
        <w:suppressAutoHyphens/>
        <w:spacing w:before="120" w:after="200" w:line="276" w:lineRule="auto"/>
        <w:rPr>
          <w:rFonts w:ascii="Calibri" w:eastAsia="Calibri" w:hAnsi="Calibri" w:cs="Calibri"/>
        </w:rPr>
      </w:pPr>
    </w:p>
    <w:p w14:paraId="6A6A2B61" w14:textId="18E61AF2" w:rsidR="00C338B9" w:rsidRDefault="00C338B9" w:rsidP="002D29F0">
      <w:pPr>
        <w:suppressAutoHyphens/>
        <w:spacing w:before="120" w:after="200" w:line="276" w:lineRule="auto"/>
        <w:rPr>
          <w:rFonts w:ascii="Calibri" w:eastAsia="Calibri" w:hAnsi="Calibri" w:cs="Calibri"/>
        </w:rPr>
      </w:pPr>
      <w:r w:rsidRPr="00C338B9">
        <w:rPr>
          <w:rFonts w:ascii="Calibri" w:eastAsia="Calibri" w:hAnsi="Calibri" w:cs="Calibri"/>
        </w:rPr>
        <w:t>Ust. 14:</w:t>
      </w:r>
    </w:p>
    <w:p w14:paraId="060F28BF" w14:textId="77777777" w:rsidR="003D1CCA" w:rsidRPr="003D1CCA" w:rsidRDefault="003D1CCA" w:rsidP="003D1CCA">
      <w:pPr>
        <w:suppressAutoHyphens/>
        <w:spacing w:after="200" w:line="276" w:lineRule="auto"/>
        <w:rPr>
          <w:rFonts w:ascii="Calibri" w:eastAsia="Calibri" w:hAnsi="Calibri" w:cs="Calibri"/>
          <w:b/>
        </w:rPr>
      </w:pPr>
      <w:r>
        <w:rPr>
          <w:rFonts w:ascii="Calibri" w:eastAsia="Calibri" w:hAnsi="Calibri" w:cs="Calibri"/>
        </w:rPr>
        <w:t xml:space="preserve">Było: </w:t>
      </w:r>
      <w:bookmarkStart w:id="7" w:name="_Hlk183002126"/>
      <w:r w:rsidRPr="003D1CCA">
        <w:rPr>
          <w:rFonts w:ascii="Calibri" w:eastAsia="Calibri" w:hAnsi="Calibri" w:cs="Calibri"/>
          <w:iCs/>
        </w:rPr>
        <w:t xml:space="preserve">Określając obszar zamieszkania uczestników Projektu wg stopnia urbanizacji DEGURBA, Beneficjent stosuje zapisy zawarte w załączniku do </w:t>
      </w:r>
      <w:r w:rsidRPr="003D1CCA">
        <w:rPr>
          <w:rFonts w:ascii="Calibri" w:eastAsia="Calibri" w:hAnsi="Calibri" w:cs="Calibri"/>
          <w:i/>
          <w:iCs/>
        </w:rPr>
        <w:t>Regulaminu wyboru projektów</w:t>
      </w:r>
      <w:r w:rsidRPr="003D1CCA">
        <w:rPr>
          <w:rFonts w:ascii="Calibri" w:eastAsia="Calibri" w:hAnsi="Calibri" w:cs="Calibri"/>
        </w:rPr>
        <w:t xml:space="preserve"> </w:t>
      </w:r>
      <w:r w:rsidRPr="003D1CCA">
        <w:rPr>
          <w:rFonts w:ascii="Calibri" w:eastAsia="Calibri" w:hAnsi="Calibri" w:cs="Calibri"/>
          <w:i/>
          <w:iCs/>
        </w:rPr>
        <w:t>nr FEOP.06.02-IP.02-001/24</w:t>
      </w:r>
      <w:r w:rsidRPr="003D1CCA">
        <w:rPr>
          <w:rFonts w:ascii="Calibri" w:eastAsia="Calibri" w:hAnsi="Calibri" w:cs="Calibri"/>
          <w:iCs/>
        </w:rPr>
        <w:t xml:space="preserve">. </w:t>
      </w:r>
      <w:bookmarkEnd w:id="7"/>
    </w:p>
    <w:p w14:paraId="0E9AC835" w14:textId="77777777" w:rsidR="00C338B9" w:rsidRDefault="003D1CCA" w:rsidP="003506A4">
      <w:pPr>
        <w:pStyle w:val="Akapitzlist"/>
        <w:shd w:val="clear" w:color="auto" w:fill="FFFFFF"/>
        <w:spacing w:before="120" w:line="269" w:lineRule="auto"/>
        <w:ind w:left="0"/>
        <w:rPr>
          <w:rFonts w:ascii="Calibri" w:hAnsi="Calibri" w:cs="Calibri"/>
          <w:iCs/>
          <w:spacing w:val="-3"/>
        </w:rPr>
      </w:pPr>
      <w:r>
        <w:rPr>
          <w:rFonts w:ascii="Calibri" w:hAnsi="Calibri" w:cs="Calibri"/>
          <w:iCs/>
          <w:spacing w:val="-3"/>
        </w:rPr>
        <w:t xml:space="preserve">Jest: </w:t>
      </w:r>
      <w:r w:rsidR="00C338B9" w:rsidRPr="00C338B9">
        <w:rPr>
          <w:rFonts w:ascii="Calibri" w:hAnsi="Calibri" w:cs="Calibri"/>
          <w:iCs/>
          <w:spacing w:val="-3"/>
        </w:rPr>
        <w:t xml:space="preserve">Określając obszar zamieszkania uczestników Projektu wg stopnia urbanizacji DEGURBA, Beneficjent stosuje zapisy zawarte w załączniku </w:t>
      </w:r>
      <w:r w:rsidR="00C338B9" w:rsidRPr="00C84B2E">
        <w:rPr>
          <w:rFonts w:ascii="Calibri" w:hAnsi="Calibri" w:cs="Calibri"/>
          <w:iCs/>
          <w:spacing w:val="-3"/>
          <w:u w:val="single"/>
        </w:rPr>
        <w:t>nr 8</w:t>
      </w:r>
      <w:r w:rsidR="00C338B9" w:rsidRPr="00C338B9">
        <w:rPr>
          <w:rFonts w:ascii="Calibri" w:hAnsi="Calibri" w:cs="Calibri"/>
          <w:iCs/>
          <w:spacing w:val="-3"/>
        </w:rPr>
        <w:t xml:space="preserve"> do </w:t>
      </w:r>
      <w:r w:rsidR="00C338B9" w:rsidRPr="00C338B9">
        <w:rPr>
          <w:rFonts w:ascii="Calibri" w:hAnsi="Calibri" w:cs="Calibri"/>
          <w:i/>
          <w:iCs/>
          <w:spacing w:val="-3"/>
        </w:rPr>
        <w:t>Regulaminu wyboru projektów</w:t>
      </w:r>
      <w:r w:rsidR="00C338B9" w:rsidRPr="00C338B9">
        <w:rPr>
          <w:rFonts w:ascii="Calibri" w:hAnsi="Calibri" w:cs="Calibri"/>
          <w:iCs/>
          <w:spacing w:val="-3"/>
        </w:rPr>
        <w:t xml:space="preserve">. </w:t>
      </w:r>
    </w:p>
    <w:p w14:paraId="300B8769" w14:textId="77777777" w:rsidR="002E5D43" w:rsidRDefault="002E5D43" w:rsidP="003506A4">
      <w:pPr>
        <w:pStyle w:val="Akapitzlist"/>
        <w:shd w:val="clear" w:color="auto" w:fill="FFFFFF"/>
        <w:spacing w:before="120" w:line="269" w:lineRule="auto"/>
        <w:ind w:left="0"/>
        <w:rPr>
          <w:rFonts w:ascii="Calibri" w:hAnsi="Calibri" w:cs="Calibri"/>
          <w:iCs/>
          <w:spacing w:val="-3"/>
        </w:rPr>
      </w:pPr>
    </w:p>
    <w:p w14:paraId="2445D96F" w14:textId="4DC9DAAE" w:rsidR="002E5D43" w:rsidRDefault="002E5D43" w:rsidP="003506A4">
      <w:pPr>
        <w:pStyle w:val="Akapitzlist"/>
        <w:shd w:val="clear" w:color="auto" w:fill="FFFFFF"/>
        <w:spacing w:before="120" w:line="269" w:lineRule="auto"/>
        <w:ind w:left="0"/>
        <w:rPr>
          <w:rFonts w:ascii="Calibri" w:hAnsi="Calibri" w:cs="Calibri"/>
          <w:iCs/>
          <w:spacing w:val="-3"/>
        </w:rPr>
      </w:pPr>
      <w:r w:rsidRPr="00610C85">
        <w:rPr>
          <w:rFonts w:ascii="Calibri" w:hAnsi="Calibri" w:cs="Calibri"/>
          <w:iCs/>
          <w:spacing w:val="-3"/>
        </w:rPr>
        <w:t>Ust. 15</w:t>
      </w:r>
      <w:r>
        <w:rPr>
          <w:rFonts w:ascii="Calibri" w:hAnsi="Calibri" w:cs="Calibri"/>
          <w:iCs/>
          <w:spacing w:val="-3"/>
        </w:rPr>
        <w:t xml:space="preserve"> </w:t>
      </w:r>
    </w:p>
    <w:p w14:paraId="3FC73422" w14:textId="77777777" w:rsidR="00610C85" w:rsidRPr="00757313" w:rsidRDefault="00610C85" w:rsidP="00610C85">
      <w:pPr>
        <w:pStyle w:val="Akapitzlist"/>
        <w:shd w:val="clear" w:color="auto" w:fill="FFFFFF"/>
        <w:spacing w:after="120" w:line="276" w:lineRule="auto"/>
        <w:ind w:left="0"/>
        <w:rPr>
          <w:rFonts w:ascii="Calibri" w:hAnsi="Calibri" w:cs="Calibri"/>
        </w:rPr>
      </w:pPr>
      <w:r w:rsidRPr="00757313">
        <w:rPr>
          <w:rFonts w:ascii="Calibri" w:hAnsi="Calibri" w:cs="Calibri"/>
        </w:rPr>
        <w:t>Było: Brak</w:t>
      </w:r>
      <w:r>
        <w:rPr>
          <w:rFonts w:ascii="Calibri" w:hAnsi="Calibri" w:cs="Calibri"/>
        </w:rPr>
        <w:t xml:space="preserve"> zapisu</w:t>
      </w:r>
    </w:p>
    <w:p w14:paraId="79D32B38" w14:textId="18C740D3" w:rsidR="00EE4BB1" w:rsidRPr="00610C85" w:rsidRDefault="00610C85" w:rsidP="003506A4">
      <w:pPr>
        <w:pStyle w:val="Akapitzlist"/>
        <w:shd w:val="clear" w:color="auto" w:fill="FFFFFF"/>
        <w:spacing w:before="120" w:line="269" w:lineRule="auto"/>
        <w:ind w:left="0"/>
        <w:rPr>
          <w:rFonts w:ascii="Calibri" w:hAnsi="Calibri" w:cs="Calibri"/>
          <w:spacing w:val="-3"/>
        </w:rPr>
      </w:pPr>
      <w:r>
        <w:rPr>
          <w:rFonts w:ascii="Calibri" w:hAnsi="Calibri" w:cs="Calibri"/>
        </w:rPr>
        <w:t xml:space="preserve">Jest: </w:t>
      </w:r>
      <w:r w:rsidRPr="00757313">
        <w:rPr>
          <w:rFonts w:ascii="Calibri" w:hAnsi="Calibri" w:cs="Calibri"/>
          <w:spacing w:val="-3"/>
        </w:rPr>
        <w:t xml:space="preserve">Beneficjent jest zobowiązany do monitorowania i sprawozdawania z realizacji założonych wartości wskaźników w trakcie realizacji Projektu na zasadach określonych w </w:t>
      </w:r>
      <w:r w:rsidRPr="00757313">
        <w:rPr>
          <w:rFonts w:ascii="Calibri" w:hAnsi="Calibri" w:cs="Calibri"/>
          <w:i/>
          <w:iCs/>
          <w:spacing w:val="-3"/>
        </w:rPr>
        <w:t>Wytycznych dotyczących monitorowania</w:t>
      </w:r>
      <w:r w:rsidRPr="00757313">
        <w:rPr>
          <w:rFonts w:ascii="Calibri" w:hAnsi="Calibri" w:cs="Calibri"/>
          <w:spacing w:val="-3"/>
        </w:rPr>
        <w:t xml:space="preserve">. </w:t>
      </w:r>
      <w:bookmarkStart w:id="8" w:name="_Hlk184207529"/>
      <w:r w:rsidRPr="00757313">
        <w:rPr>
          <w:rFonts w:ascii="Calibri" w:hAnsi="Calibri" w:cs="Calibri"/>
          <w:spacing w:val="-3"/>
        </w:rPr>
        <w:t>W razie postępów w realizacji wskaźników produktu, Beneficjent powinien wykazać je w każdym wniosku o płatność składanym do Instytucji Pośredniczącej. Wartości osiągnięte wskaźników sprawozdawane we wnioskach o płatność odnoszą się do stanu rzeczywistego i efektów faktycznie osiągniętych, niezależnie od stanu zaawansowania finansowego całego projektu oraz poziomu jego finansowego rozliczenia (należy wykazać faktycznie osiągniętą wartość wskaźnika, a nie przeliczać proporcjonalnie do zaangażowanych środków).</w:t>
      </w:r>
      <w:bookmarkEnd w:id="8"/>
    </w:p>
    <w:p w14:paraId="413F6420" w14:textId="100F0BB6" w:rsidR="00EE4BB1" w:rsidRDefault="00EE4BB1" w:rsidP="003506A4">
      <w:pPr>
        <w:pStyle w:val="Akapitzlist"/>
        <w:shd w:val="clear" w:color="auto" w:fill="FFFFFF"/>
        <w:spacing w:before="120" w:line="269" w:lineRule="auto"/>
        <w:ind w:left="0"/>
        <w:rPr>
          <w:rFonts w:ascii="Calibri" w:hAnsi="Calibri" w:cs="Calibri"/>
          <w:iCs/>
          <w:spacing w:val="-3"/>
        </w:rPr>
      </w:pPr>
      <w:r w:rsidRPr="00610C85">
        <w:rPr>
          <w:rFonts w:ascii="Calibri" w:hAnsi="Calibri" w:cs="Calibri"/>
          <w:iCs/>
          <w:spacing w:val="-3"/>
        </w:rPr>
        <w:t>Ust. 18</w:t>
      </w:r>
    </w:p>
    <w:p w14:paraId="7C716A6C" w14:textId="77777777" w:rsidR="00610C85" w:rsidRPr="00610C85" w:rsidRDefault="00610C85" w:rsidP="00610C85">
      <w:pPr>
        <w:pStyle w:val="Akapitzlist"/>
        <w:spacing w:before="120" w:line="269" w:lineRule="auto"/>
        <w:ind w:left="0"/>
        <w:rPr>
          <w:rFonts w:ascii="Calibri" w:hAnsi="Calibri" w:cs="Calibri"/>
          <w:iCs/>
          <w:spacing w:val="-3"/>
        </w:rPr>
      </w:pPr>
      <w:r w:rsidRPr="00610C85">
        <w:rPr>
          <w:rFonts w:ascii="Calibri" w:hAnsi="Calibri" w:cs="Calibri"/>
          <w:iCs/>
          <w:spacing w:val="-3"/>
        </w:rPr>
        <w:t>Było: Brak zapisu</w:t>
      </w:r>
    </w:p>
    <w:p w14:paraId="260C9EEE" w14:textId="77777777" w:rsidR="00610C85" w:rsidRPr="00610C85" w:rsidRDefault="00610C85" w:rsidP="00610C85">
      <w:pPr>
        <w:pStyle w:val="Akapitzlist"/>
        <w:shd w:val="clear" w:color="auto" w:fill="FFFFFF"/>
        <w:spacing w:before="120" w:line="269" w:lineRule="auto"/>
        <w:ind w:left="0"/>
        <w:rPr>
          <w:rFonts w:ascii="Calibri" w:hAnsi="Calibri" w:cs="Calibri"/>
          <w:iCs/>
          <w:spacing w:val="-3"/>
          <w:lang w:val="x-none"/>
        </w:rPr>
      </w:pPr>
      <w:r w:rsidRPr="00610C85">
        <w:rPr>
          <w:rFonts w:ascii="Calibri" w:hAnsi="Calibri" w:cs="Calibri"/>
          <w:iCs/>
          <w:spacing w:val="-3"/>
          <w:lang w:val="x-none"/>
        </w:rPr>
        <w:t>Jest: Wskaźniki uznaje się za osiągnięte i powinny być wykazane przez Beneficjenta w przypadku:</w:t>
      </w:r>
    </w:p>
    <w:p w14:paraId="4D39E74D" w14:textId="77777777" w:rsidR="00610C85" w:rsidRPr="00610C85" w:rsidRDefault="00610C85" w:rsidP="00610C85">
      <w:pPr>
        <w:pStyle w:val="Akapitzlist"/>
        <w:numPr>
          <w:ilvl w:val="0"/>
          <w:numId w:val="30"/>
        </w:numPr>
        <w:shd w:val="clear" w:color="auto" w:fill="FFFFFF"/>
        <w:spacing w:before="120" w:line="269" w:lineRule="auto"/>
        <w:ind w:left="567" w:hanging="567"/>
        <w:rPr>
          <w:rFonts w:ascii="Calibri" w:hAnsi="Calibri" w:cs="Calibri"/>
          <w:iCs/>
          <w:spacing w:val="-3"/>
          <w:lang w:val="x-none"/>
        </w:rPr>
      </w:pPr>
      <w:r w:rsidRPr="00610C85">
        <w:rPr>
          <w:rFonts w:ascii="Calibri" w:hAnsi="Calibri" w:cs="Calibri"/>
          <w:iCs/>
          <w:spacing w:val="-3"/>
          <w:lang w:val="x-none"/>
        </w:rPr>
        <w:t>wskaźników produktu – w momencie przystąpienia uczestnika do Projektu lub w niektórych przypadkach w momencie uzyskania wsparcia - wykazane we wniosku o płatność,</w:t>
      </w:r>
    </w:p>
    <w:p w14:paraId="416B62D1" w14:textId="77777777" w:rsidR="00610C85" w:rsidRPr="00610C85" w:rsidRDefault="00610C85" w:rsidP="00610C85">
      <w:pPr>
        <w:pStyle w:val="Akapitzlist"/>
        <w:numPr>
          <w:ilvl w:val="0"/>
          <w:numId w:val="30"/>
        </w:numPr>
        <w:shd w:val="clear" w:color="auto" w:fill="FFFFFF"/>
        <w:spacing w:before="120" w:line="269" w:lineRule="auto"/>
        <w:ind w:left="567" w:hanging="567"/>
        <w:rPr>
          <w:rFonts w:ascii="Calibri" w:hAnsi="Calibri" w:cs="Calibri"/>
          <w:iCs/>
          <w:spacing w:val="-3"/>
          <w:lang w:val="x-none"/>
        </w:rPr>
      </w:pPr>
      <w:r w:rsidRPr="00610C85">
        <w:rPr>
          <w:rFonts w:ascii="Calibri" w:hAnsi="Calibri" w:cs="Calibri"/>
          <w:iCs/>
          <w:spacing w:val="-3"/>
          <w:lang w:val="x-none"/>
        </w:rPr>
        <w:lastRenderedPageBreak/>
        <w:t>wskaźników rezultatu bezpośredniego – po zakończeniu wsparcia, do 4 tygodni od zakończenia udziału uczestnika w projekcie - wykazane we wniosku o płatność/korekcie do wniosku o płatność końcową.</w:t>
      </w:r>
    </w:p>
    <w:p w14:paraId="72C9FC30" w14:textId="77777777" w:rsidR="00FB13D9" w:rsidRDefault="00FB13D9" w:rsidP="003506A4">
      <w:pPr>
        <w:pStyle w:val="Akapitzlist"/>
        <w:shd w:val="clear" w:color="auto" w:fill="FFFFFF"/>
        <w:spacing w:before="120" w:line="269" w:lineRule="auto"/>
        <w:ind w:left="0"/>
        <w:rPr>
          <w:rFonts w:ascii="Calibri" w:hAnsi="Calibri" w:cs="Calibri"/>
          <w:iCs/>
          <w:spacing w:val="-3"/>
        </w:rPr>
      </w:pPr>
    </w:p>
    <w:p w14:paraId="337578FC" w14:textId="568ABAF6" w:rsidR="00FB13D9" w:rsidRDefault="00FB13D9" w:rsidP="003506A4">
      <w:pPr>
        <w:pStyle w:val="Akapitzlist"/>
        <w:shd w:val="clear" w:color="auto" w:fill="FFFFFF"/>
        <w:spacing w:before="120" w:line="269" w:lineRule="auto"/>
        <w:ind w:left="0"/>
        <w:rPr>
          <w:rFonts w:ascii="Calibri" w:hAnsi="Calibri" w:cs="Calibri"/>
          <w:iCs/>
          <w:spacing w:val="-3"/>
        </w:rPr>
      </w:pPr>
      <w:r w:rsidRPr="00610C85">
        <w:rPr>
          <w:rFonts w:ascii="Calibri" w:hAnsi="Calibri" w:cs="Calibri"/>
          <w:iCs/>
          <w:spacing w:val="-3"/>
        </w:rPr>
        <w:t>Ust. 19</w:t>
      </w:r>
    </w:p>
    <w:p w14:paraId="61A07D64" w14:textId="77777777" w:rsidR="00610C85" w:rsidRPr="00610C85" w:rsidRDefault="00610C85" w:rsidP="00610C85">
      <w:pPr>
        <w:pStyle w:val="Akapitzlist"/>
        <w:shd w:val="clear" w:color="auto" w:fill="FFFFFF"/>
        <w:spacing w:before="120" w:line="269" w:lineRule="auto"/>
        <w:ind w:left="0"/>
        <w:rPr>
          <w:rFonts w:ascii="Calibri" w:hAnsi="Calibri" w:cs="Calibri"/>
          <w:i/>
          <w:iCs/>
          <w:spacing w:val="-3"/>
          <w:lang w:val="x-none"/>
        </w:rPr>
      </w:pPr>
      <w:r w:rsidRPr="00610C85">
        <w:rPr>
          <w:rFonts w:ascii="Calibri" w:hAnsi="Calibri" w:cs="Calibri"/>
          <w:bCs/>
          <w:iCs/>
          <w:spacing w:val="-3"/>
        </w:rPr>
        <w:t>Było:</w:t>
      </w:r>
      <w:r w:rsidRPr="00610C85">
        <w:rPr>
          <w:rFonts w:ascii="Calibri" w:hAnsi="Calibri" w:cs="Calibri"/>
          <w:b/>
          <w:iCs/>
          <w:spacing w:val="-3"/>
        </w:rPr>
        <w:t xml:space="preserve"> </w:t>
      </w:r>
      <w:r w:rsidRPr="00610C85">
        <w:rPr>
          <w:rFonts w:ascii="Calibri" w:hAnsi="Calibri" w:cs="Calibri"/>
          <w:iCs/>
          <w:spacing w:val="-3"/>
          <w:lang w:val="x-none"/>
        </w:rPr>
        <w:t>Instytucja Pośrednicząca dokona indywidualnej analizy powodów nieosiągnięcia wskaźników, biorąc pod uwagę:</w:t>
      </w:r>
    </w:p>
    <w:p w14:paraId="64F756FE" w14:textId="77777777" w:rsidR="00610C85" w:rsidRPr="00610C85" w:rsidRDefault="00610C85" w:rsidP="00610C85">
      <w:pPr>
        <w:pStyle w:val="Akapitzlist"/>
        <w:shd w:val="clear" w:color="auto" w:fill="FFFFFF"/>
        <w:spacing w:before="120" w:line="269" w:lineRule="auto"/>
        <w:ind w:left="0"/>
        <w:rPr>
          <w:rFonts w:ascii="Calibri" w:hAnsi="Calibri" w:cs="Calibri"/>
          <w:i/>
          <w:iCs/>
          <w:spacing w:val="-3"/>
          <w:lang w:val="x-none"/>
        </w:rPr>
      </w:pPr>
      <w:r w:rsidRPr="00610C85">
        <w:rPr>
          <w:rFonts w:ascii="Calibri" w:hAnsi="Calibri" w:cs="Calibri"/>
          <w:bCs/>
          <w:iCs/>
          <w:spacing w:val="-3"/>
          <w:lang w:val="x-none"/>
        </w:rPr>
        <w:t>Jest:</w:t>
      </w:r>
      <w:r w:rsidRPr="00610C85">
        <w:rPr>
          <w:rFonts w:ascii="Calibri" w:hAnsi="Calibri" w:cs="Calibri"/>
          <w:b/>
          <w:iCs/>
          <w:spacing w:val="-3"/>
          <w:lang w:val="x-none"/>
        </w:rPr>
        <w:t xml:space="preserve"> </w:t>
      </w:r>
      <w:bookmarkStart w:id="9" w:name="_Hlk184207847"/>
      <w:r w:rsidRPr="00610C85">
        <w:rPr>
          <w:rFonts w:ascii="Calibri" w:hAnsi="Calibri" w:cs="Calibri"/>
          <w:iCs/>
          <w:spacing w:val="-3"/>
          <w:u w:val="single"/>
          <w:lang w:val="x-none"/>
        </w:rPr>
        <w:t>W przypadku nieosiągnięcia przez Beneficjenta założonych wartości wskaźników produktu lub rezultat</w:t>
      </w:r>
      <w:r w:rsidRPr="00610C85">
        <w:rPr>
          <w:rFonts w:ascii="Calibri" w:hAnsi="Calibri" w:cs="Calibri"/>
          <w:iCs/>
          <w:spacing w:val="-3"/>
          <w:lang w:val="x-none"/>
        </w:rPr>
        <w:t xml:space="preserve">u, Instytucja Pośrednicząca </w:t>
      </w:r>
      <w:r w:rsidRPr="00610C85">
        <w:rPr>
          <w:rFonts w:ascii="Calibri" w:hAnsi="Calibri" w:cs="Calibri"/>
          <w:iCs/>
          <w:spacing w:val="-3"/>
          <w:u w:val="single"/>
          <w:lang w:val="x-none"/>
        </w:rPr>
        <w:t>na etapie weryfikacji wniosku o płatność końcową</w:t>
      </w:r>
      <w:r w:rsidRPr="00610C85">
        <w:rPr>
          <w:rFonts w:ascii="Calibri" w:hAnsi="Calibri" w:cs="Calibri"/>
          <w:iCs/>
          <w:spacing w:val="-3"/>
          <w:lang w:val="x-none"/>
        </w:rPr>
        <w:t xml:space="preserve"> </w:t>
      </w:r>
      <w:bookmarkEnd w:id="9"/>
      <w:r w:rsidRPr="00610C85">
        <w:rPr>
          <w:rFonts w:ascii="Calibri" w:hAnsi="Calibri" w:cs="Calibri"/>
          <w:iCs/>
          <w:spacing w:val="-3"/>
          <w:lang w:val="x-none"/>
        </w:rPr>
        <w:t>dokona indywidualnej analizy powodów nieosiągnięcia wskaźników, biorąc pod uwagę:</w:t>
      </w:r>
    </w:p>
    <w:p w14:paraId="0235E04D" w14:textId="77777777" w:rsidR="00FB13D9" w:rsidRDefault="00FB13D9" w:rsidP="003506A4">
      <w:pPr>
        <w:pStyle w:val="Akapitzlist"/>
        <w:shd w:val="clear" w:color="auto" w:fill="FFFFFF"/>
        <w:spacing w:before="120" w:line="269" w:lineRule="auto"/>
        <w:ind w:left="0"/>
        <w:rPr>
          <w:rFonts w:ascii="Calibri" w:hAnsi="Calibri" w:cs="Calibri"/>
          <w:iCs/>
          <w:spacing w:val="-3"/>
        </w:rPr>
      </w:pPr>
    </w:p>
    <w:p w14:paraId="2CA48D9A" w14:textId="2DE4991D" w:rsidR="00FB13D9" w:rsidRPr="00610C85" w:rsidRDefault="00FB13D9" w:rsidP="003506A4">
      <w:pPr>
        <w:pStyle w:val="Akapitzlist"/>
        <w:shd w:val="clear" w:color="auto" w:fill="FFFFFF"/>
        <w:spacing w:before="120" w:line="269" w:lineRule="auto"/>
        <w:ind w:left="0"/>
        <w:rPr>
          <w:rFonts w:ascii="Calibri" w:hAnsi="Calibri" w:cs="Calibri"/>
          <w:iCs/>
          <w:spacing w:val="-3"/>
        </w:rPr>
      </w:pPr>
      <w:r w:rsidRPr="00610C85">
        <w:rPr>
          <w:rFonts w:ascii="Calibri" w:hAnsi="Calibri" w:cs="Calibri"/>
          <w:iCs/>
          <w:spacing w:val="-3"/>
        </w:rPr>
        <w:t>Ust: 20</w:t>
      </w:r>
    </w:p>
    <w:p w14:paraId="2841DDBD" w14:textId="77777777" w:rsidR="00610C85" w:rsidRPr="00610C85" w:rsidRDefault="00610C85" w:rsidP="00610C85">
      <w:pPr>
        <w:pStyle w:val="Akapitzlist"/>
        <w:shd w:val="clear" w:color="auto" w:fill="FFFFFF"/>
        <w:spacing w:before="120" w:line="269" w:lineRule="auto"/>
        <w:ind w:left="0"/>
        <w:rPr>
          <w:rFonts w:ascii="Calibri" w:hAnsi="Calibri" w:cs="Calibri"/>
          <w:iCs/>
          <w:spacing w:val="-3"/>
        </w:rPr>
      </w:pPr>
      <w:r w:rsidRPr="00610C85">
        <w:rPr>
          <w:rFonts w:ascii="Calibri" w:hAnsi="Calibri" w:cs="Calibri"/>
          <w:iCs/>
          <w:spacing w:val="-3"/>
        </w:rPr>
        <w:t>Było:</w:t>
      </w:r>
      <w:r w:rsidRPr="00610C85">
        <w:rPr>
          <w:rFonts w:ascii="Calibri" w:hAnsi="Calibri" w:cs="Calibri"/>
          <w:b/>
          <w:iCs/>
          <w:spacing w:val="-3"/>
        </w:rPr>
        <w:t xml:space="preserve"> </w:t>
      </w:r>
      <w:r w:rsidRPr="00610C85">
        <w:rPr>
          <w:rFonts w:ascii="Calibri" w:hAnsi="Calibri" w:cs="Calibri"/>
          <w:iCs/>
          <w:spacing w:val="-3"/>
        </w:rPr>
        <w:t xml:space="preserve">W zależności od wyników indywidualnej analizy przeprowadzonej w oparciu o zapisy ust. 17 zmiany w realizacji założonych wartości docelowych </w:t>
      </w:r>
      <w:r w:rsidRPr="00610C85">
        <w:rPr>
          <w:rFonts w:ascii="Calibri" w:hAnsi="Calibri" w:cs="Calibri"/>
          <w:b/>
          <w:bCs/>
          <w:iCs/>
          <w:spacing w:val="-3"/>
        </w:rPr>
        <w:t>wskaźników rezultatu i produktu</w:t>
      </w:r>
      <w:r w:rsidRPr="00610C85">
        <w:rPr>
          <w:rFonts w:ascii="Calibri" w:hAnsi="Calibri" w:cs="Calibri"/>
          <w:iCs/>
          <w:spacing w:val="-3"/>
        </w:rPr>
        <w:t xml:space="preserve"> związane mogą być z regułą proporcjonalności Projektu:</w:t>
      </w:r>
    </w:p>
    <w:p w14:paraId="01E45BCE" w14:textId="77777777" w:rsidR="00610C85" w:rsidRPr="00610C85" w:rsidRDefault="00610C85" w:rsidP="00610C85">
      <w:pPr>
        <w:pStyle w:val="Akapitzlist"/>
        <w:numPr>
          <w:ilvl w:val="0"/>
          <w:numId w:val="31"/>
        </w:numPr>
        <w:shd w:val="clear" w:color="auto" w:fill="FFFFFF"/>
        <w:spacing w:before="120" w:line="269" w:lineRule="auto"/>
        <w:rPr>
          <w:rFonts w:ascii="Calibri" w:hAnsi="Calibri" w:cs="Calibri"/>
          <w:iCs/>
          <w:spacing w:val="-3"/>
        </w:rPr>
      </w:pPr>
      <w:r w:rsidRPr="00610C85">
        <w:rPr>
          <w:rFonts w:ascii="Calibri" w:hAnsi="Calibri" w:cs="Calibri"/>
          <w:iCs/>
          <w:spacing w:val="-3"/>
        </w:rPr>
        <w:t>osiągnięcie na poziomie minimum 80% - o stosowaniu reguły proporcjonalności decyduje Instytucja Pośrednicząca;</w:t>
      </w:r>
    </w:p>
    <w:p w14:paraId="30A28D88" w14:textId="77777777" w:rsidR="00610C85" w:rsidRPr="00610C85" w:rsidRDefault="00610C85" w:rsidP="00610C85">
      <w:pPr>
        <w:pStyle w:val="Akapitzlist"/>
        <w:numPr>
          <w:ilvl w:val="0"/>
          <w:numId w:val="31"/>
        </w:numPr>
        <w:shd w:val="clear" w:color="auto" w:fill="FFFFFF"/>
        <w:spacing w:before="120" w:line="269" w:lineRule="auto"/>
        <w:rPr>
          <w:rFonts w:ascii="Calibri" w:hAnsi="Calibri" w:cs="Calibri"/>
          <w:iCs/>
          <w:spacing w:val="-3"/>
        </w:rPr>
      </w:pPr>
      <w:r w:rsidRPr="00610C85">
        <w:rPr>
          <w:rFonts w:ascii="Calibri" w:hAnsi="Calibri" w:cs="Calibri"/>
          <w:iCs/>
          <w:spacing w:val="-3"/>
        </w:rPr>
        <w:t>osiągnięcie na poziomie poniżej 80% - stosuje się regułę proporcjonalności do poziomu odchylenia wskaźnika, jednak w uzasadnionych przypadkach, na podstawie wyników analizy opisanej w ust. 17, Instytucja Pośrednicząca może odstąpić od stosowania reguły proporcjonalności.</w:t>
      </w:r>
    </w:p>
    <w:p w14:paraId="671C6DE0" w14:textId="77777777" w:rsidR="00610C85" w:rsidRPr="00610C85" w:rsidRDefault="00610C85" w:rsidP="00610C85">
      <w:pPr>
        <w:pStyle w:val="Akapitzlist"/>
        <w:spacing w:before="120" w:line="269" w:lineRule="auto"/>
        <w:rPr>
          <w:rFonts w:ascii="Calibri" w:hAnsi="Calibri" w:cs="Calibri"/>
          <w:b/>
          <w:iCs/>
          <w:spacing w:val="-3"/>
        </w:rPr>
      </w:pPr>
    </w:p>
    <w:p w14:paraId="48B0288E" w14:textId="77777777" w:rsidR="00610C85" w:rsidRPr="00610C85" w:rsidRDefault="00610C85" w:rsidP="00610C85">
      <w:pPr>
        <w:pStyle w:val="Akapitzlist"/>
        <w:shd w:val="clear" w:color="auto" w:fill="FFFFFF"/>
        <w:spacing w:before="120" w:line="269" w:lineRule="auto"/>
        <w:ind w:left="0"/>
        <w:rPr>
          <w:rFonts w:ascii="Calibri" w:hAnsi="Calibri" w:cs="Calibri"/>
          <w:iCs/>
          <w:spacing w:val="-3"/>
        </w:rPr>
      </w:pPr>
      <w:r w:rsidRPr="00610C85">
        <w:rPr>
          <w:rFonts w:ascii="Calibri" w:hAnsi="Calibri" w:cs="Calibri"/>
          <w:iCs/>
          <w:spacing w:val="-3"/>
        </w:rPr>
        <w:t>Jest:</w:t>
      </w:r>
      <w:r w:rsidRPr="00610C85">
        <w:rPr>
          <w:rFonts w:ascii="Calibri" w:hAnsi="Calibri" w:cs="Calibri"/>
          <w:b/>
          <w:iCs/>
          <w:spacing w:val="-3"/>
        </w:rPr>
        <w:t xml:space="preserve"> </w:t>
      </w:r>
      <w:r w:rsidRPr="00610C85">
        <w:rPr>
          <w:rFonts w:ascii="Calibri" w:hAnsi="Calibri" w:cs="Calibri"/>
          <w:iCs/>
          <w:spacing w:val="-3"/>
        </w:rPr>
        <w:t>W zależności od wyników indywidualnej analizy przeprowadzonej w oparciu o zapisy ust.</w:t>
      </w:r>
      <w:r w:rsidRPr="00610C85">
        <w:rPr>
          <w:rFonts w:ascii="Calibri" w:hAnsi="Calibri" w:cs="Calibri"/>
          <w:iCs/>
          <w:spacing w:val="-3"/>
          <w:u w:val="single"/>
        </w:rPr>
        <w:t xml:space="preserve"> 19</w:t>
      </w:r>
      <w:r w:rsidRPr="00610C85">
        <w:rPr>
          <w:rFonts w:ascii="Calibri" w:hAnsi="Calibri" w:cs="Calibri"/>
          <w:iCs/>
          <w:spacing w:val="-3"/>
        </w:rPr>
        <w:t xml:space="preserve"> zmiany w realizacji założonych wartości docelowych </w:t>
      </w:r>
      <w:r w:rsidRPr="00610C85">
        <w:rPr>
          <w:rFonts w:ascii="Calibri" w:hAnsi="Calibri" w:cs="Calibri"/>
          <w:b/>
          <w:bCs/>
          <w:iCs/>
          <w:spacing w:val="-3"/>
        </w:rPr>
        <w:t>wskaźników rezultatu i produktu</w:t>
      </w:r>
      <w:r w:rsidRPr="00610C85">
        <w:rPr>
          <w:rFonts w:ascii="Calibri" w:hAnsi="Calibri" w:cs="Calibri"/>
          <w:iCs/>
          <w:spacing w:val="-3"/>
        </w:rPr>
        <w:t xml:space="preserve"> związane mogą być z regułą proporcjonalności Projektu:</w:t>
      </w:r>
    </w:p>
    <w:p w14:paraId="2910A4EE" w14:textId="77777777" w:rsidR="00610C85" w:rsidRPr="00610C85" w:rsidRDefault="00610C85" w:rsidP="00610C85">
      <w:pPr>
        <w:pStyle w:val="Akapitzlist"/>
        <w:numPr>
          <w:ilvl w:val="0"/>
          <w:numId w:val="31"/>
        </w:numPr>
        <w:shd w:val="clear" w:color="auto" w:fill="FFFFFF"/>
        <w:spacing w:before="120" w:line="269" w:lineRule="auto"/>
        <w:rPr>
          <w:rFonts w:ascii="Calibri" w:hAnsi="Calibri" w:cs="Calibri"/>
          <w:iCs/>
          <w:spacing w:val="-3"/>
        </w:rPr>
      </w:pPr>
      <w:r w:rsidRPr="00610C85">
        <w:rPr>
          <w:rFonts w:ascii="Calibri" w:hAnsi="Calibri" w:cs="Calibri"/>
          <w:iCs/>
          <w:spacing w:val="-3"/>
        </w:rPr>
        <w:t>osiągnięcie na poziomie minimum 80% - o stosowaniu reguły proporcjonalności decyduje Instytucja Pośrednicząca;</w:t>
      </w:r>
    </w:p>
    <w:p w14:paraId="7E941407" w14:textId="77777777" w:rsidR="00610C85" w:rsidRPr="00610C85" w:rsidRDefault="00610C85" w:rsidP="00610C85">
      <w:pPr>
        <w:pStyle w:val="Akapitzlist"/>
        <w:numPr>
          <w:ilvl w:val="0"/>
          <w:numId w:val="31"/>
        </w:numPr>
        <w:shd w:val="clear" w:color="auto" w:fill="FFFFFF"/>
        <w:spacing w:before="120" w:line="269" w:lineRule="auto"/>
        <w:rPr>
          <w:rFonts w:ascii="Calibri" w:hAnsi="Calibri" w:cs="Calibri"/>
          <w:iCs/>
          <w:spacing w:val="-3"/>
        </w:rPr>
      </w:pPr>
      <w:r w:rsidRPr="00610C85">
        <w:rPr>
          <w:rFonts w:ascii="Calibri" w:hAnsi="Calibri" w:cs="Calibri"/>
          <w:iCs/>
          <w:spacing w:val="-3"/>
        </w:rPr>
        <w:t xml:space="preserve">osiągnięcie na poziomie poniżej 80% - stosuje się regułę proporcjonalności do poziomu odchylenia wskaźnika, jednak w uzasadnionych przypadkach, na podstawie wyników analizy opisanej w ust. </w:t>
      </w:r>
      <w:r w:rsidRPr="00610C85">
        <w:rPr>
          <w:rFonts w:ascii="Calibri" w:hAnsi="Calibri" w:cs="Calibri"/>
          <w:iCs/>
          <w:spacing w:val="-3"/>
          <w:u w:val="single"/>
        </w:rPr>
        <w:t xml:space="preserve">19, </w:t>
      </w:r>
      <w:r w:rsidRPr="00610C85">
        <w:rPr>
          <w:rFonts w:ascii="Calibri" w:hAnsi="Calibri" w:cs="Calibri"/>
          <w:iCs/>
          <w:spacing w:val="-3"/>
        </w:rPr>
        <w:t>Instytucja Pośrednicząca może odstąpić od stosowania reguły proporcjonalności.</w:t>
      </w:r>
    </w:p>
    <w:p w14:paraId="42EA0EAD" w14:textId="77777777" w:rsidR="00610C85" w:rsidRDefault="00610C85" w:rsidP="003506A4">
      <w:pPr>
        <w:pStyle w:val="Akapitzlist"/>
        <w:shd w:val="clear" w:color="auto" w:fill="FFFFFF"/>
        <w:spacing w:before="120" w:line="269" w:lineRule="auto"/>
        <w:ind w:left="0"/>
        <w:rPr>
          <w:rFonts w:ascii="Calibri" w:hAnsi="Calibri" w:cs="Calibri"/>
          <w:iCs/>
          <w:spacing w:val="-3"/>
        </w:rPr>
      </w:pPr>
    </w:p>
    <w:p w14:paraId="62FF6228" w14:textId="77777777" w:rsidR="003506A4" w:rsidRPr="003506A4" w:rsidRDefault="003506A4" w:rsidP="003506A4">
      <w:pPr>
        <w:pStyle w:val="Akapitzlist"/>
        <w:shd w:val="clear" w:color="auto" w:fill="FFFFFF"/>
        <w:spacing w:before="120" w:line="269" w:lineRule="auto"/>
        <w:ind w:left="0"/>
        <w:contextualSpacing/>
        <w:rPr>
          <w:rFonts w:ascii="Calibri" w:hAnsi="Calibri" w:cs="Calibri"/>
          <w:b/>
        </w:rPr>
      </w:pPr>
    </w:p>
    <w:p w14:paraId="7A658E9D" w14:textId="5B40A405" w:rsidR="00F841E1" w:rsidRDefault="002D29F0" w:rsidP="002D29F0">
      <w:pPr>
        <w:suppressAutoHyphens/>
        <w:spacing w:before="120" w:after="200" w:line="276" w:lineRule="auto"/>
        <w:rPr>
          <w:rFonts w:ascii="Calibri" w:eastAsia="Calibri" w:hAnsi="Calibri" w:cs="Calibri"/>
        </w:rPr>
      </w:pPr>
      <w:r>
        <w:rPr>
          <w:rFonts w:ascii="Calibri" w:eastAsia="Calibri" w:hAnsi="Calibri" w:cs="Calibri"/>
        </w:rPr>
        <w:t>Ust</w:t>
      </w:r>
      <w:r w:rsidR="00B625E5">
        <w:rPr>
          <w:rFonts w:ascii="Calibri" w:eastAsia="Calibri" w:hAnsi="Calibri" w:cs="Calibri"/>
        </w:rPr>
        <w:t>.</w:t>
      </w:r>
      <w:r>
        <w:rPr>
          <w:rFonts w:ascii="Calibri" w:eastAsia="Calibri" w:hAnsi="Calibri" w:cs="Calibri"/>
        </w:rPr>
        <w:t xml:space="preserve"> </w:t>
      </w:r>
      <w:r w:rsidR="002E5D43">
        <w:rPr>
          <w:rFonts w:ascii="Calibri" w:eastAsia="Calibri" w:hAnsi="Calibri" w:cs="Calibri"/>
        </w:rPr>
        <w:t>21</w:t>
      </w:r>
      <w:r>
        <w:rPr>
          <w:rFonts w:ascii="Calibri" w:eastAsia="Calibri" w:hAnsi="Calibri" w:cs="Calibri"/>
        </w:rPr>
        <w:t xml:space="preserve"> pkt. 1</w:t>
      </w:r>
      <w:r w:rsidR="00892668">
        <w:rPr>
          <w:rFonts w:ascii="Calibri" w:eastAsia="Calibri" w:hAnsi="Calibri" w:cs="Calibri"/>
        </w:rPr>
        <w:t>:</w:t>
      </w:r>
      <w:r>
        <w:rPr>
          <w:rFonts w:ascii="Calibri" w:eastAsia="Calibri" w:hAnsi="Calibri" w:cs="Calibri"/>
        </w:rPr>
        <w:t xml:space="preserve">  </w:t>
      </w:r>
    </w:p>
    <w:p w14:paraId="251D276E" w14:textId="77777777" w:rsidR="00B37B4D" w:rsidRDefault="00B37B4D" w:rsidP="002D29F0">
      <w:pPr>
        <w:suppressAutoHyphens/>
        <w:spacing w:before="120" w:after="200" w:line="276" w:lineRule="auto"/>
        <w:rPr>
          <w:rFonts w:ascii="Calibri" w:eastAsia="Calibri" w:hAnsi="Calibri" w:cs="Calibri"/>
        </w:rPr>
      </w:pPr>
      <w:r>
        <w:rPr>
          <w:rFonts w:ascii="Calibri" w:eastAsia="Calibri" w:hAnsi="Calibri" w:cs="Calibri"/>
        </w:rPr>
        <w:t xml:space="preserve">Było: </w:t>
      </w:r>
      <w:r w:rsidRPr="00B37B4D">
        <w:rPr>
          <w:rFonts w:ascii="Calibri" w:eastAsia="Calibri" w:hAnsi="Calibri" w:cs="Calibri"/>
        </w:rPr>
        <w:t>w przypadku niespełnienia któregokolwiek kryterium, o którym mowa w ust. 6 Instytucja Pośrednicząca może uznać wszystkie lub odpowiednią część wydatków dotychczas rozliczonych w ramach Projektu za niekwalifikowalne,</w:t>
      </w:r>
    </w:p>
    <w:p w14:paraId="6A7E6D51" w14:textId="77777777" w:rsidR="004429B3" w:rsidRDefault="00B37B4D" w:rsidP="005E53B3">
      <w:pPr>
        <w:suppressAutoHyphens/>
        <w:spacing w:before="120" w:after="200" w:line="276" w:lineRule="auto"/>
        <w:rPr>
          <w:rFonts w:ascii="Calibri" w:eastAsia="Calibri" w:hAnsi="Calibri" w:cs="Calibri"/>
        </w:rPr>
      </w:pPr>
      <w:r>
        <w:rPr>
          <w:rFonts w:ascii="Calibri" w:eastAsia="Calibri" w:hAnsi="Calibri" w:cs="Calibri"/>
        </w:rPr>
        <w:lastRenderedPageBreak/>
        <w:t xml:space="preserve">Jest: </w:t>
      </w:r>
      <w:r w:rsidR="002D29F0" w:rsidRPr="002D29F0">
        <w:rPr>
          <w:rFonts w:ascii="Calibri" w:eastAsia="Calibri" w:hAnsi="Calibri" w:cs="Calibri"/>
        </w:rPr>
        <w:t xml:space="preserve">w przypadku niespełnienia któregokolwiek kryterium, o którym mowa w ust. </w:t>
      </w:r>
      <w:r w:rsidR="002D29F0" w:rsidRPr="002D29F0">
        <w:rPr>
          <w:rFonts w:ascii="Calibri" w:eastAsia="Calibri" w:hAnsi="Calibri" w:cs="Calibri"/>
          <w:u w:val="single"/>
        </w:rPr>
        <w:t>13</w:t>
      </w:r>
      <w:r w:rsidR="002D29F0">
        <w:rPr>
          <w:rFonts w:ascii="Calibri" w:eastAsia="Calibri" w:hAnsi="Calibri" w:cs="Calibri"/>
        </w:rPr>
        <w:t xml:space="preserve"> </w:t>
      </w:r>
      <w:r w:rsidR="002D29F0" w:rsidRPr="002D29F0">
        <w:rPr>
          <w:rFonts w:ascii="Calibri" w:eastAsia="Calibri" w:hAnsi="Calibri" w:cs="Calibri"/>
        </w:rPr>
        <w:t>Instytucja Pośrednicząca może uznać wszystkie lub odpowiednią część wydatków</w:t>
      </w:r>
      <w:r w:rsidR="002D29F0">
        <w:rPr>
          <w:rFonts w:ascii="Calibri" w:eastAsia="Calibri" w:hAnsi="Calibri" w:cs="Calibri"/>
        </w:rPr>
        <w:t xml:space="preserve"> </w:t>
      </w:r>
      <w:r w:rsidR="002D29F0" w:rsidRPr="002D29F0">
        <w:rPr>
          <w:rFonts w:ascii="Calibri" w:eastAsia="Calibri" w:hAnsi="Calibri" w:cs="Calibri"/>
        </w:rPr>
        <w:t>dotychczas rozliczonych w ramach Projektu za niekwalifikowalne,</w:t>
      </w:r>
    </w:p>
    <w:p w14:paraId="0F34ABC6" w14:textId="77777777" w:rsidR="005E53B3" w:rsidRPr="005E53B3" w:rsidRDefault="005E53B3" w:rsidP="005E53B3">
      <w:pPr>
        <w:suppressAutoHyphens/>
        <w:spacing w:before="120" w:after="200" w:line="276" w:lineRule="auto"/>
        <w:rPr>
          <w:rFonts w:ascii="Calibri" w:eastAsia="Calibri" w:hAnsi="Calibri" w:cs="Calibri"/>
        </w:rPr>
      </w:pPr>
    </w:p>
    <w:p w14:paraId="72AE7B41" w14:textId="77777777" w:rsidR="00F90369" w:rsidRDefault="00F90369" w:rsidP="00D03395">
      <w:pPr>
        <w:suppressAutoHyphens/>
        <w:autoSpaceDE w:val="0"/>
        <w:autoSpaceDN w:val="0"/>
        <w:spacing w:before="120" w:after="200" w:line="269" w:lineRule="auto"/>
        <w:jc w:val="both"/>
        <w:rPr>
          <w:rFonts w:ascii="Calibri" w:eastAsia="Calibri" w:hAnsi="Calibri" w:cs="Calibri"/>
          <w:b/>
        </w:rPr>
      </w:pPr>
      <w:r w:rsidRPr="00F90369">
        <w:rPr>
          <w:rFonts w:ascii="Calibri" w:eastAsia="Calibri" w:hAnsi="Calibri" w:cs="Calibri"/>
          <w:b/>
        </w:rPr>
        <w:t>§ 5.</w:t>
      </w:r>
    </w:p>
    <w:p w14:paraId="5F20B445" w14:textId="42E913AB" w:rsidR="00610C85" w:rsidRPr="00610C85" w:rsidRDefault="00610C85" w:rsidP="00D03395">
      <w:pPr>
        <w:suppressAutoHyphens/>
        <w:autoSpaceDE w:val="0"/>
        <w:autoSpaceDN w:val="0"/>
        <w:spacing w:before="120" w:after="200" w:line="269" w:lineRule="auto"/>
        <w:jc w:val="both"/>
        <w:rPr>
          <w:rFonts w:ascii="Calibri" w:eastAsia="Calibri" w:hAnsi="Calibri" w:cs="Calibri"/>
          <w:bCs/>
        </w:rPr>
      </w:pPr>
      <w:r w:rsidRPr="00610C85">
        <w:rPr>
          <w:rFonts w:ascii="Calibri" w:eastAsia="Calibri" w:hAnsi="Calibri" w:cs="Calibri"/>
          <w:bCs/>
        </w:rPr>
        <w:t xml:space="preserve">Ust. 2 </w:t>
      </w:r>
    </w:p>
    <w:p w14:paraId="246C6056" w14:textId="77777777" w:rsidR="00610C85" w:rsidRPr="00610C85" w:rsidRDefault="00610C85" w:rsidP="00610C85">
      <w:pPr>
        <w:suppressAutoHyphens/>
        <w:autoSpaceDE w:val="0"/>
        <w:autoSpaceDN w:val="0"/>
        <w:spacing w:before="120" w:after="200" w:line="276" w:lineRule="auto"/>
        <w:jc w:val="both"/>
        <w:rPr>
          <w:rFonts w:ascii="Calibri" w:eastAsia="Calibri" w:hAnsi="Calibri" w:cs="Calibri"/>
          <w:lang w:val="x-none"/>
        </w:rPr>
      </w:pPr>
      <w:r w:rsidRPr="00610C85">
        <w:rPr>
          <w:rFonts w:ascii="Calibri" w:eastAsia="Calibri" w:hAnsi="Calibri" w:cs="Calibri"/>
          <w:lang w:val="x-none"/>
        </w:rPr>
        <w:t>Było:</w:t>
      </w:r>
      <w:r w:rsidRPr="00610C85">
        <w:rPr>
          <w:rFonts w:ascii="Calibri" w:eastAsia="Calibri" w:hAnsi="Calibri" w:cs="Calibri"/>
          <w:b/>
          <w:lang w:val="x-none"/>
        </w:rPr>
        <w:t xml:space="preserve"> </w:t>
      </w:r>
      <w:r w:rsidRPr="00610C85">
        <w:rPr>
          <w:rFonts w:ascii="Calibri" w:eastAsia="Calibri" w:hAnsi="Calibri" w:cs="Calibri"/>
          <w:lang w:val="x-none"/>
        </w:rPr>
        <w:t>Beneficjent może dokonywać zmian w Projekcie, z zastrzeżeniem ust. 1, 3-6, pod warunkiem:</w:t>
      </w:r>
    </w:p>
    <w:p w14:paraId="6CB89C41" w14:textId="77777777" w:rsidR="00610C85" w:rsidRPr="00610C85" w:rsidRDefault="00610C85" w:rsidP="00610C85">
      <w:pPr>
        <w:numPr>
          <w:ilvl w:val="1"/>
          <w:numId w:val="28"/>
        </w:numPr>
        <w:suppressAutoHyphens/>
        <w:autoSpaceDE w:val="0"/>
        <w:autoSpaceDN w:val="0"/>
        <w:spacing w:before="120" w:after="200" w:line="276" w:lineRule="auto"/>
        <w:jc w:val="both"/>
        <w:rPr>
          <w:rFonts w:ascii="Calibri" w:eastAsia="Calibri" w:hAnsi="Calibri" w:cs="Calibri"/>
        </w:rPr>
      </w:pPr>
      <w:r w:rsidRPr="00610C85">
        <w:rPr>
          <w:rFonts w:ascii="Calibri" w:eastAsia="Calibri" w:hAnsi="Calibri" w:cs="Calibri"/>
        </w:rPr>
        <w:t xml:space="preserve">zgłoszenia zmian Instytucji Pośredniczącej  w CST2021 oraz złożenia za pośrednictwem LSI 2021-2027  </w:t>
      </w:r>
      <w:r w:rsidRPr="00610C85">
        <w:rPr>
          <w:rFonts w:ascii="Calibri" w:eastAsia="Calibri" w:hAnsi="Calibri" w:cs="Calibri"/>
          <w:i/>
        </w:rPr>
        <w:t>Formularza wprowadzania w projekcie realizowanym w ramach FEO</w:t>
      </w:r>
      <w:r w:rsidRPr="00610C85">
        <w:rPr>
          <w:rFonts w:ascii="Calibri" w:eastAsia="Calibri" w:hAnsi="Calibri" w:cs="Calibri"/>
        </w:rPr>
        <w:t xml:space="preserve"> (formularz generowany za pośrednictwem LSI 2021-2007), stanowiącego załącznik nr 4 do Umowy, nie później niż na 1 miesiąc przed planowanym zakończeniem realizacji Projektu i</w:t>
      </w:r>
    </w:p>
    <w:p w14:paraId="014F61BA" w14:textId="77777777" w:rsidR="00610C85" w:rsidRPr="00610C85" w:rsidRDefault="00610C85" w:rsidP="00610C85">
      <w:pPr>
        <w:numPr>
          <w:ilvl w:val="1"/>
          <w:numId w:val="28"/>
        </w:numPr>
        <w:suppressAutoHyphens/>
        <w:autoSpaceDE w:val="0"/>
        <w:autoSpaceDN w:val="0"/>
        <w:spacing w:before="120" w:after="200" w:line="276" w:lineRule="auto"/>
        <w:jc w:val="both"/>
        <w:rPr>
          <w:rFonts w:ascii="Calibri" w:eastAsia="Calibri" w:hAnsi="Calibri" w:cs="Calibri"/>
        </w:rPr>
      </w:pPr>
      <w:r w:rsidRPr="00610C85">
        <w:rPr>
          <w:rFonts w:ascii="Calibri" w:eastAsia="Calibri" w:hAnsi="Calibri" w:cs="Calibri"/>
        </w:rPr>
        <w:t>przekazania w LSI 2021-2027 zaktualizowanego Wniosku oraz</w:t>
      </w:r>
    </w:p>
    <w:p w14:paraId="5D64D6A3" w14:textId="77777777" w:rsidR="00610C85" w:rsidRPr="00610C85" w:rsidRDefault="00610C85" w:rsidP="00610C85">
      <w:pPr>
        <w:suppressAutoHyphens/>
        <w:autoSpaceDE w:val="0"/>
        <w:autoSpaceDN w:val="0"/>
        <w:spacing w:before="120" w:after="200" w:line="276" w:lineRule="auto"/>
        <w:jc w:val="both"/>
        <w:rPr>
          <w:rFonts w:ascii="Calibri" w:eastAsia="Calibri" w:hAnsi="Calibri" w:cs="Calibri"/>
          <w:b/>
        </w:rPr>
      </w:pPr>
    </w:p>
    <w:p w14:paraId="008B22A8" w14:textId="77777777" w:rsidR="00610C85" w:rsidRPr="00610C85" w:rsidRDefault="00610C85" w:rsidP="00610C85">
      <w:pPr>
        <w:suppressAutoHyphens/>
        <w:autoSpaceDE w:val="0"/>
        <w:autoSpaceDN w:val="0"/>
        <w:spacing w:before="120" w:after="200" w:line="276" w:lineRule="auto"/>
        <w:jc w:val="both"/>
        <w:rPr>
          <w:rFonts w:ascii="Calibri" w:eastAsia="Calibri" w:hAnsi="Calibri" w:cs="Calibri"/>
          <w:lang w:val="x-none"/>
        </w:rPr>
      </w:pPr>
      <w:r w:rsidRPr="00610C85">
        <w:rPr>
          <w:rFonts w:ascii="Calibri" w:eastAsia="Calibri" w:hAnsi="Calibri" w:cs="Calibri"/>
        </w:rPr>
        <w:t xml:space="preserve">Jest: </w:t>
      </w:r>
      <w:r w:rsidRPr="00610C85">
        <w:rPr>
          <w:rFonts w:ascii="Calibri" w:eastAsia="Calibri" w:hAnsi="Calibri" w:cs="Calibri"/>
          <w:lang w:val="x-none"/>
        </w:rPr>
        <w:t>Beneficjent może dokonywać zmian w Projekcie, z zastrzeżeniem ust. 1, 3-</w:t>
      </w:r>
      <w:r w:rsidRPr="00610C85">
        <w:rPr>
          <w:rFonts w:ascii="Calibri" w:eastAsia="Calibri" w:hAnsi="Calibri" w:cs="Calibri"/>
          <w:u w:val="single"/>
          <w:lang w:val="x-none"/>
        </w:rPr>
        <w:t>9</w:t>
      </w:r>
      <w:r w:rsidRPr="00610C85">
        <w:rPr>
          <w:rFonts w:ascii="Calibri" w:eastAsia="Calibri" w:hAnsi="Calibri" w:cs="Calibri"/>
          <w:lang w:val="x-none"/>
        </w:rPr>
        <w:t>, pod warunkiem:</w:t>
      </w:r>
    </w:p>
    <w:p w14:paraId="74BD3423" w14:textId="77777777" w:rsidR="00610C85" w:rsidRPr="00610C85" w:rsidRDefault="00610C85" w:rsidP="00610C85">
      <w:pPr>
        <w:numPr>
          <w:ilvl w:val="1"/>
          <w:numId w:val="29"/>
        </w:numPr>
        <w:suppressAutoHyphens/>
        <w:autoSpaceDE w:val="0"/>
        <w:autoSpaceDN w:val="0"/>
        <w:spacing w:before="120" w:after="200" w:line="276" w:lineRule="auto"/>
        <w:jc w:val="both"/>
        <w:rPr>
          <w:rFonts w:ascii="Calibri" w:eastAsia="Calibri" w:hAnsi="Calibri" w:cs="Calibri"/>
        </w:rPr>
      </w:pPr>
      <w:r w:rsidRPr="00610C85">
        <w:rPr>
          <w:rFonts w:ascii="Calibri" w:eastAsia="Calibri" w:hAnsi="Calibri" w:cs="Calibri"/>
        </w:rPr>
        <w:t xml:space="preserve">zgłoszenia zmian Instytucji Pośredniczącej  w CST2021 oraz </w:t>
      </w:r>
    </w:p>
    <w:p w14:paraId="198609E5" w14:textId="77777777" w:rsidR="00610C85" w:rsidRPr="00610C85" w:rsidRDefault="00610C85" w:rsidP="00610C85">
      <w:pPr>
        <w:numPr>
          <w:ilvl w:val="1"/>
          <w:numId w:val="29"/>
        </w:numPr>
        <w:suppressAutoHyphens/>
        <w:autoSpaceDE w:val="0"/>
        <w:autoSpaceDN w:val="0"/>
        <w:spacing w:before="120" w:after="200" w:line="276" w:lineRule="auto"/>
        <w:jc w:val="both"/>
        <w:rPr>
          <w:rFonts w:ascii="Calibri" w:eastAsia="Calibri" w:hAnsi="Calibri" w:cs="Calibri"/>
          <w:u w:val="single"/>
        </w:rPr>
      </w:pPr>
      <w:r w:rsidRPr="00610C85">
        <w:rPr>
          <w:rFonts w:ascii="Calibri" w:eastAsia="Calibri" w:hAnsi="Calibri" w:cs="Calibri"/>
          <w:u w:val="single"/>
        </w:rPr>
        <w:t xml:space="preserve">przekazania w LSI 2021-2027 nie później niż na 1 miesiąc przed planowanym zakończeniem realizacji Projektu, zaktualizowanego Wniosku oraz Formularza wprowadzania zmian w projekcie realizowanym w ramach FEO 2021-2027 (formularz generowany za pośrednictwem LSI 2021-2027), stanowiącego załącznik nr 4 do Umowy, którego zmiana wzoru nie wymaga zawarcia aneksu do Umowy, i </w:t>
      </w:r>
    </w:p>
    <w:p w14:paraId="63E84F43" w14:textId="77777777" w:rsidR="008D4AC4" w:rsidRDefault="008D4AC4" w:rsidP="008B50B0">
      <w:pPr>
        <w:suppressAutoHyphens/>
        <w:autoSpaceDE w:val="0"/>
        <w:autoSpaceDN w:val="0"/>
        <w:spacing w:before="120" w:after="200" w:line="276" w:lineRule="auto"/>
        <w:contextualSpacing/>
        <w:rPr>
          <w:rFonts w:ascii="Calibri" w:eastAsia="Calibri" w:hAnsi="Calibri" w:cs="Calibri"/>
        </w:rPr>
      </w:pPr>
    </w:p>
    <w:p w14:paraId="2DF3100D" w14:textId="77777777" w:rsidR="002C6FC1" w:rsidRDefault="002C6FC1" w:rsidP="008B50B0">
      <w:pPr>
        <w:suppressAutoHyphens/>
        <w:autoSpaceDE w:val="0"/>
        <w:autoSpaceDN w:val="0"/>
        <w:spacing w:before="120" w:after="200" w:line="276" w:lineRule="auto"/>
        <w:contextualSpacing/>
        <w:rPr>
          <w:rFonts w:ascii="Calibri" w:eastAsia="Calibri" w:hAnsi="Calibri" w:cs="Calibri"/>
        </w:rPr>
      </w:pPr>
    </w:p>
    <w:p w14:paraId="62359EAC" w14:textId="77777777" w:rsidR="00F841E1" w:rsidRDefault="00524AC1" w:rsidP="00E32F08">
      <w:pPr>
        <w:suppressAutoHyphens/>
        <w:autoSpaceDE w:val="0"/>
        <w:autoSpaceDN w:val="0"/>
        <w:spacing w:before="120" w:after="200" w:line="276" w:lineRule="auto"/>
        <w:rPr>
          <w:rFonts w:ascii="Calibri" w:eastAsia="Calibri" w:hAnsi="Calibri" w:cs="Calibri"/>
        </w:rPr>
      </w:pPr>
      <w:r>
        <w:rPr>
          <w:rFonts w:ascii="Calibri" w:eastAsia="Calibri" w:hAnsi="Calibri" w:cs="Calibri"/>
        </w:rPr>
        <w:t>Ust</w:t>
      </w:r>
      <w:r w:rsidR="00B855D2">
        <w:rPr>
          <w:rFonts w:ascii="Calibri" w:eastAsia="Calibri" w:hAnsi="Calibri" w:cs="Calibri"/>
        </w:rPr>
        <w:t>.</w:t>
      </w:r>
      <w:r>
        <w:rPr>
          <w:rFonts w:ascii="Calibri" w:eastAsia="Calibri" w:hAnsi="Calibri" w:cs="Calibri"/>
        </w:rPr>
        <w:t xml:space="preserve"> </w:t>
      </w:r>
      <w:r w:rsidR="00A6316C">
        <w:rPr>
          <w:rFonts w:ascii="Calibri" w:eastAsia="Calibri" w:hAnsi="Calibri" w:cs="Calibri"/>
        </w:rPr>
        <w:t>4</w:t>
      </w:r>
      <w:r w:rsidR="00B855D2">
        <w:rPr>
          <w:rFonts w:ascii="Calibri" w:eastAsia="Calibri" w:hAnsi="Calibri" w:cs="Calibri"/>
        </w:rPr>
        <w:t>:</w:t>
      </w:r>
    </w:p>
    <w:p w14:paraId="3E150473" w14:textId="77777777" w:rsidR="00E32F08" w:rsidRPr="00E32F08" w:rsidRDefault="00E32F08" w:rsidP="00E32F08">
      <w:pPr>
        <w:autoSpaceDE w:val="0"/>
        <w:autoSpaceDN w:val="0"/>
        <w:spacing w:before="120" w:after="200"/>
        <w:rPr>
          <w:rFonts w:ascii="Calibri" w:eastAsia="Calibri" w:hAnsi="Calibri" w:cs="Calibri"/>
          <w:lang w:val="x-none"/>
        </w:rPr>
      </w:pPr>
      <w:r>
        <w:rPr>
          <w:rFonts w:ascii="Calibri" w:eastAsia="Calibri" w:hAnsi="Calibri" w:cs="Calibri"/>
        </w:rPr>
        <w:t xml:space="preserve">Było: </w:t>
      </w:r>
      <w:r w:rsidRPr="00E32F08">
        <w:rPr>
          <w:rFonts w:ascii="Calibri" w:eastAsia="Calibri" w:hAnsi="Calibri" w:cs="Calibri"/>
          <w:lang w:val="x-none"/>
        </w:rPr>
        <w:t>Beneficjent ma możliwość zgłaszania zmian do Projektu wymagających aktualizacji wniosku nie częściej niż raz na kwartał. W przypadku złożenia Formularza zmian, o którym mowa w ust. 2 pkt 1, częściej niż jeden raz na kwartał, Instytucja Pośrednicząca może odstąpić od jego weryfikacji o czym informuje Beneficjenta przez system CST2021.</w:t>
      </w:r>
    </w:p>
    <w:p w14:paraId="2C0E73C7" w14:textId="3DACAC69" w:rsidR="00A9423C" w:rsidRDefault="00E32F08" w:rsidP="00E32F08">
      <w:pPr>
        <w:suppressAutoHyphens/>
        <w:autoSpaceDE w:val="0"/>
        <w:autoSpaceDN w:val="0"/>
        <w:spacing w:before="120" w:after="200" w:line="276" w:lineRule="auto"/>
        <w:rPr>
          <w:rFonts w:ascii="Calibri" w:eastAsia="Calibri" w:hAnsi="Calibri" w:cs="Calibri"/>
        </w:rPr>
      </w:pPr>
      <w:r>
        <w:rPr>
          <w:rFonts w:ascii="Calibri" w:eastAsia="Calibri" w:hAnsi="Calibri" w:cs="Calibri"/>
        </w:rPr>
        <w:t xml:space="preserve">Jest: </w:t>
      </w:r>
      <w:r w:rsidR="00BA5D7B" w:rsidRPr="00BA5D7B">
        <w:rPr>
          <w:rFonts w:ascii="Calibri" w:eastAsia="Calibri" w:hAnsi="Calibri" w:cs="Calibri"/>
        </w:rPr>
        <w:t xml:space="preserve">Beneficjent ma możliwość zgłaszania zmian do Projektu wymagających aktualizacji wniosku nie częściej niż raz na kwartał. W przypadku złożenia </w:t>
      </w:r>
      <w:r w:rsidR="00BA5D7B" w:rsidRPr="00BE6619">
        <w:rPr>
          <w:rFonts w:ascii="Calibri" w:eastAsia="Calibri" w:hAnsi="Calibri" w:cs="Calibri"/>
          <w:u w:val="single"/>
        </w:rPr>
        <w:t>Formularza wprowadzania zmian w projekcie realizowanym w ramach FEO 2021-2027</w:t>
      </w:r>
      <w:r w:rsidR="00BA5D7B" w:rsidRPr="00BA5D7B">
        <w:rPr>
          <w:rFonts w:ascii="Calibri" w:eastAsia="Calibri" w:hAnsi="Calibri" w:cs="Calibri"/>
        </w:rPr>
        <w:t xml:space="preserve">, o którym mowa w ust. 2 pkt </w:t>
      </w:r>
      <w:r w:rsidR="002D29F0" w:rsidRPr="002D29F0">
        <w:rPr>
          <w:rFonts w:ascii="Calibri" w:eastAsia="Calibri" w:hAnsi="Calibri" w:cs="Calibri"/>
          <w:u w:val="single"/>
        </w:rPr>
        <w:t>2</w:t>
      </w:r>
      <w:r w:rsidR="00BA5D7B" w:rsidRPr="00BA5D7B">
        <w:rPr>
          <w:rFonts w:ascii="Calibri" w:eastAsia="Calibri" w:hAnsi="Calibri" w:cs="Calibri"/>
        </w:rPr>
        <w:t xml:space="preserve">, częściej niż jeden raz na kwartał, Instytucja Pośrednicząca może odstąpić od jego weryfikacji </w:t>
      </w:r>
      <w:r w:rsidR="00A9423C">
        <w:rPr>
          <w:rFonts w:ascii="Calibri" w:eastAsia="Calibri" w:hAnsi="Calibri" w:cs="Calibri"/>
        </w:rPr>
        <w:br/>
      </w:r>
      <w:r w:rsidR="00BA5D7B" w:rsidRPr="00BA5D7B">
        <w:rPr>
          <w:rFonts w:ascii="Calibri" w:eastAsia="Calibri" w:hAnsi="Calibri" w:cs="Calibri"/>
        </w:rPr>
        <w:t>o czym informuje Beneficjenta przez system CST2021.</w:t>
      </w:r>
    </w:p>
    <w:p w14:paraId="417C5E27" w14:textId="77777777" w:rsidR="00F841E1" w:rsidRDefault="005B271E" w:rsidP="00A9423C">
      <w:pPr>
        <w:pStyle w:val="Akapitzlist"/>
        <w:widowControl w:val="0"/>
        <w:tabs>
          <w:tab w:val="left" w:pos="479"/>
        </w:tabs>
        <w:autoSpaceDE w:val="0"/>
        <w:autoSpaceDN w:val="0"/>
        <w:spacing w:before="115" w:line="276" w:lineRule="auto"/>
        <w:ind w:left="0" w:right="210"/>
        <w:rPr>
          <w:rFonts w:ascii="Calibri" w:eastAsia="Calibri" w:hAnsi="Calibri" w:cs="Calibri"/>
        </w:rPr>
      </w:pPr>
      <w:r>
        <w:rPr>
          <w:rFonts w:ascii="Calibri" w:eastAsia="Calibri" w:hAnsi="Calibri" w:cs="Calibri"/>
        </w:rPr>
        <w:lastRenderedPageBreak/>
        <w:t>Ust. 7</w:t>
      </w:r>
      <w:r w:rsidR="00B855D2">
        <w:rPr>
          <w:rFonts w:ascii="Calibri" w:eastAsia="Calibri" w:hAnsi="Calibri" w:cs="Calibri"/>
        </w:rPr>
        <w:t>:</w:t>
      </w:r>
      <w:r>
        <w:rPr>
          <w:rFonts w:ascii="Calibri" w:eastAsia="Calibri" w:hAnsi="Calibri" w:cs="Calibri"/>
        </w:rPr>
        <w:t xml:space="preserve"> </w:t>
      </w:r>
    </w:p>
    <w:p w14:paraId="5B34D53C" w14:textId="77777777" w:rsidR="00A9423C" w:rsidRDefault="00A9423C" w:rsidP="00A9423C">
      <w:pPr>
        <w:pStyle w:val="Akapitzlist"/>
        <w:widowControl w:val="0"/>
        <w:tabs>
          <w:tab w:val="left" w:pos="479"/>
        </w:tabs>
        <w:autoSpaceDE w:val="0"/>
        <w:autoSpaceDN w:val="0"/>
        <w:spacing w:before="115" w:line="276" w:lineRule="auto"/>
        <w:ind w:left="0" w:right="210"/>
        <w:rPr>
          <w:rFonts w:ascii="Calibri" w:eastAsia="Calibri" w:hAnsi="Calibri" w:cs="Calibri"/>
        </w:rPr>
      </w:pPr>
      <w:r>
        <w:rPr>
          <w:rFonts w:ascii="Calibri" w:eastAsia="Calibri" w:hAnsi="Calibri" w:cs="Calibri"/>
        </w:rPr>
        <w:t>Było: brak zapisu.</w:t>
      </w:r>
    </w:p>
    <w:p w14:paraId="14E53B30" w14:textId="77777777" w:rsidR="005B271E" w:rsidRDefault="00A9423C" w:rsidP="00A9423C">
      <w:pPr>
        <w:pStyle w:val="Akapitzlist"/>
        <w:widowControl w:val="0"/>
        <w:tabs>
          <w:tab w:val="left" w:pos="479"/>
        </w:tabs>
        <w:autoSpaceDE w:val="0"/>
        <w:autoSpaceDN w:val="0"/>
        <w:spacing w:before="115" w:line="276" w:lineRule="auto"/>
        <w:ind w:left="0" w:right="210"/>
      </w:pPr>
      <w:r>
        <w:rPr>
          <w:rFonts w:ascii="Calibri" w:hAnsi="Calibri" w:cs="Calibri"/>
        </w:rPr>
        <w:t xml:space="preserve">Jest: </w:t>
      </w:r>
      <w:r w:rsidR="005B271E" w:rsidRPr="005B271E">
        <w:rPr>
          <w:rFonts w:ascii="Calibri" w:hAnsi="Calibri" w:cs="Calibri"/>
        </w:rPr>
        <w:t xml:space="preserve">W sytuacji, gdy warunkiem ważności zabezpieczenia jest wyrażenie zgody podmiotu udzielającego zabezpieczenia na dokonanie zmian w Projekcie, Beneficjent zgłaszając zmianę do Instytucji Pośredniczącej jest zobowiązany złożyć oświadczenie tego podmiotu, </w:t>
      </w:r>
      <w:r w:rsidR="00267A2A">
        <w:rPr>
          <w:rFonts w:ascii="Calibri" w:hAnsi="Calibri" w:cs="Calibri"/>
        </w:rPr>
        <w:br/>
      </w:r>
      <w:r w:rsidR="005B271E" w:rsidRPr="005B271E">
        <w:rPr>
          <w:rFonts w:ascii="Calibri" w:hAnsi="Calibri" w:cs="Calibri"/>
        </w:rPr>
        <w:t>w którym wyraża zgodę na zaproponowane zmiany</w:t>
      </w:r>
      <w:r w:rsidR="008B50B0">
        <w:rPr>
          <w:rFonts w:ascii="Calibri" w:hAnsi="Calibri" w:cs="Calibri"/>
          <w:vertAlign w:val="superscript"/>
        </w:rPr>
        <w:t>24</w:t>
      </w:r>
      <w:r w:rsidR="005E53B3" w:rsidRPr="00AC7C16">
        <w:rPr>
          <w:rStyle w:val="Odwoanieprzypisudolnego"/>
          <w:rFonts w:ascii="Calibri" w:hAnsi="Calibri" w:cs="Calibri"/>
          <w:color w:val="FFFFFF"/>
        </w:rPr>
        <w:footnoteReference w:id="1"/>
      </w:r>
      <w:r w:rsidR="005B271E" w:rsidRPr="005B271E">
        <w:rPr>
          <w:rFonts w:ascii="Calibri" w:hAnsi="Calibri" w:cs="Calibri"/>
        </w:rPr>
        <w:t>.</w:t>
      </w:r>
      <w:r w:rsidR="00456B4B">
        <w:rPr>
          <w:rFonts w:ascii="Calibri" w:hAnsi="Calibri" w:cs="Calibri"/>
        </w:rPr>
        <w:t xml:space="preserve"> </w:t>
      </w:r>
    </w:p>
    <w:p w14:paraId="391C527E" w14:textId="77777777" w:rsidR="003F2D77" w:rsidRDefault="003F2D77" w:rsidP="008B50B0">
      <w:pPr>
        <w:suppressAutoHyphens/>
        <w:autoSpaceDE w:val="0"/>
        <w:autoSpaceDN w:val="0"/>
        <w:spacing w:before="120" w:after="200" w:line="276" w:lineRule="auto"/>
        <w:contextualSpacing/>
        <w:rPr>
          <w:rFonts w:ascii="Calibri" w:eastAsia="Calibri" w:hAnsi="Calibri" w:cs="Calibri"/>
        </w:rPr>
      </w:pPr>
    </w:p>
    <w:p w14:paraId="0E956C24" w14:textId="77777777" w:rsidR="00F841E1" w:rsidRDefault="005B271E" w:rsidP="00A9423C">
      <w:pPr>
        <w:suppressAutoHyphens/>
        <w:autoSpaceDE w:val="0"/>
        <w:autoSpaceDN w:val="0"/>
        <w:spacing w:before="120" w:after="200" w:line="276" w:lineRule="auto"/>
        <w:rPr>
          <w:rFonts w:ascii="Calibri" w:eastAsia="Calibri" w:hAnsi="Calibri" w:cs="Calibri"/>
        </w:rPr>
      </w:pPr>
      <w:r>
        <w:rPr>
          <w:rFonts w:ascii="Calibri" w:eastAsia="Calibri" w:hAnsi="Calibri" w:cs="Calibri"/>
        </w:rPr>
        <w:t>Ust. 9</w:t>
      </w:r>
      <w:r w:rsidR="00B855D2">
        <w:rPr>
          <w:rFonts w:ascii="Calibri" w:eastAsia="Calibri" w:hAnsi="Calibri" w:cs="Calibri"/>
        </w:rPr>
        <w:t>:</w:t>
      </w:r>
      <w:r>
        <w:rPr>
          <w:rFonts w:ascii="Calibri" w:eastAsia="Calibri" w:hAnsi="Calibri" w:cs="Calibri"/>
        </w:rPr>
        <w:t xml:space="preserve"> </w:t>
      </w:r>
    </w:p>
    <w:p w14:paraId="156255AE" w14:textId="77777777" w:rsidR="00A9423C" w:rsidRPr="00A9423C" w:rsidRDefault="00A9423C" w:rsidP="00A9423C">
      <w:pPr>
        <w:autoSpaceDN w:val="0"/>
        <w:spacing w:before="120" w:after="200"/>
        <w:rPr>
          <w:rFonts w:ascii="Calibri" w:eastAsia="Calibri" w:hAnsi="Calibri" w:cs="Calibri"/>
          <w:lang w:val="x-none"/>
        </w:rPr>
      </w:pPr>
      <w:r>
        <w:rPr>
          <w:rFonts w:ascii="Calibri" w:eastAsia="Calibri" w:hAnsi="Calibri" w:cs="Calibri"/>
        </w:rPr>
        <w:t xml:space="preserve">Było: </w:t>
      </w:r>
      <w:r w:rsidRPr="00A9423C">
        <w:rPr>
          <w:rFonts w:ascii="Calibri" w:eastAsia="Calibri" w:hAnsi="Calibri" w:cs="Calibri"/>
          <w:lang w:val="x-none"/>
        </w:rPr>
        <w:t>W przypadku wyrażenia zgody na zwiększenie dofinansowania Projektu, o którym mowa w ust. 7, Instytucja Pośrednicząca weźmie w szczególności pod uwagę:</w:t>
      </w:r>
    </w:p>
    <w:p w14:paraId="787DBB51" w14:textId="77777777" w:rsidR="00A9423C" w:rsidRPr="00A9423C" w:rsidRDefault="00A9423C" w:rsidP="001123A2">
      <w:pPr>
        <w:numPr>
          <w:ilvl w:val="1"/>
          <w:numId w:val="10"/>
        </w:numPr>
        <w:suppressAutoHyphens/>
        <w:autoSpaceDE w:val="0"/>
        <w:autoSpaceDN w:val="0"/>
        <w:spacing w:before="120" w:after="200" w:line="276" w:lineRule="auto"/>
        <w:contextualSpacing/>
        <w:rPr>
          <w:rFonts w:ascii="Calibri" w:eastAsia="Calibri" w:hAnsi="Calibri" w:cs="Calibri"/>
        </w:rPr>
      </w:pPr>
      <w:r w:rsidRPr="00A9423C">
        <w:rPr>
          <w:rFonts w:ascii="Calibri" w:eastAsia="Calibri" w:hAnsi="Calibri" w:cs="Calibri"/>
        </w:rPr>
        <w:t>dostępność alokacji,</w:t>
      </w:r>
    </w:p>
    <w:p w14:paraId="0A87FABB" w14:textId="77777777" w:rsidR="00A9423C" w:rsidRPr="00A9423C" w:rsidRDefault="00A9423C" w:rsidP="001123A2">
      <w:pPr>
        <w:numPr>
          <w:ilvl w:val="1"/>
          <w:numId w:val="10"/>
        </w:numPr>
        <w:suppressAutoHyphens/>
        <w:autoSpaceDE w:val="0"/>
        <w:autoSpaceDN w:val="0"/>
        <w:spacing w:before="120" w:after="200" w:line="276" w:lineRule="auto"/>
        <w:contextualSpacing/>
        <w:rPr>
          <w:rFonts w:ascii="Calibri" w:eastAsia="Calibri" w:hAnsi="Calibri" w:cs="Calibri"/>
        </w:rPr>
      </w:pPr>
      <w:r w:rsidRPr="00A9423C">
        <w:rPr>
          <w:rFonts w:ascii="Calibri" w:eastAsia="Calibri" w:hAnsi="Calibri" w:cs="Calibri"/>
        </w:rPr>
        <w:t>harmonogram naborów wniosków o dofinansowanie dostępny na stronie Instytucji Pośredniczącej,</w:t>
      </w:r>
    </w:p>
    <w:p w14:paraId="731DEC6D" w14:textId="77777777" w:rsidR="00A9423C" w:rsidRPr="00A9423C" w:rsidRDefault="00A9423C" w:rsidP="00A9423C">
      <w:pPr>
        <w:suppressAutoHyphens/>
        <w:autoSpaceDE w:val="0"/>
        <w:autoSpaceDN w:val="0"/>
        <w:spacing w:before="120" w:after="200"/>
        <w:ind w:left="680"/>
        <w:contextualSpacing/>
        <w:rPr>
          <w:rFonts w:ascii="Calibri" w:eastAsia="Calibri" w:hAnsi="Calibri" w:cs="Calibri"/>
        </w:rPr>
      </w:pPr>
    </w:p>
    <w:p w14:paraId="5E0410E6" w14:textId="77777777" w:rsidR="00392001" w:rsidRDefault="00A9423C" w:rsidP="00A9423C">
      <w:pPr>
        <w:suppressAutoHyphens/>
        <w:autoSpaceDE w:val="0"/>
        <w:autoSpaceDN w:val="0"/>
        <w:spacing w:before="120" w:after="200" w:line="276" w:lineRule="auto"/>
        <w:rPr>
          <w:rFonts w:ascii="Calibri" w:eastAsia="Calibri" w:hAnsi="Calibri" w:cs="Calibri"/>
        </w:rPr>
      </w:pPr>
      <w:r>
        <w:rPr>
          <w:rFonts w:ascii="Calibri" w:eastAsia="Calibri" w:hAnsi="Calibri" w:cs="Calibri"/>
        </w:rPr>
        <w:t xml:space="preserve">Jest: </w:t>
      </w:r>
      <w:r w:rsidR="005B271E" w:rsidRPr="005B271E">
        <w:rPr>
          <w:rFonts w:ascii="Calibri" w:eastAsia="Calibri" w:hAnsi="Calibri" w:cs="Calibri"/>
        </w:rPr>
        <w:t xml:space="preserve">W przypadku wyrażenia zgody na zwiększenie dofinansowania Projektu, o którym mowa </w:t>
      </w:r>
      <w:r w:rsidR="009F0A77">
        <w:rPr>
          <w:rFonts w:ascii="Calibri" w:eastAsia="Calibri" w:hAnsi="Calibri" w:cs="Calibri"/>
        </w:rPr>
        <w:br/>
      </w:r>
      <w:r w:rsidR="005B271E" w:rsidRPr="005B271E">
        <w:rPr>
          <w:rFonts w:ascii="Calibri" w:eastAsia="Calibri" w:hAnsi="Calibri" w:cs="Calibri"/>
        </w:rPr>
        <w:t xml:space="preserve">w ust. </w:t>
      </w:r>
      <w:r w:rsidR="005B271E" w:rsidRPr="005B271E">
        <w:rPr>
          <w:rFonts w:ascii="Calibri" w:eastAsia="Calibri" w:hAnsi="Calibri" w:cs="Calibri"/>
          <w:u w:val="single"/>
        </w:rPr>
        <w:t>8</w:t>
      </w:r>
      <w:r w:rsidR="005B271E" w:rsidRPr="005B271E">
        <w:rPr>
          <w:rFonts w:ascii="Calibri" w:eastAsia="Calibri" w:hAnsi="Calibri" w:cs="Calibri"/>
        </w:rPr>
        <w:t>, Instytucja Pośrednicząca weźmie w szczególności pod uwagę:</w:t>
      </w:r>
    </w:p>
    <w:p w14:paraId="5D0938C5" w14:textId="77777777" w:rsidR="003F2D77" w:rsidRPr="003F2D77" w:rsidRDefault="003F2D77" w:rsidP="001123A2">
      <w:pPr>
        <w:numPr>
          <w:ilvl w:val="1"/>
          <w:numId w:val="14"/>
        </w:numPr>
        <w:suppressAutoHyphens/>
        <w:autoSpaceDE w:val="0"/>
        <w:autoSpaceDN w:val="0"/>
        <w:spacing w:before="120" w:after="200" w:line="276" w:lineRule="auto"/>
        <w:contextualSpacing/>
        <w:rPr>
          <w:rFonts w:ascii="Calibri" w:eastAsia="Calibri" w:hAnsi="Calibri" w:cs="Calibri"/>
        </w:rPr>
      </w:pPr>
      <w:r w:rsidRPr="003F2D77">
        <w:rPr>
          <w:rFonts w:ascii="Calibri" w:eastAsia="Calibri" w:hAnsi="Calibri" w:cs="Calibri"/>
        </w:rPr>
        <w:t>dostępność alokacji,</w:t>
      </w:r>
    </w:p>
    <w:p w14:paraId="45D3C903" w14:textId="77777777" w:rsidR="003F2D77" w:rsidRPr="003F2D77" w:rsidRDefault="003F2D77" w:rsidP="001123A2">
      <w:pPr>
        <w:numPr>
          <w:ilvl w:val="1"/>
          <w:numId w:val="14"/>
        </w:numPr>
        <w:suppressAutoHyphens/>
        <w:autoSpaceDE w:val="0"/>
        <w:autoSpaceDN w:val="0"/>
        <w:spacing w:before="120" w:after="200" w:line="276" w:lineRule="auto"/>
        <w:contextualSpacing/>
        <w:rPr>
          <w:rFonts w:ascii="Calibri" w:eastAsia="Calibri" w:hAnsi="Calibri" w:cs="Calibri"/>
        </w:rPr>
      </w:pPr>
      <w:r w:rsidRPr="003F2D77">
        <w:rPr>
          <w:rFonts w:ascii="Calibri" w:eastAsia="Calibri" w:hAnsi="Calibri" w:cs="Calibri"/>
        </w:rPr>
        <w:t xml:space="preserve">harmonogram naborów wniosków o dofinansowanie dostępny na stronie Instytucji </w:t>
      </w:r>
      <w:r w:rsidRPr="003F2D77">
        <w:rPr>
          <w:rFonts w:ascii="Calibri" w:eastAsia="Calibri" w:hAnsi="Calibri" w:cs="Calibri"/>
          <w:u w:val="single"/>
        </w:rPr>
        <w:t>Zarządzającej</w:t>
      </w:r>
      <w:r w:rsidRPr="003F2D77">
        <w:rPr>
          <w:rFonts w:ascii="Calibri" w:eastAsia="Calibri" w:hAnsi="Calibri" w:cs="Calibri"/>
        </w:rPr>
        <w:t>,</w:t>
      </w:r>
    </w:p>
    <w:p w14:paraId="3FBACD6F" w14:textId="77777777" w:rsidR="000E3C7F" w:rsidRDefault="000E3C7F" w:rsidP="000E3C7F">
      <w:pPr>
        <w:suppressAutoHyphens/>
        <w:autoSpaceDE w:val="0"/>
        <w:autoSpaceDN w:val="0"/>
        <w:spacing w:before="120" w:after="200" w:line="276" w:lineRule="auto"/>
        <w:contextualSpacing/>
        <w:rPr>
          <w:rFonts w:ascii="Calibri" w:eastAsia="Calibri" w:hAnsi="Calibri" w:cs="Calibri"/>
        </w:rPr>
      </w:pPr>
    </w:p>
    <w:p w14:paraId="1FCAF271" w14:textId="77777777" w:rsidR="000E3C7F" w:rsidRDefault="000E3C7F" w:rsidP="000E3C7F">
      <w:pPr>
        <w:suppressAutoHyphens/>
        <w:autoSpaceDE w:val="0"/>
        <w:autoSpaceDN w:val="0"/>
        <w:spacing w:before="120" w:after="200" w:line="276" w:lineRule="auto"/>
        <w:contextualSpacing/>
        <w:rPr>
          <w:rFonts w:ascii="Calibri" w:eastAsia="Calibri" w:hAnsi="Calibri" w:cs="Calibri"/>
        </w:rPr>
      </w:pPr>
    </w:p>
    <w:p w14:paraId="4C62AA8A" w14:textId="77777777" w:rsidR="000E3C7F" w:rsidRPr="000E3C7F" w:rsidRDefault="000E3C7F" w:rsidP="000E3C7F">
      <w:pPr>
        <w:suppressAutoHyphens/>
        <w:autoSpaceDE w:val="0"/>
        <w:autoSpaceDN w:val="0"/>
        <w:spacing w:before="120" w:after="200" w:line="276" w:lineRule="auto"/>
        <w:contextualSpacing/>
        <w:rPr>
          <w:rFonts w:ascii="Calibri" w:eastAsia="Calibri" w:hAnsi="Calibri" w:cs="Calibri"/>
        </w:rPr>
      </w:pPr>
    </w:p>
    <w:p w14:paraId="2798D5B3" w14:textId="77777777" w:rsidR="00C34C25" w:rsidRDefault="00C34C25" w:rsidP="00C34C25">
      <w:pPr>
        <w:suppressAutoHyphens/>
        <w:autoSpaceDE w:val="0"/>
        <w:autoSpaceDN w:val="0"/>
        <w:spacing w:before="120" w:after="200" w:line="269" w:lineRule="auto"/>
        <w:jc w:val="both"/>
        <w:rPr>
          <w:rFonts w:ascii="Calibri" w:eastAsia="Calibri" w:hAnsi="Calibri" w:cs="Calibri"/>
          <w:b/>
        </w:rPr>
      </w:pPr>
      <w:r w:rsidRPr="00C34C25">
        <w:rPr>
          <w:rFonts w:ascii="Calibri" w:eastAsia="Calibri" w:hAnsi="Calibri" w:cs="Calibri"/>
          <w:b/>
        </w:rPr>
        <w:t>§ 6.</w:t>
      </w:r>
    </w:p>
    <w:p w14:paraId="2D4B0DDE" w14:textId="77777777" w:rsidR="00F841E1" w:rsidRDefault="00F841E1" w:rsidP="00B86ADF">
      <w:pPr>
        <w:suppressAutoHyphens/>
        <w:autoSpaceDE w:val="0"/>
        <w:autoSpaceDN w:val="0"/>
        <w:spacing w:before="120" w:after="200" w:line="269" w:lineRule="auto"/>
        <w:jc w:val="both"/>
        <w:rPr>
          <w:rFonts w:ascii="Calibri" w:eastAsia="Calibri" w:hAnsi="Calibri" w:cs="Calibri"/>
        </w:rPr>
      </w:pPr>
      <w:r>
        <w:rPr>
          <w:rFonts w:ascii="Calibri" w:eastAsia="Calibri" w:hAnsi="Calibri" w:cs="Calibri"/>
        </w:rPr>
        <w:t>Ust. 1</w:t>
      </w:r>
      <w:r w:rsidR="00B855D2">
        <w:rPr>
          <w:rFonts w:ascii="Calibri" w:eastAsia="Calibri" w:hAnsi="Calibri" w:cs="Calibri"/>
        </w:rPr>
        <w:t>:</w:t>
      </w:r>
      <w:r>
        <w:rPr>
          <w:rFonts w:ascii="Calibri" w:eastAsia="Calibri" w:hAnsi="Calibri" w:cs="Calibri"/>
        </w:rPr>
        <w:t xml:space="preserve"> </w:t>
      </w:r>
    </w:p>
    <w:p w14:paraId="335FCF52" w14:textId="77777777" w:rsidR="00B86ADF" w:rsidRPr="00F841E1" w:rsidRDefault="00B86ADF" w:rsidP="00B86ADF">
      <w:pPr>
        <w:suppressAutoHyphens/>
        <w:autoSpaceDE w:val="0"/>
        <w:autoSpaceDN w:val="0"/>
        <w:spacing w:before="120" w:after="200" w:line="276" w:lineRule="auto"/>
        <w:contextualSpacing/>
        <w:jc w:val="both"/>
        <w:rPr>
          <w:rFonts w:ascii="Calibri" w:eastAsia="Calibri" w:hAnsi="Calibri" w:cs="Calibri"/>
        </w:rPr>
      </w:pPr>
      <w:r>
        <w:rPr>
          <w:rFonts w:ascii="Calibri" w:eastAsia="Calibri" w:hAnsi="Calibri" w:cs="Calibri"/>
        </w:rPr>
        <w:t xml:space="preserve">Było: </w:t>
      </w:r>
      <w:r w:rsidRPr="00F841E1">
        <w:rPr>
          <w:rFonts w:ascii="Calibri" w:eastAsia="Calibri" w:hAnsi="Calibri" w:cs="Calibri"/>
        </w:rPr>
        <w:t xml:space="preserve">Beneficjent oświadcza </w:t>
      </w:r>
      <w:r w:rsidRPr="00F841E1">
        <w:rPr>
          <w:rFonts w:ascii="Calibri" w:eastAsia="Calibri" w:hAnsi="Calibri" w:cs="Calibri"/>
          <w:i/>
        </w:rPr>
        <w:t>w imieniu swoim i Partnerów</w:t>
      </w:r>
      <w:r w:rsidR="00D22DB3">
        <w:rPr>
          <w:rFonts w:ascii="Calibri" w:eastAsia="Calibri" w:hAnsi="Calibri" w:cs="Calibri"/>
          <w:i/>
          <w:vertAlign w:val="superscript"/>
        </w:rPr>
        <w:t>25</w:t>
      </w:r>
      <w:r w:rsidR="00D22DB3" w:rsidRPr="000609EB">
        <w:rPr>
          <w:rStyle w:val="Odwoanieprzypisudolnego"/>
          <w:rFonts w:ascii="Calibri" w:eastAsia="Calibri" w:hAnsi="Calibri" w:cs="Calibri"/>
          <w:i/>
          <w:color w:val="FFFFFF"/>
        </w:rPr>
        <w:footnoteReference w:id="2"/>
      </w:r>
      <w:r w:rsidRPr="00F841E1">
        <w:rPr>
          <w:rFonts w:ascii="Calibri" w:eastAsia="Calibri" w:hAnsi="Calibri" w:cs="Calibri"/>
        </w:rPr>
        <w:t>, że zapoznał się z treścią zamieszczonych na Portalu Funduszy Europejskich [</w:t>
      </w:r>
      <w:hyperlink r:id="rId9" w:history="1">
        <w:r w:rsidR="0035008B" w:rsidRPr="00D42C3D">
          <w:rPr>
            <w:rStyle w:val="Hipercze"/>
            <w:rFonts w:ascii="Calibri" w:eastAsia="Calibri" w:hAnsi="Calibri" w:cs="Calibri"/>
          </w:rPr>
          <w:t>www.funduszeeuropejskie.gov.pl</w:t>
        </w:r>
      </w:hyperlink>
      <w:r w:rsidRPr="00F841E1">
        <w:rPr>
          <w:rFonts w:ascii="Calibri" w:eastAsia="Calibri" w:hAnsi="Calibri" w:cs="Calibri"/>
        </w:rPr>
        <w:t>]:</w:t>
      </w:r>
    </w:p>
    <w:p w14:paraId="7DA1562D" w14:textId="77777777" w:rsidR="00B86ADF" w:rsidRPr="00F841E1" w:rsidRDefault="00B86ADF" w:rsidP="001123A2">
      <w:pPr>
        <w:numPr>
          <w:ilvl w:val="1"/>
          <w:numId w:val="3"/>
        </w:numPr>
        <w:suppressAutoHyphens/>
        <w:autoSpaceDE w:val="0"/>
        <w:autoSpaceDN w:val="0"/>
        <w:spacing w:before="120" w:after="200" w:line="276" w:lineRule="auto"/>
        <w:contextualSpacing/>
        <w:jc w:val="both"/>
        <w:rPr>
          <w:rFonts w:ascii="Calibri" w:eastAsia="Calibri" w:hAnsi="Calibri" w:cs="Calibri"/>
          <w:i/>
        </w:rPr>
      </w:pPr>
      <w:r w:rsidRPr="00F841E1">
        <w:rPr>
          <w:rFonts w:ascii="Calibri" w:eastAsia="Calibri" w:hAnsi="Calibri" w:cs="Calibri"/>
          <w:i/>
        </w:rPr>
        <w:t>Wytycznych dotyczących monitorowania,</w:t>
      </w:r>
    </w:p>
    <w:p w14:paraId="3173F0F0" w14:textId="77777777" w:rsidR="00B86ADF" w:rsidRPr="00F841E1" w:rsidRDefault="00B86ADF" w:rsidP="001123A2">
      <w:pPr>
        <w:numPr>
          <w:ilvl w:val="1"/>
          <w:numId w:val="3"/>
        </w:numPr>
        <w:suppressAutoHyphens/>
        <w:autoSpaceDE w:val="0"/>
        <w:autoSpaceDN w:val="0"/>
        <w:spacing w:before="120" w:after="200" w:line="276" w:lineRule="auto"/>
        <w:contextualSpacing/>
        <w:jc w:val="both"/>
        <w:rPr>
          <w:rFonts w:ascii="Calibri" w:eastAsia="Calibri" w:hAnsi="Calibri" w:cs="Calibri"/>
          <w:i/>
        </w:rPr>
      </w:pPr>
      <w:r w:rsidRPr="00F841E1">
        <w:rPr>
          <w:rFonts w:ascii="Calibri" w:eastAsia="Calibri" w:hAnsi="Calibri" w:cs="Calibri"/>
          <w:i/>
        </w:rPr>
        <w:t>Wytycznych dotyczących kwalifikowalności,</w:t>
      </w:r>
    </w:p>
    <w:p w14:paraId="47EEF2F1" w14:textId="77777777" w:rsidR="00B86ADF" w:rsidRPr="00F841E1" w:rsidRDefault="00B86ADF" w:rsidP="001123A2">
      <w:pPr>
        <w:numPr>
          <w:ilvl w:val="1"/>
          <w:numId w:val="3"/>
        </w:numPr>
        <w:suppressAutoHyphens/>
        <w:autoSpaceDE w:val="0"/>
        <w:autoSpaceDN w:val="0"/>
        <w:spacing w:before="120" w:after="200" w:line="276" w:lineRule="auto"/>
        <w:contextualSpacing/>
        <w:jc w:val="both"/>
        <w:rPr>
          <w:rFonts w:ascii="Calibri" w:eastAsia="Calibri" w:hAnsi="Calibri" w:cs="Calibri"/>
          <w:i/>
        </w:rPr>
      </w:pPr>
      <w:r w:rsidRPr="00F841E1">
        <w:rPr>
          <w:rFonts w:ascii="Calibri" w:eastAsia="Calibri" w:hAnsi="Calibri" w:cs="Calibri"/>
          <w:i/>
        </w:rPr>
        <w:t>Wytycznych dotyczących zasad równościowych,</w:t>
      </w:r>
    </w:p>
    <w:p w14:paraId="34EAD387" w14:textId="77777777" w:rsidR="00B86ADF" w:rsidRPr="00F841E1" w:rsidRDefault="00B86ADF" w:rsidP="001123A2">
      <w:pPr>
        <w:numPr>
          <w:ilvl w:val="1"/>
          <w:numId w:val="3"/>
        </w:numPr>
        <w:suppressAutoHyphens/>
        <w:autoSpaceDE w:val="0"/>
        <w:autoSpaceDN w:val="0"/>
        <w:spacing w:before="120" w:after="200" w:line="276" w:lineRule="auto"/>
        <w:contextualSpacing/>
        <w:jc w:val="both"/>
        <w:rPr>
          <w:rFonts w:ascii="Calibri" w:eastAsia="Calibri" w:hAnsi="Calibri" w:cs="Calibri"/>
        </w:rPr>
      </w:pPr>
      <w:r w:rsidRPr="00F841E1">
        <w:rPr>
          <w:rFonts w:ascii="Calibri" w:eastAsia="Calibri" w:hAnsi="Calibri" w:cs="Calibri"/>
          <w:i/>
        </w:rPr>
        <w:t>Wytycznych dotyczące korygowania nieprawidłowości</w:t>
      </w:r>
      <w:r w:rsidRPr="00F841E1">
        <w:rPr>
          <w:rFonts w:ascii="Calibri" w:eastAsia="Calibri" w:hAnsi="Calibri" w:cs="Calibri"/>
        </w:rPr>
        <w:t>,</w:t>
      </w:r>
    </w:p>
    <w:p w14:paraId="2FC1C2ED" w14:textId="77777777" w:rsidR="00B86ADF" w:rsidRPr="00F841E1" w:rsidRDefault="00B86ADF" w:rsidP="001123A2">
      <w:pPr>
        <w:numPr>
          <w:ilvl w:val="1"/>
          <w:numId w:val="3"/>
        </w:numPr>
        <w:suppressAutoHyphens/>
        <w:autoSpaceDE w:val="0"/>
        <w:autoSpaceDN w:val="0"/>
        <w:spacing w:before="120" w:after="200" w:line="276" w:lineRule="auto"/>
        <w:contextualSpacing/>
        <w:jc w:val="both"/>
        <w:rPr>
          <w:rFonts w:ascii="Calibri" w:eastAsia="Calibri" w:hAnsi="Calibri" w:cs="Calibri"/>
          <w:i/>
        </w:rPr>
      </w:pPr>
      <w:r w:rsidRPr="00F841E1">
        <w:rPr>
          <w:rFonts w:ascii="Calibri" w:eastAsia="Calibri" w:hAnsi="Calibri" w:cs="Calibri"/>
          <w:i/>
        </w:rPr>
        <w:t>Wytycznych dotyczące kontroli,</w:t>
      </w:r>
    </w:p>
    <w:p w14:paraId="375FD29E" w14:textId="77777777" w:rsidR="00B86ADF" w:rsidRPr="00B86ADF" w:rsidRDefault="00B86ADF" w:rsidP="001123A2">
      <w:pPr>
        <w:numPr>
          <w:ilvl w:val="1"/>
          <w:numId w:val="3"/>
        </w:numPr>
        <w:suppressAutoHyphens/>
        <w:autoSpaceDE w:val="0"/>
        <w:autoSpaceDN w:val="0"/>
        <w:spacing w:before="120" w:after="200" w:line="276" w:lineRule="auto"/>
        <w:contextualSpacing/>
        <w:jc w:val="both"/>
        <w:rPr>
          <w:rFonts w:ascii="Calibri" w:eastAsia="Calibri" w:hAnsi="Calibri" w:cs="Calibri"/>
          <w:i/>
        </w:rPr>
      </w:pPr>
      <w:r w:rsidRPr="00F841E1">
        <w:rPr>
          <w:rFonts w:ascii="Calibri" w:eastAsia="Calibri" w:hAnsi="Calibri" w:cs="Calibri"/>
          <w:i/>
        </w:rPr>
        <w:t>Wytycznych dotyczących realizacji projektów</w:t>
      </w:r>
      <w:r w:rsidRPr="00B86ADF">
        <w:rPr>
          <w:rFonts w:ascii="Calibri" w:eastAsia="Calibri" w:hAnsi="Calibri" w:cs="Calibri"/>
          <w:i/>
        </w:rPr>
        <w:t>.</w:t>
      </w:r>
    </w:p>
    <w:p w14:paraId="721FCD0A" w14:textId="77777777" w:rsidR="00B86ADF" w:rsidRDefault="00B86ADF" w:rsidP="00B86ADF">
      <w:pPr>
        <w:suppressAutoHyphens/>
        <w:autoSpaceDE w:val="0"/>
        <w:autoSpaceDN w:val="0"/>
        <w:spacing w:before="120" w:after="200" w:line="269" w:lineRule="auto"/>
        <w:jc w:val="both"/>
        <w:rPr>
          <w:rFonts w:ascii="Calibri" w:eastAsia="Calibri" w:hAnsi="Calibri" w:cs="Calibri"/>
        </w:rPr>
      </w:pPr>
    </w:p>
    <w:p w14:paraId="4909EA13" w14:textId="77777777" w:rsidR="00F841E1" w:rsidRPr="00F841E1" w:rsidRDefault="00B86ADF" w:rsidP="00B86ADF">
      <w:pPr>
        <w:suppressAutoHyphens/>
        <w:autoSpaceDE w:val="0"/>
        <w:autoSpaceDN w:val="0"/>
        <w:spacing w:before="120" w:after="200" w:line="276" w:lineRule="auto"/>
        <w:contextualSpacing/>
        <w:jc w:val="both"/>
        <w:rPr>
          <w:rFonts w:ascii="Calibri" w:eastAsia="Calibri" w:hAnsi="Calibri" w:cs="Calibri"/>
        </w:rPr>
      </w:pPr>
      <w:r>
        <w:rPr>
          <w:rFonts w:ascii="Calibri" w:eastAsia="Calibri" w:hAnsi="Calibri" w:cs="Calibri"/>
        </w:rPr>
        <w:t xml:space="preserve">Jest: </w:t>
      </w:r>
      <w:r w:rsidR="00F841E1" w:rsidRPr="00F841E1">
        <w:rPr>
          <w:rFonts w:ascii="Calibri" w:eastAsia="Calibri" w:hAnsi="Calibri" w:cs="Calibri"/>
        </w:rPr>
        <w:t xml:space="preserve">Beneficjent oświadcza </w:t>
      </w:r>
      <w:r w:rsidR="00F841E1" w:rsidRPr="00F841E1">
        <w:rPr>
          <w:rFonts w:ascii="Calibri" w:eastAsia="Calibri" w:hAnsi="Calibri" w:cs="Calibri"/>
          <w:i/>
        </w:rPr>
        <w:t>w imieniu swoim i Partnerów</w:t>
      </w:r>
      <w:r w:rsidR="00933A13">
        <w:rPr>
          <w:rFonts w:ascii="Calibri" w:eastAsia="Calibri" w:hAnsi="Calibri" w:cs="Calibri"/>
          <w:i/>
          <w:vertAlign w:val="superscript"/>
        </w:rPr>
        <w:t>25</w:t>
      </w:r>
      <w:r w:rsidR="00F841E1" w:rsidRPr="00F841E1">
        <w:rPr>
          <w:rFonts w:ascii="Calibri" w:eastAsia="Calibri" w:hAnsi="Calibri" w:cs="Calibri"/>
        </w:rPr>
        <w:t>, że zapoznał się z treścią zamieszczonych na Portalu Funduszy Europejskich [</w:t>
      </w:r>
      <w:hyperlink r:id="rId10">
        <w:r w:rsidR="00F841E1" w:rsidRPr="00F841E1">
          <w:rPr>
            <w:rStyle w:val="Hipercze"/>
            <w:rFonts w:ascii="Calibri" w:eastAsia="Calibri" w:hAnsi="Calibri" w:cs="Calibri"/>
          </w:rPr>
          <w:t>www.funduszeeuropejskie.gov.pl</w:t>
        </w:r>
      </w:hyperlink>
      <w:r w:rsidR="00F841E1" w:rsidRPr="00F841E1">
        <w:rPr>
          <w:rFonts w:ascii="Calibri" w:eastAsia="Calibri" w:hAnsi="Calibri" w:cs="Calibri"/>
        </w:rPr>
        <w:t>]:</w:t>
      </w:r>
    </w:p>
    <w:p w14:paraId="1C65B50B" w14:textId="77777777" w:rsidR="00F841E1" w:rsidRPr="00F841E1" w:rsidRDefault="00F841E1" w:rsidP="001123A2">
      <w:pPr>
        <w:numPr>
          <w:ilvl w:val="0"/>
          <w:numId w:val="15"/>
        </w:numPr>
        <w:suppressAutoHyphens/>
        <w:autoSpaceDE w:val="0"/>
        <w:autoSpaceDN w:val="0"/>
        <w:spacing w:before="120" w:after="200" w:line="276" w:lineRule="auto"/>
        <w:contextualSpacing/>
        <w:jc w:val="both"/>
        <w:rPr>
          <w:rFonts w:ascii="Calibri" w:eastAsia="Calibri" w:hAnsi="Calibri" w:cs="Calibri"/>
          <w:i/>
        </w:rPr>
      </w:pPr>
      <w:r w:rsidRPr="00F841E1">
        <w:rPr>
          <w:rFonts w:ascii="Calibri" w:eastAsia="Calibri" w:hAnsi="Calibri" w:cs="Calibri"/>
          <w:i/>
        </w:rPr>
        <w:t>Wytycznych dotyczących monitorowania,</w:t>
      </w:r>
    </w:p>
    <w:p w14:paraId="04DF2E2F" w14:textId="77777777" w:rsidR="00F841E1" w:rsidRPr="00F841E1" w:rsidRDefault="00F841E1" w:rsidP="001123A2">
      <w:pPr>
        <w:numPr>
          <w:ilvl w:val="0"/>
          <w:numId w:val="15"/>
        </w:numPr>
        <w:suppressAutoHyphens/>
        <w:autoSpaceDE w:val="0"/>
        <w:autoSpaceDN w:val="0"/>
        <w:spacing w:before="120" w:after="200" w:line="276" w:lineRule="auto"/>
        <w:contextualSpacing/>
        <w:jc w:val="both"/>
        <w:rPr>
          <w:rFonts w:ascii="Calibri" w:eastAsia="Calibri" w:hAnsi="Calibri" w:cs="Calibri"/>
          <w:i/>
        </w:rPr>
      </w:pPr>
      <w:r w:rsidRPr="00F841E1">
        <w:rPr>
          <w:rFonts w:ascii="Calibri" w:eastAsia="Calibri" w:hAnsi="Calibri" w:cs="Calibri"/>
          <w:i/>
        </w:rPr>
        <w:t>Wytycznych dotyczących kwalifikowalności,</w:t>
      </w:r>
    </w:p>
    <w:p w14:paraId="00FB639F" w14:textId="77777777" w:rsidR="00F841E1" w:rsidRPr="00F841E1" w:rsidRDefault="00F841E1" w:rsidP="001123A2">
      <w:pPr>
        <w:numPr>
          <w:ilvl w:val="0"/>
          <w:numId w:val="15"/>
        </w:numPr>
        <w:suppressAutoHyphens/>
        <w:autoSpaceDE w:val="0"/>
        <w:autoSpaceDN w:val="0"/>
        <w:spacing w:before="120" w:after="200" w:line="276" w:lineRule="auto"/>
        <w:contextualSpacing/>
        <w:jc w:val="both"/>
        <w:rPr>
          <w:rFonts w:ascii="Calibri" w:eastAsia="Calibri" w:hAnsi="Calibri" w:cs="Calibri"/>
          <w:i/>
        </w:rPr>
      </w:pPr>
      <w:r w:rsidRPr="00F841E1">
        <w:rPr>
          <w:rFonts w:ascii="Calibri" w:eastAsia="Calibri" w:hAnsi="Calibri" w:cs="Calibri"/>
          <w:i/>
        </w:rPr>
        <w:t>Wytycznych dotyczących zasad równościowych,</w:t>
      </w:r>
    </w:p>
    <w:p w14:paraId="4729741F" w14:textId="77777777" w:rsidR="00B86ADF" w:rsidRPr="00A34007" w:rsidRDefault="00F841E1" w:rsidP="001123A2">
      <w:pPr>
        <w:numPr>
          <w:ilvl w:val="0"/>
          <w:numId w:val="15"/>
        </w:numPr>
        <w:suppressAutoHyphens/>
        <w:autoSpaceDE w:val="0"/>
        <w:autoSpaceDN w:val="0"/>
        <w:spacing w:before="120" w:after="200" w:line="276" w:lineRule="auto"/>
        <w:contextualSpacing/>
        <w:jc w:val="both"/>
        <w:rPr>
          <w:rFonts w:ascii="Calibri" w:eastAsia="Calibri" w:hAnsi="Calibri" w:cs="Calibri"/>
        </w:rPr>
      </w:pPr>
      <w:r w:rsidRPr="00F841E1">
        <w:rPr>
          <w:rFonts w:ascii="Calibri" w:eastAsia="Calibri" w:hAnsi="Calibri" w:cs="Calibri"/>
          <w:i/>
        </w:rPr>
        <w:t>Wytycznych dotyczące korygowania nieprawidłowości</w:t>
      </w:r>
      <w:r w:rsidRPr="00F841E1">
        <w:rPr>
          <w:rFonts w:ascii="Calibri" w:eastAsia="Calibri" w:hAnsi="Calibri" w:cs="Calibri"/>
        </w:rPr>
        <w:t>,</w:t>
      </w:r>
    </w:p>
    <w:p w14:paraId="1C58AD4B" w14:textId="77777777" w:rsidR="00B86ADF" w:rsidRPr="00B86ADF" w:rsidRDefault="00F841E1" w:rsidP="001123A2">
      <w:pPr>
        <w:numPr>
          <w:ilvl w:val="0"/>
          <w:numId w:val="15"/>
        </w:numPr>
        <w:suppressAutoHyphens/>
        <w:autoSpaceDE w:val="0"/>
        <w:autoSpaceDN w:val="0"/>
        <w:spacing w:before="120" w:after="200" w:line="276" w:lineRule="auto"/>
        <w:contextualSpacing/>
        <w:jc w:val="both"/>
        <w:rPr>
          <w:rFonts w:ascii="Calibri" w:eastAsia="Calibri" w:hAnsi="Calibri" w:cs="Calibri"/>
          <w:i/>
        </w:rPr>
      </w:pPr>
      <w:r w:rsidRPr="00F841E1">
        <w:rPr>
          <w:rFonts w:ascii="Calibri" w:eastAsia="Calibri" w:hAnsi="Calibri" w:cs="Calibri"/>
          <w:i/>
        </w:rPr>
        <w:t>Wytycznych dotyczące kontroli,</w:t>
      </w:r>
    </w:p>
    <w:p w14:paraId="10FCE7FF" w14:textId="77777777" w:rsidR="00F841E1" w:rsidRPr="00F841E1" w:rsidRDefault="00F841E1" w:rsidP="001123A2">
      <w:pPr>
        <w:numPr>
          <w:ilvl w:val="0"/>
          <w:numId w:val="15"/>
        </w:numPr>
        <w:suppressAutoHyphens/>
        <w:autoSpaceDE w:val="0"/>
        <w:autoSpaceDN w:val="0"/>
        <w:spacing w:before="120" w:after="200" w:line="276" w:lineRule="auto"/>
        <w:contextualSpacing/>
        <w:jc w:val="both"/>
        <w:rPr>
          <w:rFonts w:ascii="Calibri" w:eastAsia="Calibri" w:hAnsi="Calibri" w:cs="Calibri"/>
          <w:i/>
        </w:rPr>
      </w:pPr>
      <w:r w:rsidRPr="00F841E1">
        <w:rPr>
          <w:rFonts w:ascii="Calibri" w:eastAsia="Calibri" w:hAnsi="Calibri" w:cs="Calibri"/>
          <w:i/>
        </w:rPr>
        <w:t>Wytycznych dotyczących realizacji projektów,</w:t>
      </w:r>
    </w:p>
    <w:p w14:paraId="515CDBA1" w14:textId="77777777" w:rsidR="00F841E1" w:rsidRPr="00F841E1" w:rsidRDefault="00F841E1" w:rsidP="001123A2">
      <w:pPr>
        <w:numPr>
          <w:ilvl w:val="0"/>
          <w:numId w:val="15"/>
        </w:numPr>
        <w:suppressAutoHyphens/>
        <w:autoSpaceDE w:val="0"/>
        <w:autoSpaceDN w:val="0"/>
        <w:spacing w:before="120" w:after="200" w:line="269" w:lineRule="auto"/>
        <w:contextualSpacing/>
        <w:jc w:val="both"/>
        <w:rPr>
          <w:rFonts w:ascii="Calibri" w:eastAsia="Calibri" w:hAnsi="Calibri" w:cs="Calibri"/>
          <w:i/>
        </w:rPr>
      </w:pPr>
      <w:bookmarkStart w:id="10" w:name="_Hlk182564488"/>
      <w:r w:rsidRPr="00F841E1">
        <w:rPr>
          <w:rFonts w:ascii="Calibri" w:eastAsia="Calibri" w:hAnsi="Calibri" w:cs="Calibri"/>
          <w:i/>
          <w:u w:val="single"/>
        </w:rPr>
        <w:t>Wytycznych dotyczących informacji i promocji</w:t>
      </w:r>
      <w:r w:rsidRPr="00F841E1">
        <w:rPr>
          <w:rFonts w:ascii="Calibri" w:eastAsia="Calibri" w:hAnsi="Calibri" w:cs="Calibri"/>
          <w:i/>
        </w:rPr>
        <w:t>.</w:t>
      </w:r>
    </w:p>
    <w:bookmarkEnd w:id="10"/>
    <w:p w14:paraId="72629FF4" w14:textId="77777777" w:rsidR="004230C2" w:rsidRDefault="004230C2" w:rsidP="00F841E1">
      <w:pPr>
        <w:suppressAutoHyphens/>
        <w:autoSpaceDE w:val="0"/>
        <w:autoSpaceDN w:val="0"/>
        <w:spacing w:before="120" w:after="200" w:line="269" w:lineRule="auto"/>
        <w:contextualSpacing/>
        <w:jc w:val="both"/>
        <w:rPr>
          <w:rFonts w:ascii="Calibri" w:eastAsia="Calibri" w:hAnsi="Calibri" w:cs="Calibri"/>
        </w:rPr>
      </w:pPr>
    </w:p>
    <w:p w14:paraId="4C9F4621" w14:textId="77777777" w:rsidR="00F841E1" w:rsidRDefault="00F841E1" w:rsidP="00A34007">
      <w:pPr>
        <w:suppressAutoHyphens/>
        <w:autoSpaceDE w:val="0"/>
        <w:autoSpaceDN w:val="0"/>
        <w:spacing w:before="120" w:after="200" w:line="269" w:lineRule="auto"/>
        <w:contextualSpacing/>
        <w:rPr>
          <w:rFonts w:ascii="Calibri" w:eastAsia="Calibri" w:hAnsi="Calibri" w:cs="Calibri"/>
        </w:rPr>
      </w:pPr>
      <w:r w:rsidRPr="00F841E1">
        <w:rPr>
          <w:rFonts w:ascii="Calibri" w:eastAsia="Calibri" w:hAnsi="Calibri" w:cs="Calibri"/>
        </w:rPr>
        <w:t xml:space="preserve">oraz zobowiązuje się do ich stosowania podczas realizacji Projektu, z uwzględnieniem ust. 3 </w:t>
      </w:r>
      <w:r w:rsidR="003E0047">
        <w:rPr>
          <w:rFonts w:ascii="Calibri" w:eastAsia="Calibri" w:hAnsi="Calibri" w:cs="Calibri"/>
        </w:rPr>
        <w:br/>
      </w:r>
      <w:r w:rsidRPr="00F841E1">
        <w:rPr>
          <w:rFonts w:ascii="Calibri" w:eastAsia="Calibri" w:hAnsi="Calibri" w:cs="Calibri"/>
        </w:rPr>
        <w:t>i 4.</w:t>
      </w:r>
    </w:p>
    <w:p w14:paraId="15524ECF" w14:textId="77777777" w:rsidR="004230C2" w:rsidRDefault="004230C2" w:rsidP="00F841E1">
      <w:pPr>
        <w:suppressAutoHyphens/>
        <w:autoSpaceDE w:val="0"/>
        <w:autoSpaceDN w:val="0"/>
        <w:spacing w:before="120" w:after="200" w:line="269" w:lineRule="auto"/>
        <w:contextualSpacing/>
        <w:jc w:val="both"/>
        <w:rPr>
          <w:rFonts w:ascii="Calibri" w:eastAsia="Calibri" w:hAnsi="Calibri" w:cs="Calibri"/>
        </w:rPr>
      </w:pPr>
    </w:p>
    <w:p w14:paraId="11A6277B" w14:textId="77777777" w:rsidR="003E0047" w:rsidRDefault="004230C2" w:rsidP="00A34007">
      <w:pPr>
        <w:suppressAutoHyphens/>
        <w:autoSpaceDE w:val="0"/>
        <w:autoSpaceDN w:val="0"/>
        <w:spacing w:before="120" w:after="200" w:line="269" w:lineRule="auto"/>
        <w:jc w:val="both"/>
        <w:rPr>
          <w:rFonts w:ascii="Calibri" w:eastAsia="Calibri" w:hAnsi="Calibri" w:cs="Calibri"/>
        </w:rPr>
      </w:pPr>
      <w:r>
        <w:rPr>
          <w:rFonts w:ascii="Calibri" w:eastAsia="Calibri" w:hAnsi="Calibri" w:cs="Calibri"/>
        </w:rPr>
        <w:t>Ust. 2:</w:t>
      </w:r>
    </w:p>
    <w:p w14:paraId="2E4549B7" w14:textId="77777777" w:rsidR="000E5F14" w:rsidRDefault="00A34007" w:rsidP="00A34007">
      <w:pPr>
        <w:suppressAutoHyphens/>
        <w:autoSpaceDE w:val="0"/>
        <w:autoSpaceDN w:val="0"/>
        <w:spacing w:before="120" w:after="200" w:line="269" w:lineRule="auto"/>
        <w:rPr>
          <w:rFonts w:ascii="Calibri" w:hAnsi="Calibri" w:cs="Calibri"/>
        </w:rPr>
      </w:pPr>
      <w:r w:rsidRPr="00A34007">
        <w:rPr>
          <w:rFonts w:ascii="Calibri" w:hAnsi="Calibri" w:cs="Calibri"/>
        </w:rPr>
        <w:t xml:space="preserve">Przypis </w:t>
      </w:r>
      <w:r>
        <w:rPr>
          <w:rFonts w:ascii="Calibri" w:hAnsi="Calibri" w:cs="Calibri"/>
        </w:rPr>
        <w:t xml:space="preserve">nr 26 </w:t>
      </w:r>
      <w:r w:rsidRPr="00A34007">
        <w:rPr>
          <w:rFonts w:ascii="Calibri" w:hAnsi="Calibri" w:cs="Calibri"/>
        </w:rPr>
        <w:t>w brzmieniu: „Fragment oznaczony kursywą należy wykreślić, jeżeli Projekt nie jest realizowany w ramach partnerstwa.” zastąpiono przypisem w brzmieniu: „Dotyczy przypadku, gdy Projekt jest realizowany w ramach partnerstwa.”</w:t>
      </w:r>
    </w:p>
    <w:p w14:paraId="3329B584" w14:textId="77777777" w:rsidR="00A34007" w:rsidRDefault="00A34007" w:rsidP="004D037B">
      <w:pPr>
        <w:suppressAutoHyphens/>
        <w:autoSpaceDE w:val="0"/>
        <w:autoSpaceDN w:val="0"/>
        <w:spacing w:before="120" w:after="200" w:line="269" w:lineRule="auto"/>
        <w:jc w:val="both"/>
        <w:rPr>
          <w:rFonts w:ascii="Calibri" w:eastAsia="Calibri" w:hAnsi="Calibri" w:cs="Calibri"/>
          <w:b/>
        </w:rPr>
      </w:pPr>
    </w:p>
    <w:p w14:paraId="62256018" w14:textId="77777777" w:rsidR="00D364CA" w:rsidRDefault="00D364CA" w:rsidP="00D364CA">
      <w:pPr>
        <w:suppressAutoHyphens/>
        <w:autoSpaceDE w:val="0"/>
        <w:autoSpaceDN w:val="0"/>
        <w:spacing w:before="120" w:after="200" w:line="269" w:lineRule="auto"/>
        <w:jc w:val="both"/>
        <w:rPr>
          <w:rFonts w:ascii="Calibri" w:eastAsia="Calibri" w:hAnsi="Calibri" w:cs="Calibri"/>
          <w:b/>
        </w:rPr>
      </w:pPr>
      <w:r w:rsidRPr="00C34C25">
        <w:rPr>
          <w:rFonts w:ascii="Calibri" w:eastAsia="Calibri" w:hAnsi="Calibri" w:cs="Calibri"/>
          <w:b/>
        </w:rPr>
        <w:t xml:space="preserve">§ </w:t>
      </w:r>
      <w:r>
        <w:rPr>
          <w:rFonts w:ascii="Calibri" w:eastAsia="Calibri" w:hAnsi="Calibri" w:cs="Calibri"/>
          <w:b/>
        </w:rPr>
        <w:t>8</w:t>
      </w:r>
      <w:r w:rsidRPr="00C34C25">
        <w:rPr>
          <w:rFonts w:ascii="Calibri" w:eastAsia="Calibri" w:hAnsi="Calibri" w:cs="Calibri"/>
          <w:b/>
        </w:rPr>
        <w:t>.</w:t>
      </w:r>
    </w:p>
    <w:p w14:paraId="4EE45C13" w14:textId="327CFFE0" w:rsidR="00D364CA" w:rsidRDefault="00D364CA" w:rsidP="00D364CA">
      <w:pPr>
        <w:suppressAutoHyphens/>
        <w:autoSpaceDE w:val="0"/>
        <w:autoSpaceDN w:val="0"/>
        <w:spacing w:before="120" w:after="200" w:line="269" w:lineRule="auto"/>
        <w:jc w:val="both"/>
        <w:rPr>
          <w:rFonts w:ascii="Calibri" w:eastAsia="Calibri" w:hAnsi="Calibri" w:cs="Calibri"/>
          <w:bCs/>
        </w:rPr>
      </w:pPr>
      <w:r w:rsidRPr="00D364CA">
        <w:rPr>
          <w:rFonts w:ascii="Calibri" w:eastAsia="Calibri" w:hAnsi="Calibri" w:cs="Calibri"/>
          <w:bCs/>
        </w:rPr>
        <w:t>Ust.</w:t>
      </w:r>
      <w:r w:rsidR="00610C85">
        <w:rPr>
          <w:rFonts w:ascii="Calibri" w:eastAsia="Calibri" w:hAnsi="Calibri" w:cs="Calibri"/>
          <w:bCs/>
        </w:rPr>
        <w:t xml:space="preserve"> </w:t>
      </w:r>
      <w:r w:rsidRPr="00D364CA">
        <w:rPr>
          <w:rFonts w:ascii="Calibri" w:eastAsia="Calibri" w:hAnsi="Calibri" w:cs="Calibri"/>
          <w:bCs/>
        </w:rPr>
        <w:t>3:</w:t>
      </w:r>
    </w:p>
    <w:p w14:paraId="29AD1933" w14:textId="77777777" w:rsidR="00D06BEB" w:rsidRPr="00D06BEB" w:rsidRDefault="00D06BEB" w:rsidP="00D06BEB">
      <w:pPr>
        <w:suppressAutoHyphens/>
        <w:autoSpaceDE w:val="0"/>
        <w:autoSpaceDN w:val="0"/>
        <w:spacing w:before="120" w:after="200" w:line="269" w:lineRule="auto"/>
        <w:rPr>
          <w:rFonts w:ascii="Calibri" w:eastAsia="Calibri" w:hAnsi="Calibri" w:cs="Calibri"/>
          <w:bCs/>
        </w:rPr>
      </w:pPr>
      <w:r>
        <w:rPr>
          <w:rFonts w:ascii="Calibri" w:eastAsia="Calibri" w:hAnsi="Calibri" w:cs="Calibri"/>
          <w:bCs/>
        </w:rPr>
        <w:t xml:space="preserve">Było: </w:t>
      </w:r>
      <w:r w:rsidRPr="00D06BEB">
        <w:rPr>
          <w:rFonts w:ascii="Calibri" w:eastAsia="Calibri" w:hAnsi="Calibri" w:cs="Calibri"/>
          <w:bCs/>
        </w:rPr>
        <w:t>Umowa o partnerstwie określa odpowiedzialność Beneficjenta oraz Partnerów wobec osób trzecich za działania wynikające z niniejszej Umowy</w:t>
      </w:r>
      <w:r>
        <w:rPr>
          <w:rFonts w:ascii="Calibri" w:eastAsia="Calibri" w:hAnsi="Calibri" w:cs="Calibri"/>
          <w:bCs/>
          <w:vertAlign w:val="superscript"/>
        </w:rPr>
        <w:t>30</w:t>
      </w:r>
      <w:r>
        <w:rPr>
          <w:rFonts w:ascii="Calibri" w:eastAsia="Calibri" w:hAnsi="Calibri" w:cs="Calibri"/>
          <w:bCs/>
        </w:rPr>
        <w:t>.</w:t>
      </w:r>
    </w:p>
    <w:p w14:paraId="70AC7A43" w14:textId="77777777" w:rsidR="00D364CA" w:rsidRPr="00D364CA" w:rsidRDefault="00D06BEB" w:rsidP="00D364CA">
      <w:pPr>
        <w:suppressAutoHyphens/>
        <w:autoSpaceDE w:val="0"/>
        <w:autoSpaceDN w:val="0"/>
        <w:spacing w:before="120" w:after="200" w:line="269" w:lineRule="auto"/>
        <w:jc w:val="both"/>
        <w:rPr>
          <w:rFonts w:ascii="Calibri" w:eastAsia="Calibri" w:hAnsi="Calibri" w:cs="Calibri"/>
          <w:bCs/>
        </w:rPr>
      </w:pPr>
      <w:r>
        <w:rPr>
          <w:rFonts w:ascii="Calibri" w:eastAsia="Calibri" w:hAnsi="Calibri" w:cs="Calibri"/>
          <w:bCs/>
        </w:rPr>
        <w:t xml:space="preserve">Jest: </w:t>
      </w:r>
      <w:r w:rsidR="00D364CA" w:rsidRPr="00D364CA">
        <w:rPr>
          <w:rFonts w:ascii="Calibri" w:eastAsia="Calibri" w:hAnsi="Calibri" w:cs="Calibri"/>
          <w:bCs/>
        </w:rPr>
        <w:t>Umowa o partnerstwie/</w:t>
      </w:r>
      <w:r w:rsidR="00D364CA" w:rsidRPr="00D364CA">
        <w:rPr>
          <w:rFonts w:ascii="Calibri" w:eastAsia="Calibri" w:hAnsi="Calibri" w:cs="Calibri"/>
          <w:bCs/>
          <w:u w:val="single"/>
        </w:rPr>
        <w:t>porozumienie partnerskie</w:t>
      </w:r>
      <w:r w:rsidR="00D364CA" w:rsidRPr="00D364CA">
        <w:rPr>
          <w:rFonts w:ascii="Calibri" w:eastAsia="Calibri" w:hAnsi="Calibri" w:cs="Calibri"/>
          <w:bCs/>
        </w:rPr>
        <w:t xml:space="preserve"> określa odpowiedzialność Beneficjenta oraz Partnerów wobec osób trzecich za działania wynikające z niniejszej Umowy</w:t>
      </w:r>
      <w:r w:rsidR="00D364CA">
        <w:rPr>
          <w:rFonts w:ascii="Calibri" w:eastAsia="Calibri" w:hAnsi="Calibri" w:cs="Calibri"/>
          <w:bCs/>
          <w:vertAlign w:val="superscript"/>
        </w:rPr>
        <w:t>30</w:t>
      </w:r>
      <w:r w:rsidR="00D364CA">
        <w:rPr>
          <w:rFonts w:ascii="Calibri" w:eastAsia="Calibri" w:hAnsi="Calibri" w:cs="Calibri"/>
          <w:bCs/>
          <w:color w:val="FFFFFF"/>
          <w:vertAlign w:val="superscript"/>
        </w:rPr>
        <w:footnoteReference w:id="3"/>
      </w:r>
      <w:r w:rsidR="00D364CA" w:rsidRPr="00D364CA">
        <w:rPr>
          <w:rFonts w:ascii="Calibri" w:eastAsia="Calibri" w:hAnsi="Calibri" w:cs="Calibri"/>
          <w:bCs/>
        </w:rPr>
        <w:t>.</w:t>
      </w:r>
    </w:p>
    <w:p w14:paraId="23DB5A26" w14:textId="77777777" w:rsidR="00D364CA" w:rsidRDefault="00D364CA" w:rsidP="00D364CA">
      <w:pPr>
        <w:suppressAutoHyphens/>
        <w:autoSpaceDE w:val="0"/>
        <w:autoSpaceDN w:val="0"/>
        <w:spacing w:before="120" w:after="200" w:line="269" w:lineRule="auto"/>
        <w:jc w:val="both"/>
        <w:rPr>
          <w:rFonts w:ascii="Calibri" w:eastAsia="Calibri" w:hAnsi="Calibri" w:cs="Calibri"/>
          <w:bCs/>
        </w:rPr>
      </w:pPr>
    </w:p>
    <w:p w14:paraId="311E1662" w14:textId="77777777" w:rsidR="00D364CA" w:rsidRPr="00D364CA" w:rsidRDefault="00D364CA" w:rsidP="00D364CA">
      <w:pPr>
        <w:suppressAutoHyphens/>
        <w:autoSpaceDE w:val="0"/>
        <w:autoSpaceDN w:val="0"/>
        <w:spacing w:before="120" w:after="200" w:line="269" w:lineRule="auto"/>
        <w:jc w:val="both"/>
        <w:rPr>
          <w:rFonts w:ascii="Calibri" w:eastAsia="Calibri" w:hAnsi="Calibri" w:cs="Calibri"/>
          <w:b/>
        </w:rPr>
      </w:pPr>
      <w:r w:rsidRPr="00C34C25">
        <w:rPr>
          <w:rFonts w:ascii="Calibri" w:eastAsia="Calibri" w:hAnsi="Calibri" w:cs="Calibri"/>
          <w:b/>
        </w:rPr>
        <w:t xml:space="preserve">§ </w:t>
      </w:r>
      <w:r>
        <w:rPr>
          <w:rFonts w:ascii="Calibri" w:eastAsia="Calibri" w:hAnsi="Calibri" w:cs="Calibri"/>
          <w:b/>
        </w:rPr>
        <w:t>10</w:t>
      </w:r>
      <w:r w:rsidRPr="00C34C25">
        <w:rPr>
          <w:rFonts w:ascii="Calibri" w:eastAsia="Calibri" w:hAnsi="Calibri" w:cs="Calibri"/>
          <w:b/>
        </w:rPr>
        <w:t>.</w:t>
      </w:r>
    </w:p>
    <w:p w14:paraId="6A4D7861" w14:textId="77777777" w:rsidR="00D364CA" w:rsidRDefault="00D364CA" w:rsidP="00D364CA">
      <w:pPr>
        <w:suppressAutoHyphens/>
        <w:autoSpaceDE w:val="0"/>
        <w:autoSpaceDN w:val="0"/>
        <w:spacing w:before="120" w:after="200" w:line="269" w:lineRule="auto"/>
        <w:jc w:val="both"/>
        <w:rPr>
          <w:rFonts w:ascii="Calibri" w:eastAsia="Calibri" w:hAnsi="Calibri" w:cs="Calibri"/>
          <w:bCs/>
        </w:rPr>
      </w:pPr>
      <w:r>
        <w:rPr>
          <w:rFonts w:ascii="Calibri" w:eastAsia="Calibri" w:hAnsi="Calibri" w:cs="Calibri"/>
          <w:bCs/>
        </w:rPr>
        <w:t>Ust. 6</w:t>
      </w:r>
    </w:p>
    <w:p w14:paraId="391005B8" w14:textId="77777777" w:rsidR="00E6205C" w:rsidRPr="00E6205C" w:rsidRDefault="00E6205C" w:rsidP="00E6205C">
      <w:pPr>
        <w:suppressAutoHyphens/>
        <w:autoSpaceDE w:val="0"/>
        <w:autoSpaceDN w:val="0"/>
        <w:spacing w:before="120" w:after="200" w:line="269" w:lineRule="auto"/>
        <w:rPr>
          <w:rFonts w:ascii="Calibri" w:eastAsia="Calibri" w:hAnsi="Calibri" w:cs="Calibri"/>
          <w:bCs/>
        </w:rPr>
      </w:pPr>
      <w:r>
        <w:rPr>
          <w:rFonts w:ascii="Calibri" w:eastAsia="Calibri" w:hAnsi="Calibri" w:cs="Calibri"/>
          <w:bCs/>
        </w:rPr>
        <w:t xml:space="preserve">Było: </w:t>
      </w:r>
      <w:r w:rsidRPr="00E6205C">
        <w:rPr>
          <w:rFonts w:ascii="Calibri" w:eastAsia="Calibri" w:hAnsi="Calibri" w:cs="Calibri"/>
          <w:bCs/>
        </w:rPr>
        <w:t xml:space="preserve">Beneficjent przekazuje Partnerom odpowiednią część dofinansowania na pokrycie ich wydatków, zgodnie z umową o partnerstwie. Wszystkie płatności dokonywane w związku </w:t>
      </w:r>
      <w:r>
        <w:rPr>
          <w:rFonts w:ascii="Calibri" w:eastAsia="Calibri" w:hAnsi="Calibri" w:cs="Calibri"/>
          <w:bCs/>
        </w:rPr>
        <w:br/>
      </w:r>
      <w:r w:rsidRPr="00E6205C">
        <w:rPr>
          <w:rFonts w:ascii="Calibri" w:eastAsia="Calibri" w:hAnsi="Calibri" w:cs="Calibri"/>
          <w:bCs/>
        </w:rPr>
        <w:t>z realizacją niniejszej umowy, pomiędzy Beneficjentem a Partnerem bądź pomiędzy Partnerami, powinny być dokonywane za pośrednictwem rachunku bankowego, o którym mowa w ust. 4, pod rygorem możliwości uznania</w:t>
      </w:r>
      <w:r>
        <w:rPr>
          <w:rFonts w:ascii="Calibri" w:eastAsia="Calibri" w:hAnsi="Calibri" w:cs="Calibri"/>
          <w:bCs/>
        </w:rPr>
        <w:t xml:space="preserve"> </w:t>
      </w:r>
      <w:r w:rsidRPr="00E6205C">
        <w:rPr>
          <w:rFonts w:ascii="Calibri" w:eastAsia="Calibri" w:hAnsi="Calibri" w:cs="Calibri"/>
          <w:bCs/>
        </w:rPr>
        <w:t>poniesionych wydatków za niekwalifikowalne</w:t>
      </w:r>
      <w:r>
        <w:rPr>
          <w:rFonts w:ascii="Calibri" w:eastAsia="Calibri" w:hAnsi="Calibri" w:cs="Calibri"/>
          <w:bCs/>
          <w:vertAlign w:val="superscript"/>
        </w:rPr>
        <w:t>33</w:t>
      </w:r>
      <w:r>
        <w:rPr>
          <w:rFonts w:ascii="Calibri" w:eastAsia="Calibri" w:hAnsi="Calibri" w:cs="Calibri"/>
          <w:bCs/>
        </w:rPr>
        <w:t>.</w:t>
      </w:r>
    </w:p>
    <w:p w14:paraId="36B82D93" w14:textId="77777777" w:rsidR="00D364CA" w:rsidRDefault="00E6205C" w:rsidP="00D364CA">
      <w:pPr>
        <w:tabs>
          <w:tab w:val="left" w:pos="426"/>
        </w:tabs>
        <w:suppressAutoHyphens/>
        <w:spacing w:after="120" w:line="276" w:lineRule="auto"/>
        <w:rPr>
          <w:rFonts w:ascii="Calibri" w:hAnsi="Calibri" w:cs="Calibri"/>
        </w:rPr>
      </w:pPr>
      <w:r>
        <w:rPr>
          <w:rFonts w:ascii="Calibri" w:hAnsi="Calibri" w:cs="Calibri"/>
        </w:rPr>
        <w:lastRenderedPageBreak/>
        <w:t xml:space="preserve">Jest: </w:t>
      </w:r>
      <w:r w:rsidR="00D364CA" w:rsidRPr="00D364CA">
        <w:rPr>
          <w:rFonts w:ascii="Calibri" w:hAnsi="Calibri" w:cs="Calibri"/>
        </w:rPr>
        <w:t>Beneficjent przekazuje Partnerom odpowiednią część dofinansowania na pokrycie ich wydatków, zgodnie z umową o partnerstwie/</w:t>
      </w:r>
      <w:r w:rsidR="00D364CA" w:rsidRPr="00D364CA">
        <w:rPr>
          <w:rFonts w:ascii="Calibri" w:hAnsi="Calibri" w:cs="Calibri"/>
          <w:u w:val="single"/>
        </w:rPr>
        <w:t>porozumieniem partnerskim</w:t>
      </w:r>
      <w:r w:rsidR="00D364CA" w:rsidRPr="00D364CA">
        <w:rPr>
          <w:rFonts w:ascii="Calibri" w:hAnsi="Calibri" w:cs="Calibri"/>
        </w:rPr>
        <w:t xml:space="preserve">. Wszystkie płatności dokonywane w związku z realizacją niniejszej umowy, pomiędzy Beneficjentem </w:t>
      </w:r>
      <w:r w:rsidR="00D364CA">
        <w:rPr>
          <w:rFonts w:ascii="Calibri" w:hAnsi="Calibri" w:cs="Calibri"/>
        </w:rPr>
        <w:br/>
      </w:r>
      <w:r w:rsidR="00D364CA" w:rsidRPr="00D364CA">
        <w:rPr>
          <w:rFonts w:ascii="Calibri" w:hAnsi="Calibri" w:cs="Calibri"/>
        </w:rPr>
        <w:t>a Partnerem bądź pomiędzy Partnerami, powinny być dokonywane za pośrednictwem rachunku bankowego, o</w:t>
      </w:r>
      <w:r w:rsidR="00E07E7E">
        <w:rPr>
          <w:rFonts w:ascii="Calibri" w:hAnsi="Calibri" w:cs="Calibri"/>
        </w:rPr>
        <w:t xml:space="preserve"> </w:t>
      </w:r>
      <w:r w:rsidR="00D364CA" w:rsidRPr="00D364CA">
        <w:rPr>
          <w:rFonts w:ascii="Calibri" w:hAnsi="Calibri" w:cs="Calibri"/>
        </w:rPr>
        <w:t>którym mowa w ust. 4, pod rygorem możliwości uznania poniesionych wydatków za niekwalifikowalne</w:t>
      </w:r>
      <w:r w:rsidR="00D364CA">
        <w:rPr>
          <w:rFonts w:ascii="Calibri" w:hAnsi="Calibri" w:cs="Calibri"/>
          <w:vertAlign w:val="superscript"/>
        </w:rPr>
        <w:t>33</w:t>
      </w:r>
      <w:r w:rsidR="00D364CA">
        <w:rPr>
          <w:rStyle w:val="Znakiprzypiswdolnych"/>
          <w:rFonts w:ascii="Calibri" w:hAnsi="Calibri" w:cs="Calibri"/>
          <w:color w:val="FFFFFF"/>
        </w:rPr>
        <w:footnoteReference w:id="4"/>
      </w:r>
      <w:r w:rsidR="00D364CA" w:rsidRPr="00D364CA">
        <w:rPr>
          <w:rFonts w:ascii="Calibri" w:hAnsi="Calibri" w:cs="Calibri"/>
        </w:rPr>
        <w:t>.</w:t>
      </w:r>
    </w:p>
    <w:p w14:paraId="0476C08F" w14:textId="77777777" w:rsidR="003E7316" w:rsidRDefault="003E7316" w:rsidP="00D364CA">
      <w:pPr>
        <w:tabs>
          <w:tab w:val="left" w:pos="426"/>
        </w:tabs>
        <w:suppressAutoHyphens/>
        <w:spacing w:after="120" w:line="276" w:lineRule="auto"/>
        <w:rPr>
          <w:rFonts w:ascii="Calibri" w:hAnsi="Calibri" w:cs="Calibri"/>
        </w:rPr>
      </w:pPr>
    </w:p>
    <w:p w14:paraId="748B4296" w14:textId="5A1AB329" w:rsidR="003E7316" w:rsidRDefault="003E7316" w:rsidP="00D364CA">
      <w:pPr>
        <w:tabs>
          <w:tab w:val="left" w:pos="426"/>
        </w:tabs>
        <w:suppressAutoHyphens/>
        <w:spacing w:after="120" w:line="276" w:lineRule="auto"/>
        <w:rPr>
          <w:rFonts w:ascii="Calibri" w:hAnsi="Calibri" w:cs="Calibri"/>
        </w:rPr>
      </w:pPr>
      <w:r>
        <w:rPr>
          <w:rFonts w:ascii="Calibri" w:hAnsi="Calibri" w:cs="Calibri"/>
        </w:rPr>
        <w:t>Ust. 8:</w:t>
      </w:r>
    </w:p>
    <w:p w14:paraId="037CDBD4" w14:textId="77777777" w:rsidR="003E7316" w:rsidRPr="003E7316" w:rsidRDefault="003E7316" w:rsidP="003E7316">
      <w:pPr>
        <w:tabs>
          <w:tab w:val="left" w:pos="426"/>
        </w:tabs>
        <w:suppressAutoHyphens/>
        <w:spacing w:after="120" w:line="276" w:lineRule="auto"/>
        <w:rPr>
          <w:rFonts w:ascii="Calibri" w:hAnsi="Calibri" w:cs="Calibri"/>
        </w:rPr>
      </w:pPr>
      <w:r w:rsidRPr="003E7316">
        <w:rPr>
          <w:rFonts w:ascii="Calibri" w:hAnsi="Calibri" w:cs="Calibri"/>
        </w:rPr>
        <w:t>Było: W przypadku realizowania Projektu przez Beneficjenta działającego w formie partnerstwa, kwestie zwrotu odsetek bankowych naliczonych na rachunkach projektowych Partnera/Partnerów reguluje umowa o partnerstwie.</w:t>
      </w:r>
    </w:p>
    <w:p w14:paraId="443A1678" w14:textId="6A3CB5A6" w:rsidR="003E7316" w:rsidRPr="00D364CA" w:rsidRDefault="003E7316" w:rsidP="00D364CA">
      <w:pPr>
        <w:tabs>
          <w:tab w:val="left" w:pos="426"/>
        </w:tabs>
        <w:suppressAutoHyphens/>
        <w:spacing w:after="120" w:line="276" w:lineRule="auto"/>
        <w:rPr>
          <w:rFonts w:ascii="Calibri" w:hAnsi="Calibri" w:cs="Calibri"/>
        </w:rPr>
      </w:pPr>
      <w:r w:rsidRPr="003E7316">
        <w:rPr>
          <w:rFonts w:ascii="Calibri" w:hAnsi="Calibri" w:cs="Calibri"/>
        </w:rPr>
        <w:t>Jest: W przypadku realizowania Projektu przez Beneficjenta działającego w formie partnerstwa, kwestie zwrotu odsetek bankowych naliczonych na rachunkach projektowych Partnera/Partnerów reguluje porozumienie lub umowa o partnerstwie.</w:t>
      </w:r>
    </w:p>
    <w:p w14:paraId="52B9300D" w14:textId="77777777" w:rsidR="00D364CA" w:rsidRDefault="00D364CA" w:rsidP="004D037B">
      <w:pPr>
        <w:suppressAutoHyphens/>
        <w:autoSpaceDE w:val="0"/>
        <w:autoSpaceDN w:val="0"/>
        <w:spacing w:before="120" w:after="200" w:line="269" w:lineRule="auto"/>
        <w:jc w:val="both"/>
        <w:rPr>
          <w:rFonts w:ascii="Calibri" w:eastAsia="Calibri" w:hAnsi="Calibri" w:cs="Calibri"/>
          <w:b/>
        </w:rPr>
      </w:pPr>
    </w:p>
    <w:p w14:paraId="25753FC9" w14:textId="77777777" w:rsidR="00F90369" w:rsidRPr="00BA17A1" w:rsidRDefault="004D037B" w:rsidP="004D037B">
      <w:pPr>
        <w:suppressAutoHyphens/>
        <w:autoSpaceDE w:val="0"/>
        <w:autoSpaceDN w:val="0"/>
        <w:spacing w:before="120" w:after="200" w:line="269" w:lineRule="auto"/>
        <w:jc w:val="both"/>
        <w:rPr>
          <w:rFonts w:ascii="Calibri" w:eastAsia="Calibri" w:hAnsi="Calibri" w:cs="Calibri"/>
          <w:b/>
        </w:rPr>
      </w:pPr>
      <w:r w:rsidRPr="004D037B">
        <w:rPr>
          <w:rFonts w:ascii="Calibri" w:eastAsia="Calibri" w:hAnsi="Calibri" w:cs="Calibri"/>
          <w:b/>
        </w:rPr>
        <w:t>§ 11.</w:t>
      </w:r>
    </w:p>
    <w:p w14:paraId="1E1CCC6D" w14:textId="77777777" w:rsidR="003E0047" w:rsidRDefault="00524AC1" w:rsidP="00131F93">
      <w:pPr>
        <w:autoSpaceDE w:val="0"/>
        <w:autoSpaceDN w:val="0"/>
        <w:adjustRightInd w:val="0"/>
        <w:spacing w:after="120" w:line="276" w:lineRule="auto"/>
        <w:rPr>
          <w:rFonts w:ascii="Calibri" w:hAnsi="Calibri" w:cs="Calibri"/>
        </w:rPr>
      </w:pPr>
      <w:r>
        <w:rPr>
          <w:rFonts w:ascii="Calibri" w:hAnsi="Calibri" w:cs="Calibri"/>
        </w:rPr>
        <w:t>Ust</w:t>
      </w:r>
      <w:r w:rsidR="003E0047">
        <w:rPr>
          <w:rFonts w:ascii="Calibri" w:hAnsi="Calibri" w:cs="Calibri"/>
        </w:rPr>
        <w:t>.</w:t>
      </w:r>
      <w:r>
        <w:rPr>
          <w:rFonts w:ascii="Calibri" w:hAnsi="Calibri" w:cs="Calibri"/>
        </w:rPr>
        <w:t xml:space="preserve"> </w:t>
      </w:r>
      <w:r w:rsidR="003E0047">
        <w:rPr>
          <w:rFonts w:ascii="Calibri" w:hAnsi="Calibri" w:cs="Calibri"/>
        </w:rPr>
        <w:t>1 pkt 2</w:t>
      </w:r>
      <w:r w:rsidR="009C782C">
        <w:rPr>
          <w:rFonts w:ascii="Calibri" w:hAnsi="Calibri" w:cs="Calibri"/>
        </w:rPr>
        <w:t>:</w:t>
      </w:r>
      <w:r w:rsidR="00FD29CE" w:rsidRPr="00FD29CE">
        <w:rPr>
          <w:rFonts w:ascii="Calibri" w:hAnsi="Calibri" w:cs="Calibri"/>
        </w:rPr>
        <w:tab/>
      </w:r>
    </w:p>
    <w:p w14:paraId="51DB333C" w14:textId="77777777" w:rsidR="00131F93" w:rsidRDefault="00131F93" w:rsidP="00131F93">
      <w:pPr>
        <w:autoSpaceDE w:val="0"/>
        <w:autoSpaceDN w:val="0"/>
        <w:adjustRightInd w:val="0"/>
        <w:spacing w:after="120" w:line="276" w:lineRule="auto"/>
        <w:rPr>
          <w:rFonts w:ascii="Calibri" w:hAnsi="Calibri" w:cs="Calibri"/>
        </w:rPr>
      </w:pPr>
      <w:r>
        <w:rPr>
          <w:rFonts w:ascii="Calibri" w:hAnsi="Calibri" w:cs="Calibri"/>
        </w:rPr>
        <w:t xml:space="preserve">Było: </w:t>
      </w:r>
      <w:r w:rsidRPr="00131F93">
        <w:rPr>
          <w:rFonts w:ascii="Calibri" w:hAnsi="Calibri" w:cs="Calibri"/>
        </w:rPr>
        <w:t>kolejne transze dofinansowania są przekazywane po:</w:t>
      </w:r>
    </w:p>
    <w:p w14:paraId="61496321" w14:textId="77777777" w:rsidR="00131F93" w:rsidRDefault="00131F93" w:rsidP="001123A2">
      <w:pPr>
        <w:numPr>
          <w:ilvl w:val="2"/>
          <w:numId w:val="14"/>
        </w:numPr>
        <w:autoSpaceDE w:val="0"/>
        <w:autoSpaceDN w:val="0"/>
        <w:adjustRightInd w:val="0"/>
        <w:spacing w:after="120" w:line="276" w:lineRule="auto"/>
        <w:rPr>
          <w:rFonts w:ascii="Calibri" w:hAnsi="Calibri" w:cs="Calibri"/>
        </w:rPr>
      </w:pPr>
      <w:r w:rsidRPr="00131F93">
        <w:rPr>
          <w:rFonts w:ascii="Calibri" w:hAnsi="Calibri" w:cs="Calibri"/>
        </w:rPr>
        <w:t>złożeniu i zweryfikowaniu wniosku o płatność, w którym Beneficjent oświadczył, zgodnie z § 12 ust. 3, że wydatkował co najmniej 70% łącznej kwoty otrzymanych transz dofinansowania oraz przedłożył wyciągi bankowe potwierdzające wydatkowanie co najmniej 70% łącznej kwoty otrzymanych transz dofinansowania</w:t>
      </w:r>
    </w:p>
    <w:p w14:paraId="576CDD20" w14:textId="77777777" w:rsidR="00131F93" w:rsidRDefault="00B454DF" w:rsidP="00B454DF">
      <w:pPr>
        <w:autoSpaceDE w:val="0"/>
        <w:autoSpaceDN w:val="0"/>
        <w:adjustRightInd w:val="0"/>
        <w:spacing w:after="120" w:line="276" w:lineRule="auto"/>
        <w:rPr>
          <w:rFonts w:ascii="Calibri" w:hAnsi="Calibri" w:cs="Calibri"/>
        </w:rPr>
      </w:pPr>
      <w:r>
        <w:rPr>
          <w:rFonts w:ascii="Calibri" w:hAnsi="Calibri" w:cs="Calibri"/>
        </w:rPr>
        <w:t xml:space="preserve">oraz </w:t>
      </w:r>
    </w:p>
    <w:p w14:paraId="066C034C" w14:textId="77777777" w:rsidR="00B454DF" w:rsidRPr="00131F93" w:rsidRDefault="00B454DF" w:rsidP="001123A2">
      <w:pPr>
        <w:numPr>
          <w:ilvl w:val="2"/>
          <w:numId w:val="14"/>
        </w:numPr>
        <w:autoSpaceDE w:val="0"/>
        <w:autoSpaceDN w:val="0"/>
        <w:adjustRightInd w:val="0"/>
        <w:spacing w:after="120" w:line="276" w:lineRule="auto"/>
        <w:rPr>
          <w:rFonts w:ascii="Calibri" w:hAnsi="Calibri" w:cs="Calibri"/>
        </w:rPr>
      </w:pPr>
      <w:r>
        <w:rPr>
          <w:rFonts w:ascii="Calibri" w:hAnsi="Calibri" w:cs="Calibri"/>
        </w:rPr>
        <w:t>zatwierdzeniu</w:t>
      </w:r>
      <w:r w:rsidRPr="00B454DF">
        <w:t xml:space="preserve"> </w:t>
      </w:r>
      <w:r w:rsidRPr="00B454DF">
        <w:rPr>
          <w:rFonts w:ascii="Calibri" w:hAnsi="Calibri" w:cs="Calibri"/>
        </w:rPr>
        <w:t xml:space="preserve">przez Instytucję Pośredniczącą wniosków o płatność złożonych za wcześniejsze okresy rozliczeniowe niż wniosek, o którym mowa w lit. a, zgodnie </w:t>
      </w:r>
      <w:r>
        <w:rPr>
          <w:rFonts w:ascii="Calibri" w:hAnsi="Calibri" w:cs="Calibri"/>
        </w:rPr>
        <w:br/>
      </w:r>
      <w:r w:rsidRPr="00B454DF">
        <w:rPr>
          <w:rFonts w:ascii="Calibri" w:hAnsi="Calibri" w:cs="Calibri"/>
        </w:rPr>
        <w:t xml:space="preserve">z § 13 ust. </w:t>
      </w:r>
      <w:r>
        <w:rPr>
          <w:rFonts w:ascii="Calibri" w:hAnsi="Calibri" w:cs="Calibri"/>
        </w:rPr>
        <w:t>7</w:t>
      </w:r>
      <w:r w:rsidRPr="00B454DF">
        <w:rPr>
          <w:rFonts w:ascii="Calibri" w:hAnsi="Calibri" w:cs="Calibri"/>
        </w:rPr>
        <w:t>.</w:t>
      </w:r>
      <w:r>
        <w:rPr>
          <w:rFonts w:ascii="Calibri" w:hAnsi="Calibri" w:cs="Calibri"/>
        </w:rPr>
        <w:t xml:space="preserve"> </w:t>
      </w:r>
    </w:p>
    <w:p w14:paraId="78C738F2" w14:textId="77777777" w:rsidR="00131F93" w:rsidRDefault="00131F93" w:rsidP="009C782C">
      <w:pPr>
        <w:autoSpaceDE w:val="0"/>
        <w:autoSpaceDN w:val="0"/>
        <w:adjustRightInd w:val="0"/>
        <w:spacing w:after="120" w:line="276" w:lineRule="auto"/>
        <w:contextualSpacing/>
        <w:rPr>
          <w:rFonts w:ascii="Calibri" w:hAnsi="Calibri" w:cs="Calibri"/>
        </w:rPr>
      </w:pPr>
    </w:p>
    <w:p w14:paraId="0DE0A0EA" w14:textId="77777777" w:rsidR="009C782C" w:rsidRPr="009C782C" w:rsidRDefault="00131F93" w:rsidP="009C782C">
      <w:pPr>
        <w:autoSpaceDE w:val="0"/>
        <w:autoSpaceDN w:val="0"/>
        <w:adjustRightInd w:val="0"/>
        <w:spacing w:after="120" w:line="276" w:lineRule="auto"/>
        <w:contextualSpacing/>
        <w:rPr>
          <w:rFonts w:ascii="Calibri" w:hAnsi="Calibri" w:cs="Calibri"/>
        </w:rPr>
      </w:pPr>
      <w:r>
        <w:rPr>
          <w:rFonts w:ascii="Calibri" w:hAnsi="Calibri" w:cs="Calibri"/>
        </w:rPr>
        <w:t xml:space="preserve">Jest: </w:t>
      </w:r>
      <w:r w:rsidR="009C782C" w:rsidRPr="009C782C">
        <w:rPr>
          <w:rFonts w:ascii="Calibri" w:hAnsi="Calibri" w:cs="Calibri"/>
        </w:rPr>
        <w:t>kolejne transze dofinansowania są przekazywane po:</w:t>
      </w:r>
    </w:p>
    <w:p w14:paraId="7D89F45D" w14:textId="77777777" w:rsidR="009C782C" w:rsidRPr="009C782C" w:rsidRDefault="009C782C" w:rsidP="001123A2">
      <w:pPr>
        <w:numPr>
          <w:ilvl w:val="2"/>
          <w:numId w:val="11"/>
        </w:numPr>
        <w:autoSpaceDE w:val="0"/>
        <w:autoSpaceDN w:val="0"/>
        <w:adjustRightInd w:val="0"/>
        <w:spacing w:after="120" w:line="276" w:lineRule="auto"/>
        <w:contextualSpacing/>
        <w:rPr>
          <w:rFonts w:ascii="Calibri" w:hAnsi="Calibri" w:cs="Calibri"/>
        </w:rPr>
      </w:pPr>
      <w:r w:rsidRPr="009C782C">
        <w:rPr>
          <w:rFonts w:ascii="Calibri" w:hAnsi="Calibri" w:cs="Calibri"/>
        </w:rPr>
        <w:t xml:space="preserve">złożeniu wniosku o płatność i zweryfikowaniu, że złożony wniosek o płatność potwierdza wydatkowanie co najmniej 70 % łącznej kwoty transz dofinansowania otrzymanych na dzień zatwierdzenia wniosku lub odsyłania wniosku do poprawy </w:t>
      </w:r>
      <w:r w:rsidR="00B454DF">
        <w:rPr>
          <w:rFonts w:ascii="Calibri" w:hAnsi="Calibri" w:cs="Calibri"/>
        </w:rPr>
        <w:br/>
      </w:r>
      <w:r w:rsidRPr="009C782C">
        <w:rPr>
          <w:rFonts w:ascii="Calibri" w:hAnsi="Calibri" w:cs="Calibri"/>
        </w:rPr>
        <w:t xml:space="preserve">(w przypadku odsyłania wniosku do poprawy wydatki w wysokości 70 % nie wymagają składania przez beneficjenta dalszych wyjaśnień) </w:t>
      </w:r>
    </w:p>
    <w:p w14:paraId="30709F4E" w14:textId="77777777" w:rsidR="009C782C" w:rsidRPr="009C782C" w:rsidRDefault="009C782C" w:rsidP="009C782C">
      <w:pPr>
        <w:autoSpaceDE w:val="0"/>
        <w:autoSpaceDN w:val="0"/>
        <w:adjustRightInd w:val="0"/>
        <w:spacing w:after="120" w:line="276" w:lineRule="auto"/>
        <w:ind w:left="284" w:hanging="294"/>
        <w:contextualSpacing/>
        <w:rPr>
          <w:rFonts w:ascii="Calibri" w:hAnsi="Calibri" w:cs="Calibri"/>
        </w:rPr>
      </w:pPr>
      <w:r w:rsidRPr="009C782C">
        <w:rPr>
          <w:rFonts w:ascii="Calibri" w:hAnsi="Calibri" w:cs="Calibri"/>
        </w:rPr>
        <w:t>oraz</w:t>
      </w:r>
    </w:p>
    <w:p w14:paraId="6B9C2F34" w14:textId="77777777" w:rsidR="00AE0F25" w:rsidRPr="005E53B3" w:rsidRDefault="009C782C" w:rsidP="001123A2">
      <w:pPr>
        <w:numPr>
          <w:ilvl w:val="2"/>
          <w:numId w:val="11"/>
        </w:numPr>
        <w:tabs>
          <w:tab w:val="clear" w:pos="680"/>
        </w:tabs>
        <w:autoSpaceDE w:val="0"/>
        <w:autoSpaceDN w:val="0"/>
        <w:adjustRightInd w:val="0"/>
        <w:spacing w:after="120" w:line="276" w:lineRule="auto"/>
        <w:contextualSpacing/>
        <w:rPr>
          <w:rFonts w:ascii="Calibri" w:hAnsi="Calibri" w:cs="Calibri"/>
        </w:rPr>
      </w:pPr>
      <w:r w:rsidRPr="009C782C">
        <w:rPr>
          <w:rFonts w:ascii="Calibri" w:hAnsi="Calibri" w:cs="Calibri"/>
        </w:rPr>
        <w:lastRenderedPageBreak/>
        <w:t xml:space="preserve">zatwierdzeniu przez Instytucję Pośredniczącą wniosków o płatność złożonych za wcześniejsze okresy rozliczeniowe niż wniosek, o którym mowa w lit. a, zgodnie </w:t>
      </w:r>
      <w:r w:rsidR="00B454DF">
        <w:rPr>
          <w:rFonts w:ascii="Calibri" w:hAnsi="Calibri" w:cs="Calibri"/>
        </w:rPr>
        <w:br/>
      </w:r>
      <w:r w:rsidRPr="009C782C">
        <w:rPr>
          <w:rFonts w:ascii="Calibri" w:hAnsi="Calibri" w:cs="Calibri"/>
        </w:rPr>
        <w:t xml:space="preserve">z § 13 ust. </w:t>
      </w:r>
      <w:r w:rsidRPr="009C782C">
        <w:rPr>
          <w:rFonts w:ascii="Calibri" w:hAnsi="Calibri" w:cs="Calibri"/>
          <w:u w:val="single"/>
        </w:rPr>
        <w:t>5</w:t>
      </w:r>
      <w:r w:rsidRPr="009C782C">
        <w:rPr>
          <w:rFonts w:ascii="Calibri" w:hAnsi="Calibri" w:cs="Calibri"/>
        </w:rPr>
        <w:t>.</w:t>
      </w:r>
    </w:p>
    <w:p w14:paraId="61CBBCC0" w14:textId="77777777" w:rsidR="003269AA" w:rsidRPr="00AE0F25" w:rsidRDefault="003269AA" w:rsidP="00BA17A1">
      <w:pPr>
        <w:autoSpaceDE w:val="0"/>
        <w:autoSpaceDN w:val="0"/>
        <w:adjustRightInd w:val="0"/>
        <w:spacing w:after="120" w:line="276" w:lineRule="auto"/>
        <w:ind w:left="284" w:hanging="294"/>
        <w:contextualSpacing/>
        <w:rPr>
          <w:rFonts w:ascii="Calibri" w:hAnsi="Calibri" w:cs="Calibri"/>
        </w:rPr>
      </w:pPr>
    </w:p>
    <w:p w14:paraId="6014EA17" w14:textId="77777777" w:rsidR="0086056D" w:rsidRDefault="0086056D" w:rsidP="005F3C63">
      <w:pPr>
        <w:autoSpaceDE w:val="0"/>
        <w:autoSpaceDN w:val="0"/>
        <w:adjustRightInd w:val="0"/>
        <w:spacing w:after="120" w:line="276" w:lineRule="auto"/>
        <w:contextualSpacing/>
        <w:rPr>
          <w:rFonts w:ascii="Calibri" w:hAnsi="Calibri" w:cs="Calibri"/>
          <w:color w:val="00B0F0"/>
        </w:rPr>
      </w:pPr>
    </w:p>
    <w:p w14:paraId="1D65541E" w14:textId="77777777" w:rsidR="000B088F" w:rsidRDefault="00524AC1" w:rsidP="006B5685">
      <w:pPr>
        <w:autoSpaceDE w:val="0"/>
        <w:autoSpaceDN w:val="0"/>
        <w:adjustRightInd w:val="0"/>
        <w:spacing w:after="120" w:line="276" w:lineRule="auto"/>
        <w:rPr>
          <w:rFonts w:ascii="Calibri" w:hAnsi="Calibri" w:cs="Calibri"/>
        </w:rPr>
      </w:pPr>
      <w:r>
        <w:rPr>
          <w:rFonts w:ascii="Calibri" w:hAnsi="Calibri" w:cs="Calibri"/>
        </w:rPr>
        <w:t>Ust</w:t>
      </w:r>
      <w:r w:rsidR="000B088F">
        <w:rPr>
          <w:rFonts w:ascii="Calibri" w:hAnsi="Calibri" w:cs="Calibri"/>
        </w:rPr>
        <w:t>.</w:t>
      </w:r>
      <w:r>
        <w:rPr>
          <w:rFonts w:ascii="Calibri" w:hAnsi="Calibri" w:cs="Calibri"/>
        </w:rPr>
        <w:t xml:space="preserve"> </w:t>
      </w:r>
      <w:r w:rsidR="000B088F">
        <w:rPr>
          <w:rFonts w:ascii="Calibri" w:hAnsi="Calibri" w:cs="Calibri"/>
        </w:rPr>
        <w:t>3:</w:t>
      </w:r>
    </w:p>
    <w:p w14:paraId="5358BB9E" w14:textId="77777777" w:rsidR="006B5685" w:rsidRDefault="006B5685" w:rsidP="006B5685">
      <w:pPr>
        <w:autoSpaceDE w:val="0"/>
        <w:autoSpaceDN w:val="0"/>
        <w:adjustRightInd w:val="0"/>
        <w:spacing w:after="120" w:line="276" w:lineRule="auto"/>
        <w:rPr>
          <w:rFonts w:ascii="Calibri" w:hAnsi="Calibri" w:cs="Calibri"/>
        </w:rPr>
      </w:pPr>
      <w:r>
        <w:rPr>
          <w:rFonts w:ascii="Calibri" w:hAnsi="Calibri" w:cs="Calibri"/>
        </w:rPr>
        <w:t xml:space="preserve">Było: </w:t>
      </w:r>
      <w:r w:rsidRPr="000B088F">
        <w:rPr>
          <w:rFonts w:ascii="Calibri" w:hAnsi="Calibri" w:cs="Calibri"/>
        </w:rPr>
        <w:t xml:space="preserve">Jednocześnie Instytucja Pośrednicząca zobowiązuje się do przekazania środków dotacji celowej, o których mowa w § 2 ust. 5 pkt 1 litera b na rachunek bankowy </w:t>
      </w:r>
      <w:r w:rsidRPr="006B5685">
        <w:rPr>
          <w:rFonts w:ascii="Calibri" w:hAnsi="Calibri" w:cs="Calibri"/>
        </w:rPr>
        <w:t>Beneficjenta</w:t>
      </w:r>
      <w:r>
        <w:rPr>
          <w:rFonts w:ascii="Calibri" w:hAnsi="Calibri" w:cs="Calibri"/>
        </w:rPr>
        <w:t xml:space="preserve"> </w:t>
      </w:r>
      <w:r w:rsidRPr="000B088F">
        <w:rPr>
          <w:rFonts w:ascii="Calibri" w:hAnsi="Calibri" w:cs="Calibri"/>
        </w:rPr>
        <w:t>na  podstawie dyspozycji przelewu środków z rachunku bankowego Instytucji</w:t>
      </w:r>
      <w:r>
        <w:rPr>
          <w:rFonts w:ascii="Calibri" w:hAnsi="Calibri" w:cs="Calibri"/>
        </w:rPr>
        <w:t xml:space="preserve"> </w:t>
      </w:r>
      <w:r w:rsidRPr="000B088F">
        <w:rPr>
          <w:rFonts w:ascii="Calibri" w:hAnsi="Calibri" w:cs="Calibri"/>
        </w:rPr>
        <w:t>Pośredniczącej.</w:t>
      </w:r>
    </w:p>
    <w:p w14:paraId="0E22897F" w14:textId="77777777" w:rsidR="000B088F" w:rsidRDefault="006B5685" w:rsidP="006B5685">
      <w:pPr>
        <w:adjustRightInd w:val="0"/>
        <w:spacing w:after="120" w:line="276" w:lineRule="auto"/>
        <w:rPr>
          <w:rFonts w:ascii="Calibri" w:hAnsi="Calibri" w:cs="Calibri"/>
        </w:rPr>
      </w:pPr>
      <w:r>
        <w:rPr>
          <w:rFonts w:ascii="Calibri" w:hAnsi="Calibri" w:cs="Calibri"/>
        </w:rPr>
        <w:t xml:space="preserve">Jest: </w:t>
      </w:r>
      <w:r w:rsidR="000B088F" w:rsidRPr="000B088F">
        <w:rPr>
          <w:rFonts w:ascii="Calibri" w:hAnsi="Calibri" w:cs="Calibri"/>
        </w:rPr>
        <w:t xml:space="preserve">Jednocześnie Instytucja Pośrednicząca zobowiązuje się do przekazania środków dotacji celowej, o których mowa w § 2 ust. 5 pkt 1 litera b na rachunek bankowy </w:t>
      </w:r>
      <w:r w:rsidR="000B088F" w:rsidRPr="000B088F">
        <w:rPr>
          <w:rFonts w:ascii="Calibri" w:hAnsi="Calibri" w:cs="Calibri"/>
          <w:u w:val="single"/>
        </w:rPr>
        <w:t>wskazany przez Beneficjenta w § 10 ust. 4</w:t>
      </w:r>
      <w:r w:rsidR="000B088F" w:rsidRPr="000B088F">
        <w:rPr>
          <w:rFonts w:ascii="Calibri" w:hAnsi="Calibri" w:cs="Calibri"/>
        </w:rPr>
        <w:t>,</w:t>
      </w:r>
      <w:r w:rsidR="000B088F">
        <w:rPr>
          <w:rFonts w:ascii="Calibri" w:hAnsi="Calibri" w:cs="Calibri"/>
        </w:rPr>
        <w:t xml:space="preserve"> </w:t>
      </w:r>
      <w:r w:rsidR="000B088F" w:rsidRPr="000B088F">
        <w:rPr>
          <w:rFonts w:ascii="Calibri" w:hAnsi="Calibri" w:cs="Calibri"/>
        </w:rPr>
        <w:t>na  podstawie dyspozycji przelewu środków z rachunku bankowego Instytucji</w:t>
      </w:r>
      <w:r w:rsidR="000B088F">
        <w:rPr>
          <w:rFonts w:ascii="Calibri" w:hAnsi="Calibri" w:cs="Calibri"/>
        </w:rPr>
        <w:t xml:space="preserve"> </w:t>
      </w:r>
      <w:r w:rsidR="000B088F" w:rsidRPr="000B088F">
        <w:rPr>
          <w:rFonts w:ascii="Calibri" w:hAnsi="Calibri" w:cs="Calibri"/>
        </w:rPr>
        <w:t>Pośredniczącej.</w:t>
      </w:r>
    </w:p>
    <w:p w14:paraId="78CD278B" w14:textId="77777777" w:rsidR="00932D64" w:rsidRDefault="00932D64" w:rsidP="000B088F">
      <w:pPr>
        <w:adjustRightInd w:val="0"/>
        <w:spacing w:after="120"/>
        <w:contextualSpacing/>
        <w:rPr>
          <w:rFonts w:ascii="Calibri" w:hAnsi="Calibri" w:cs="Calibri"/>
        </w:rPr>
      </w:pPr>
    </w:p>
    <w:p w14:paraId="5E019298" w14:textId="1536F7CD" w:rsidR="0086056D" w:rsidRDefault="00932D64" w:rsidP="000B088F">
      <w:pPr>
        <w:adjustRightInd w:val="0"/>
        <w:spacing w:after="120"/>
        <w:contextualSpacing/>
        <w:rPr>
          <w:rFonts w:ascii="Calibri" w:hAnsi="Calibri" w:cs="Calibri"/>
        </w:rPr>
      </w:pPr>
      <w:r>
        <w:rPr>
          <w:rFonts w:ascii="Calibri" w:hAnsi="Calibri" w:cs="Calibri"/>
        </w:rPr>
        <w:t>Ust. 4:</w:t>
      </w:r>
    </w:p>
    <w:p w14:paraId="7D61B9AA" w14:textId="77777777" w:rsidR="0086056D" w:rsidRDefault="0086056D" w:rsidP="000B088F">
      <w:pPr>
        <w:adjustRightInd w:val="0"/>
        <w:spacing w:after="120"/>
        <w:contextualSpacing/>
        <w:rPr>
          <w:rFonts w:ascii="Calibri" w:hAnsi="Calibri" w:cs="Calibri"/>
        </w:rPr>
      </w:pPr>
    </w:p>
    <w:p w14:paraId="7DE30D88" w14:textId="1BAB49B2" w:rsidR="00932D64" w:rsidRPr="00932D64" w:rsidRDefault="00932D64" w:rsidP="00932D64">
      <w:pPr>
        <w:adjustRightInd w:val="0"/>
        <w:spacing w:after="120" w:line="276" w:lineRule="auto"/>
        <w:contextualSpacing/>
        <w:rPr>
          <w:rFonts w:ascii="Calibri" w:hAnsi="Calibri" w:cs="Calibri"/>
        </w:rPr>
      </w:pPr>
      <w:r>
        <w:rPr>
          <w:rFonts w:ascii="Calibri" w:hAnsi="Calibri" w:cs="Calibri"/>
        </w:rPr>
        <w:t>Było</w:t>
      </w:r>
      <w:r w:rsidRPr="00932D64">
        <w:rPr>
          <w:rFonts w:ascii="Calibri" w:hAnsi="Calibri" w:cs="Calibri"/>
        </w:rPr>
        <w:t>: Warunkiem przekazania Beneficjentowi transz dofinansowania jest:</w:t>
      </w:r>
    </w:p>
    <w:p w14:paraId="0A8B07E1" w14:textId="77777777" w:rsidR="00932D64" w:rsidRPr="00932D64" w:rsidRDefault="00932D64" w:rsidP="00932D64">
      <w:pPr>
        <w:numPr>
          <w:ilvl w:val="1"/>
          <w:numId w:val="32"/>
        </w:numPr>
        <w:adjustRightInd w:val="0"/>
        <w:spacing w:after="120" w:line="276" w:lineRule="auto"/>
        <w:contextualSpacing/>
        <w:rPr>
          <w:rFonts w:ascii="Calibri" w:hAnsi="Calibri" w:cs="Calibri"/>
        </w:rPr>
      </w:pPr>
      <w:r w:rsidRPr="00932D64">
        <w:rPr>
          <w:rFonts w:ascii="Calibri" w:hAnsi="Calibri" w:cs="Calibri"/>
        </w:rPr>
        <w:t>dostępność środków europejskich w limicie określonym przez ministra właściwego ds. rozwoju regionalnego,</w:t>
      </w:r>
    </w:p>
    <w:p w14:paraId="12BA04C1" w14:textId="77777777" w:rsidR="00932D64" w:rsidRPr="00932D64" w:rsidRDefault="00932D64" w:rsidP="00932D64">
      <w:pPr>
        <w:numPr>
          <w:ilvl w:val="1"/>
          <w:numId w:val="32"/>
        </w:numPr>
        <w:adjustRightInd w:val="0"/>
        <w:spacing w:after="120" w:line="276" w:lineRule="auto"/>
        <w:contextualSpacing/>
        <w:rPr>
          <w:rFonts w:ascii="Calibri" w:hAnsi="Calibri" w:cs="Calibri"/>
        </w:rPr>
      </w:pPr>
      <w:r w:rsidRPr="00932D64">
        <w:rPr>
          <w:rFonts w:ascii="Calibri" w:hAnsi="Calibri" w:cs="Calibri"/>
        </w:rPr>
        <w:t>dostępność środków dotacji celowej na rachunku Instytucji Pośredniczącej.</w:t>
      </w:r>
    </w:p>
    <w:p w14:paraId="21EEBB1D" w14:textId="77777777" w:rsidR="00932D64" w:rsidRDefault="00932D64" w:rsidP="00932D64">
      <w:pPr>
        <w:adjustRightInd w:val="0"/>
        <w:spacing w:after="120" w:line="276" w:lineRule="auto"/>
        <w:contextualSpacing/>
        <w:rPr>
          <w:rFonts w:ascii="Calibri" w:hAnsi="Calibri" w:cs="Calibri"/>
        </w:rPr>
      </w:pPr>
    </w:p>
    <w:p w14:paraId="7480AA0F" w14:textId="77777777" w:rsidR="00932D64" w:rsidRPr="00932D64" w:rsidRDefault="00932D64" w:rsidP="00932D64">
      <w:pPr>
        <w:adjustRightInd w:val="0"/>
        <w:spacing w:after="120" w:line="276" w:lineRule="auto"/>
        <w:contextualSpacing/>
        <w:rPr>
          <w:rFonts w:ascii="Calibri" w:hAnsi="Calibri" w:cs="Calibri"/>
        </w:rPr>
      </w:pPr>
      <w:bookmarkStart w:id="11" w:name="_Hlk185509023"/>
      <w:r>
        <w:rPr>
          <w:rFonts w:ascii="Calibri" w:hAnsi="Calibri" w:cs="Calibri"/>
        </w:rPr>
        <w:t xml:space="preserve">Jest: </w:t>
      </w:r>
      <w:r w:rsidRPr="00932D64">
        <w:rPr>
          <w:rFonts w:ascii="Calibri" w:hAnsi="Calibri" w:cs="Calibri"/>
        </w:rPr>
        <w:t>Warunkiem przekazania Beneficjentowi transz dofinansowania jest:</w:t>
      </w:r>
    </w:p>
    <w:p w14:paraId="0708FCDC" w14:textId="77777777" w:rsidR="00932D64" w:rsidRPr="00932D64" w:rsidRDefault="00932D64" w:rsidP="00932D64">
      <w:pPr>
        <w:numPr>
          <w:ilvl w:val="1"/>
          <w:numId w:val="33"/>
        </w:numPr>
        <w:adjustRightInd w:val="0"/>
        <w:spacing w:after="120" w:line="276" w:lineRule="auto"/>
        <w:contextualSpacing/>
        <w:rPr>
          <w:rFonts w:ascii="Calibri" w:hAnsi="Calibri" w:cs="Calibri"/>
        </w:rPr>
      </w:pPr>
      <w:r w:rsidRPr="00932D64">
        <w:rPr>
          <w:rFonts w:ascii="Calibri" w:hAnsi="Calibri" w:cs="Calibri"/>
        </w:rPr>
        <w:t>dostępność środków europejskich w limicie określonym przez ministra właściwego ds. rozwoju regionalnego,</w:t>
      </w:r>
    </w:p>
    <w:p w14:paraId="7ED93DB0" w14:textId="52F399AA" w:rsidR="00932D64" w:rsidRPr="00932D64" w:rsidRDefault="00932D64" w:rsidP="00932D64">
      <w:pPr>
        <w:numPr>
          <w:ilvl w:val="1"/>
          <w:numId w:val="33"/>
        </w:numPr>
        <w:adjustRightInd w:val="0"/>
        <w:spacing w:after="120" w:line="276" w:lineRule="auto"/>
        <w:contextualSpacing/>
        <w:rPr>
          <w:rFonts w:ascii="Calibri" w:hAnsi="Calibri" w:cs="Calibri"/>
        </w:rPr>
      </w:pPr>
      <w:r w:rsidRPr="00932D64">
        <w:rPr>
          <w:rFonts w:ascii="Calibri" w:hAnsi="Calibri" w:cs="Calibri"/>
        </w:rPr>
        <w:t xml:space="preserve">dostępność środków dotacji celowej na rachunku </w:t>
      </w:r>
      <w:r w:rsidRPr="00932D64">
        <w:rPr>
          <w:rFonts w:ascii="Calibri" w:hAnsi="Calibri" w:cs="Calibri"/>
          <w:u w:val="single"/>
        </w:rPr>
        <w:t>bankowym</w:t>
      </w:r>
      <w:r>
        <w:rPr>
          <w:rFonts w:ascii="Calibri" w:hAnsi="Calibri" w:cs="Calibri"/>
        </w:rPr>
        <w:t xml:space="preserve"> </w:t>
      </w:r>
      <w:r w:rsidRPr="00932D64">
        <w:rPr>
          <w:rFonts w:ascii="Calibri" w:hAnsi="Calibri" w:cs="Calibri"/>
        </w:rPr>
        <w:t>Instytucji Pośredniczącej.</w:t>
      </w:r>
    </w:p>
    <w:bookmarkEnd w:id="11"/>
    <w:p w14:paraId="61CE5087" w14:textId="6F208ADC" w:rsidR="00932D64" w:rsidRDefault="00932D64" w:rsidP="000B088F">
      <w:pPr>
        <w:adjustRightInd w:val="0"/>
        <w:spacing w:after="120"/>
        <w:contextualSpacing/>
        <w:rPr>
          <w:rFonts w:ascii="Calibri" w:hAnsi="Calibri" w:cs="Calibri"/>
        </w:rPr>
      </w:pPr>
    </w:p>
    <w:p w14:paraId="2CF54FBB" w14:textId="77777777" w:rsidR="00932D64" w:rsidRDefault="00932D64" w:rsidP="000B088F">
      <w:pPr>
        <w:adjustRightInd w:val="0"/>
        <w:spacing w:after="120"/>
        <w:contextualSpacing/>
        <w:rPr>
          <w:rFonts w:ascii="Calibri" w:hAnsi="Calibri" w:cs="Calibri"/>
        </w:rPr>
      </w:pPr>
    </w:p>
    <w:p w14:paraId="291CB6E7" w14:textId="77777777" w:rsidR="007B35D5" w:rsidRDefault="007B35D5" w:rsidP="0066620F">
      <w:pPr>
        <w:adjustRightInd w:val="0"/>
        <w:spacing w:after="120"/>
        <w:rPr>
          <w:rFonts w:ascii="Calibri" w:hAnsi="Calibri" w:cs="Calibri"/>
        </w:rPr>
      </w:pPr>
      <w:r>
        <w:rPr>
          <w:rFonts w:ascii="Calibri" w:hAnsi="Calibri" w:cs="Calibri"/>
        </w:rPr>
        <w:t>Ust. 6:</w:t>
      </w:r>
    </w:p>
    <w:p w14:paraId="4DA19768" w14:textId="77777777" w:rsidR="0066620F" w:rsidRDefault="0066620F" w:rsidP="0066620F">
      <w:pPr>
        <w:adjustRightInd w:val="0"/>
        <w:spacing w:after="120" w:line="276" w:lineRule="auto"/>
        <w:rPr>
          <w:rFonts w:ascii="Calibri" w:hAnsi="Calibri" w:cs="Calibri"/>
        </w:rPr>
      </w:pPr>
      <w:r>
        <w:rPr>
          <w:rFonts w:ascii="Calibri" w:hAnsi="Calibri" w:cs="Calibri"/>
        </w:rPr>
        <w:t xml:space="preserve">Było: </w:t>
      </w:r>
      <w:r w:rsidRPr="0066620F">
        <w:rPr>
          <w:rFonts w:ascii="Calibri" w:hAnsi="Calibri" w:cs="Calibri"/>
        </w:rPr>
        <w:t>Instytucja Pośrednicząca może zawiesić wypłatę transzy dofinansowania, w przypadkach określonych w § 26. Instytucja Pośrednicząca informuje Beneficjenta, z wykorzystaniem CST2021 lub pisemnie, jeżeli z powodów technicznych nie będzie to możliwe za</w:t>
      </w:r>
      <w:r>
        <w:rPr>
          <w:rFonts w:ascii="Calibri" w:hAnsi="Calibri" w:cs="Calibri"/>
        </w:rPr>
        <w:t xml:space="preserve"> </w:t>
      </w:r>
      <w:r w:rsidRPr="0066620F">
        <w:rPr>
          <w:rFonts w:ascii="Calibri" w:hAnsi="Calibri" w:cs="Calibri"/>
        </w:rPr>
        <w:t>pośrednictwem CST2021, o zawieszeniu wypłaty transzy dofinansowania i jego przyczynach.</w:t>
      </w:r>
    </w:p>
    <w:p w14:paraId="4B3A424E" w14:textId="77777777" w:rsidR="007B35D5" w:rsidRDefault="0066620F" w:rsidP="0066620F">
      <w:pPr>
        <w:pStyle w:val="Akapitzlist"/>
        <w:widowControl w:val="0"/>
        <w:tabs>
          <w:tab w:val="left" w:pos="479"/>
        </w:tabs>
        <w:autoSpaceDE w:val="0"/>
        <w:autoSpaceDN w:val="0"/>
        <w:spacing w:before="119" w:line="276" w:lineRule="auto"/>
        <w:ind w:left="0" w:right="226"/>
        <w:rPr>
          <w:rFonts w:ascii="Calibri" w:hAnsi="Calibri" w:cs="Calibri"/>
        </w:rPr>
      </w:pPr>
      <w:r>
        <w:rPr>
          <w:rFonts w:ascii="Calibri" w:hAnsi="Calibri" w:cs="Calibri"/>
        </w:rPr>
        <w:t xml:space="preserve">Jest: </w:t>
      </w:r>
      <w:r w:rsidR="007B35D5" w:rsidRPr="009B627B">
        <w:rPr>
          <w:rFonts w:ascii="Calibri" w:hAnsi="Calibri" w:cs="Calibri"/>
        </w:rPr>
        <w:t xml:space="preserve">Instytucja Pośrednicząca może zawiesić wypłatę transzy dofinansowania, </w:t>
      </w:r>
      <w:r>
        <w:rPr>
          <w:rFonts w:ascii="Calibri" w:hAnsi="Calibri" w:cs="Calibri"/>
        </w:rPr>
        <w:br/>
      </w:r>
      <w:r w:rsidR="007B35D5" w:rsidRPr="009B627B">
        <w:rPr>
          <w:rFonts w:ascii="Calibri" w:hAnsi="Calibri" w:cs="Calibri"/>
        </w:rPr>
        <w:t>w</w:t>
      </w:r>
      <w:r>
        <w:rPr>
          <w:rFonts w:ascii="Calibri" w:hAnsi="Calibri" w:cs="Calibri"/>
        </w:rPr>
        <w:t xml:space="preserve"> </w:t>
      </w:r>
      <w:r w:rsidR="007B35D5" w:rsidRPr="009B627B">
        <w:rPr>
          <w:rFonts w:ascii="Calibri" w:hAnsi="Calibri" w:cs="Calibri"/>
        </w:rPr>
        <w:t>przypadkach</w:t>
      </w:r>
      <w:r>
        <w:rPr>
          <w:rFonts w:ascii="Calibri" w:hAnsi="Calibri" w:cs="Calibri"/>
        </w:rPr>
        <w:t xml:space="preserve"> </w:t>
      </w:r>
      <w:r w:rsidR="007B35D5" w:rsidRPr="009B627B">
        <w:rPr>
          <w:rFonts w:ascii="Calibri" w:hAnsi="Calibri" w:cs="Calibri"/>
          <w:spacing w:val="-52"/>
        </w:rPr>
        <w:t xml:space="preserve"> </w:t>
      </w:r>
      <w:r w:rsidR="007B35D5" w:rsidRPr="009B627B">
        <w:rPr>
          <w:rFonts w:ascii="Calibri" w:hAnsi="Calibri" w:cs="Calibri"/>
        </w:rPr>
        <w:t xml:space="preserve">określonych w § </w:t>
      </w:r>
      <w:r w:rsidR="007B35D5" w:rsidRPr="009B627B">
        <w:rPr>
          <w:rFonts w:ascii="Calibri" w:hAnsi="Calibri" w:cs="Calibri"/>
          <w:u w:val="single"/>
        </w:rPr>
        <w:t>27</w:t>
      </w:r>
      <w:r w:rsidR="007B35D5" w:rsidRPr="009B627B">
        <w:rPr>
          <w:rFonts w:ascii="Calibri" w:hAnsi="Calibri" w:cs="Calibri"/>
        </w:rPr>
        <w:t xml:space="preserve">. Instytucja Pośrednicząca informuje Beneficjenta, </w:t>
      </w:r>
      <w:r>
        <w:rPr>
          <w:rFonts w:ascii="Calibri" w:hAnsi="Calibri" w:cs="Calibri"/>
        </w:rPr>
        <w:br/>
      </w:r>
      <w:r w:rsidR="007B35D5" w:rsidRPr="009B627B">
        <w:rPr>
          <w:rFonts w:ascii="Calibri" w:hAnsi="Calibri" w:cs="Calibri"/>
        </w:rPr>
        <w:t>z wykorzystaniem</w:t>
      </w:r>
      <w:r w:rsidR="007B35D5" w:rsidRPr="009B627B">
        <w:rPr>
          <w:rFonts w:ascii="Calibri" w:hAnsi="Calibri" w:cs="Calibri"/>
          <w:spacing w:val="1"/>
        </w:rPr>
        <w:t xml:space="preserve"> </w:t>
      </w:r>
      <w:r w:rsidR="007B35D5" w:rsidRPr="009B627B">
        <w:rPr>
          <w:rFonts w:ascii="Calibri" w:hAnsi="Calibri" w:cs="Calibri"/>
        </w:rPr>
        <w:t>CST2021</w:t>
      </w:r>
      <w:r w:rsidR="007B35D5" w:rsidRPr="009B627B">
        <w:rPr>
          <w:rFonts w:ascii="Calibri" w:hAnsi="Calibri" w:cs="Calibri"/>
          <w:spacing w:val="-3"/>
        </w:rPr>
        <w:t xml:space="preserve"> </w:t>
      </w:r>
      <w:r w:rsidR="007B35D5" w:rsidRPr="009B627B">
        <w:rPr>
          <w:rFonts w:ascii="Calibri" w:hAnsi="Calibri" w:cs="Calibri"/>
        </w:rPr>
        <w:t>lub pisemnie,</w:t>
      </w:r>
      <w:r w:rsidR="007B35D5" w:rsidRPr="009B627B">
        <w:rPr>
          <w:rFonts w:ascii="Calibri" w:hAnsi="Calibri" w:cs="Calibri"/>
          <w:spacing w:val="-1"/>
        </w:rPr>
        <w:t xml:space="preserve"> </w:t>
      </w:r>
      <w:r w:rsidR="007B35D5" w:rsidRPr="009B627B">
        <w:rPr>
          <w:rFonts w:ascii="Calibri" w:hAnsi="Calibri" w:cs="Calibri"/>
        </w:rPr>
        <w:t>jeżeli</w:t>
      </w:r>
      <w:r w:rsidR="007B35D5" w:rsidRPr="009B627B">
        <w:rPr>
          <w:rFonts w:ascii="Calibri" w:hAnsi="Calibri" w:cs="Calibri"/>
          <w:spacing w:val="-2"/>
        </w:rPr>
        <w:t xml:space="preserve"> </w:t>
      </w:r>
      <w:r w:rsidR="007B35D5" w:rsidRPr="009B627B">
        <w:rPr>
          <w:rFonts w:ascii="Calibri" w:hAnsi="Calibri" w:cs="Calibri"/>
        </w:rPr>
        <w:t>z</w:t>
      </w:r>
      <w:r w:rsidR="007B35D5" w:rsidRPr="009B627B">
        <w:rPr>
          <w:rFonts w:ascii="Calibri" w:hAnsi="Calibri" w:cs="Calibri"/>
          <w:spacing w:val="-2"/>
        </w:rPr>
        <w:t xml:space="preserve"> </w:t>
      </w:r>
      <w:r w:rsidR="007B35D5" w:rsidRPr="009B627B">
        <w:rPr>
          <w:rFonts w:ascii="Calibri" w:hAnsi="Calibri" w:cs="Calibri"/>
        </w:rPr>
        <w:t>powodów</w:t>
      </w:r>
      <w:r w:rsidR="007B35D5" w:rsidRPr="009B627B">
        <w:rPr>
          <w:rFonts w:ascii="Calibri" w:hAnsi="Calibri" w:cs="Calibri"/>
          <w:spacing w:val="-4"/>
        </w:rPr>
        <w:t xml:space="preserve"> </w:t>
      </w:r>
      <w:r w:rsidR="007B35D5" w:rsidRPr="009B627B">
        <w:rPr>
          <w:rFonts w:ascii="Calibri" w:hAnsi="Calibri" w:cs="Calibri"/>
        </w:rPr>
        <w:t>technicznych nie</w:t>
      </w:r>
      <w:r w:rsidR="007B35D5" w:rsidRPr="009B627B">
        <w:rPr>
          <w:rFonts w:ascii="Calibri" w:hAnsi="Calibri" w:cs="Calibri"/>
          <w:spacing w:val="-3"/>
        </w:rPr>
        <w:t xml:space="preserve"> </w:t>
      </w:r>
      <w:r w:rsidR="007B35D5" w:rsidRPr="009B627B">
        <w:rPr>
          <w:rFonts w:ascii="Calibri" w:hAnsi="Calibri" w:cs="Calibri"/>
        </w:rPr>
        <w:t>będzie</w:t>
      </w:r>
      <w:r w:rsidR="007B35D5" w:rsidRPr="009B627B">
        <w:rPr>
          <w:rFonts w:ascii="Calibri" w:hAnsi="Calibri" w:cs="Calibri"/>
          <w:spacing w:val="-2"/>
        </w:rPr>
        <w:t xml:space="preserve"> </w:t>
      </w:r>
      <w:r w:rsidR="007B35D5" w:rsidRPr="009B627B">
        <w:rPr>
          <w:rFonts w:ascii="Calibri" w:hAnsi="Calibri" w:cs="Calibri"/>
        </w:rPr>
        <w:t>to możliwe za</w:t>
      </w:r>
      <w:r>
        <w:rPr>
          <w:rFonts w:ascii="Calibri" w:hAnsi="Calibri" w:cs="Calibri"/>
        </w:rPr>
        <w:t xml:space="preserve"> </w:t>
      </w:r>
      <w:r w:rsidR="007B35D5" w:rsidRPr="009B627B">
        <w:rPr>
          <w:rFonts w:ascii="Calibri" w:hAnsi="Calibri" w:cs="Calibri"/>
        </w:rPr>
        <w:t>pośrednictwem CST2021, o zawieszeniu wypłaty transzy dofinansowania i jego</w:t>
      </w:r>
      <w:r w:rsidR="007B35D5" w:rsidRPr="009B627B">
        <w:rPr>
          <w:rFonts w:ascii="Calibri" w:hAnsi="Calibri" w:cs="Calibri"/>
          <w:spacing w:val="-52"/>
        </w:rPr>
        <w:t xml:space="preserve"> </w:t>
      </w:r>
      <w:r w:rsidR="007B35D5" w:rsidRPr="009B627B">
        <w:rPr>
          <w:rFonts w:ascii="Calibri" w:hAnsi="Calibri" w:cs="Calibri"/>
        </w:rPr>
        <w:t>przyczynach.</w:t>
      </w:r>
    </w:p>
    <w:p w14:paraId="150E75CB" w14:textId="77777777" w:rsidR="00FA5CE2" w:rsidRDefault="00FA5CE2" w:rsidP="007B35D5">
      <w:pPr>
        <w:pStyle w:val="Tekstpodstawowy"/>
        <w:spacing w:before="2" w:line="268" w:lineRule="auto"/>
        <w:ind w:right="1162"/>
        <w:rPr>
          <w:rFonts w:ascii="Calibri" w:hAnsi="Calibri" w:cs="Calibri"/>
        </w:rPr>
      </w:pPr>
    </w:p>
    <w:p w14:paraId="66C99CD9" w14:textId="77777777" w:rsidR="00FA5CE2" w:rsidRDefault="00FA5CE2" w:rsidP="0066620F">
      <w:pPr>
        <w:pStyle w:val="Tekstpodstawowy"/>
        <w:spacing w:before="2" w:line="269" w:lineRule="auto"/>
        <w:ind w:right="1162"/>
        <w:rPr>
          <w:rFonts w:ascii="Calibri" w:hAnsi="Calibri" w:cs="Calibri"/>
        </w:rPr>
      </w:pPr>
      <w:r>
        <w:rPr>
          <w:rFonts w:ascii="Calibri" w:hAnsi="Calibri" w:cs="Calibri"/>
        </w:rPr>
        <w:t>Ust. 7:</w:t>
      </w:r>
    </w:p>
    <w:p w14:paraId="5F932232" w14:textId="77777777" w:rsidR="0066620F" w:rsidRPr="0066620F" w:rsidRDefault="0066620F" w:rsidP="0066620F">
      <w:pPr>
        <w:pStyle w:val="Tekstpodstawowy"/>
        <w:spacing w:before="2" w:line="269" w:lineRule="auto"/>
        <w:ind w:right="1162"/>
        <w:rPr>
          <w:rFonts w:ascii="Calibri" w:hAnsi="Calibri" w:cs="Calibri"/>
          <w:sz w:val="10"/>
        </w:rPr>
      </w:pPr>
    </w:p>
    <w:p w14:paraId="2A93D18D" w14:textId="77777777" w:rsidR="0066620F" w:rsidRDefault="0066620F" w:rsidP="0066620F">
      <w:pPr>
        <w:pStyle w:val="Tekstpodstawowy"/>
        <w:spacing w:before="2" w:line="269" w:lineRule="auto"/>
        <w:ind w:right="-30"/>
        <w:jc w:val="left"/>
        <w:rPr>
          <w:rFonts w:ascii="Calibri" w:hAnsi="Calibri" w:cs="Calibri"/>
        </w:rPr>
      </w:pPr>
      <w:r>
        <w:rPr>
          <w:rFonts w:ascii="Calibri" w:hAnsi="Calibri" w:cs="Calibri"/>
        </w:rPr>
        <w:t xml:space="preserve">Było: </w:t>
      </w:r>
      <w:r w:rsidRPr="0066620F">
        <w:rPr>
          <w:rFonts w:ascii="Calibri" w:hAnsi="Calibri" w:cs="Calibri"/>
          <w:lang w:val="pl-PL"/>
        </w:rPr>
        <w:t>Instytucja Pośrednicząca nie ponosi odpowiedzialności za szkody</w:t>
      </w:r>
      <w:r>
        <w:rPr>
          <w:rFonts w:ascii="Calibri" w:hAnsi="Calibri" w:cs="Calibri"/>
          <w:lang w:val="pl-PL"/>
        </w:rPr>
        <w:t xml:space="preserve"> </w:t>
      </w:r>
      <w:r w:rsidRPr="0066620F">
        <w:rPr>
          <w:rFonts w:ascii="Calibri" w:hAnsi="Calibri" w:cs="Calibri"/>
          <w:lang w:val="pl-PL"/>
        </w:rPr>
        <w:t xml:space="preserve">wyrządzone wskutek zawieszenia płatności spowodowanych okolicznościami, o których mowa w ust. </w:t>
      </w:r>
      <w:r>
        <w:rPr>
          <w:rFonts w:ascii="Calibri" w:hAnsi="Calibri" w:cs="Calibri"/>
          <w:lang w:val="pl-PL"/>
        </w:rPr>
        <w:t>5</w:t>
      </w:r>
      <w:r w:rsidRPr="0066620F">
        <w:rPr>
          <w:rFonts w:ascii="Calibri" w:hAnsi="Calibri" w:cs="Calibri"/>
          <w:lang w:val="pl-PL"/>
        </w:rPr>
        <w:t>.</w:t>
      </w:r>
    </w:p>
    <w:p w14:paraId="03DACB98" w14:textId="77777777" w:rsidR="0066620F" w:rsidRPr="0066620F" w:rsidRDefault="0066620F" w:rsidP="0066620F">
      <w:pPr>
        <w:pStyle w:val="Tekstpodstawowy"/>
        <w:spacing w:before="2" w:line="269" w:lineRule="auto"/>
        <w:ind w:right="1162"/>
        <w:rPr>
          <w:rFonts w:ascii="Calibri" w:hAnsi="Calibri" w:cs="Calibri"/>
          <w:sz w:val="10"/>
        </w:rPr>
      </w:pPr>
    </w:p>
    <w:p w14:paraId="7BC130A0" w14:textId="77777777" w:rsidR="00FA5CE2" w:rsidRPr="009B627B" w:rsidRDefault="0066620F" w:rsidP="0066620F">
      <w:pPr>
        <w:pStyle w:val="Tekstpodstawowy"/>
        <w:spacing w:before="2" w:line="269" w:lineRule="auto"/>
        <w:ind w:right="1162"/>
        <w:rPr>
          <w:rFonts w:ascii="Calibri" w:hAnsi="Calibri" w:cs="Calibri"/>
        </w:rPr>
      </w:pPr>
      <w:r>
        <w:rPr>
          <w:rFonts w:ascii="Calibri" w:hAnsi="Calibri" w:cs="Calibri"/>
          <w:szCs w:val="24"/>
        </w:rPr>
        <w:lastRenderedPageBreak/>
        <w:t xml:space="preserve">Jest: </w:t>
      </w:r>
      <w:r w:rsidR="00FA5CE2" w:rsidRPr="00FA5CE2">
        <w:rPr>
          <w:rFonts w:ascii="Calibri" w:hAnsi="Calibri" w:cs="Calibri"/>
          <w:szCs w:val="24"/>
        </w:rPr>
        <w:t xml:space="preserve">Instytucja Pośrednicząca nie ponosi odpowiedzialności za szkody wyrządzone wskutek zawieszenia płatności spowodowanych okolicznościami, o których mowa w ust. </w:t>
      </w:r>
      <w:r w:rsidR="00FA5CE2" w:rsidRPr="00A13A4D">
        <w:rPr>
          <w:rFonts w:ascii="Calibri" w:hAnsi="Calibri" w:cs="Calibri"/>
          <w:szCs w:val="24"/>
          <w:u w:val="single"/>
        </w:rPr>
        <w:t>6</w:t>
      </w:r>
      <w:r w:rsidR="00FA5CE2">
        <w:rPr>
          <w:rFonts w:ascii="Calibri" w:hAnsi="Calibri" w:cs="Calibri"/>
          <w:szCs w:val="24"/>
        </w:rPr>
        <w:t>.</w:t>
      </w:r>
    </w:p>
    <w:p w14:paraId="72CBA542" w14:textId="77777777" w:rsidR="003D4F83" w:rsidRDefault="003D4F83" w:rsidP="00A1448F">
      <w:pPr>
        <w:autoSpaceDE w:val="0"/>
        <w:autoSpaceDN w:val="0"/>
        <w:adjustRightInd w:val="0"/>
        <w:spacing w:after="120" w:line="276" w:lineRule="auto"/>
        <w:contextualSpacing/>
        <w:rPr>
          <w:rFonts w:ascii="Calibri" w:hAnsi="Calibri" w:cs="Calibri"/>
          <w:b/>
        </w:rPr>
      </w:pPr>
    </w:p>
    <w:p w14:paraId="098FC752" w14:textId="77777777" w:rsidR="00BA17A1" w:rsidRDefault="00BA17A1" w:rsidP="00A1448F">
      <w:pPr>
        <w:autoSpaceDE w:val="0"/>
        <w:autoSpaceDN w:val="0"/>
        <w:adjustRightInd w:val="0"/>
        <w:spacing w:after="120" w:line="276" w:lineRule="auto"/>
        <w:contextualSpacing/>
        <w:rPr>
          <w:rFonts w:ascii="Calibri" w:hAnsi="Calibri" w:cs="Calibri"/>
        </w:rPr>
      </w:pPr>
    </w:p>
    <w:p w14:paraId="6BDE4F75" w14:textId="77777777" w:rsidR="002C31D6" w:rsidRDefault="001D5016" w:rsidP="001D5016">
      <w:pPr>
        <w:autoSpaceDE w:val="0"/>
        <w:autoSpaceDN w:val="0"/>
        <w:adjustRightInd w:val="0"/>
        <w:spacing w:after="120" w:line="276" w:lineRule="auto"/>
        <w:contextualSpacing/>
        <w:rPr>
          <w:rFonts w:ascii="Calibri" w:hAnsi="Calibri" w:cs="Calibri"/>
          <w:b/>
        </w:rPr>
      </w:pPr>
      <w:r w:rsidRPr="001D5016">
        <w:rPr>
          <w:rFonts w:ascii="Calibri" w:hAnsi="Calibri" w:cs="Calibri"/>
          <w:b/>
        </w:rPr>
        <w:t>§ 12.</w:t>
      </w:r>
    </w:p>
    <w:p w14:paraId="4A9B1DF6" w14:textId="77777777" w:rsidR="004E35FD" w:rsidRPr="004E35FD" w:rsidRDefault="004E35FD" w:rsidP="00665BFC">
      <w:pPr>
        <w:autoSpaceDE w:val="0"/>
        <w:autoSpaceDN w:val="0"/>
        <w:adjustRightInd w:val="0"/>
        <w:spacing w:after="120" w:line="276" w:lineRule="auto"/>
        <w:contextualSpacing/>
        <w:rPr>
          <w:rFonts w:ascii="Calibri" w:hAnsi="Calibri" w:cs="Calibri"/>
        </w:rPr>
      </w:pPr>
    </w:p>
    <w:p w14:paraId="3BD933EB" w14:textId="77777777" w:rsidR="0071056E" w:rsidRDefault="002F5330" w:rsidP="00A13A4D">
      <w:pPr>
        <w:autoSpaceDE w:val="0"/>
        <w:autoSpaceDN w:val="0"/>
        <w:adjustRightInd w:val="0"/>
        <w:spacing w:after="120" w:line="276" w:lineRule="auto"/>
        <w:rPr>
          <w:rFonts w:ascii="Calibri" w:hAnsi="Calibri" w:cs="Calibri"/>
        </w:rPr>
      </w:pPr>
      <w:r>
        <w:rPr>
          <w:rFonts w:ascii="Calibri" w:hAnsi="Calibri" w:cs="Calibri"/>
        </w:rPr>
        <w:t>Ust</w:t>
      </w:r>
      <w:r w:rsidR="0071056E">
        <w:rPr>
          <w:rFonts w:ascii="Calibri" w:hAnsi="Calibri" w:cs="Calibri"/>
        </w:rPr>
        <w:t>.</w:t>
      </w:r>
      <w:r>
        <w:rPr>
          <w:rFonts w:ascii="Calibri" w:hAnsi="Calibri" w:cs="Calibri"/>
        </w:rPr>
        <w:t xml:space="preserve"> </w:t>
      </w:r>
      <w:r w:rsidR="000E5F14">
        <w:rPr>
          <w:rFonts w:ascii="Calibri" w:hAnsi="Calibri" w:cs="Calibri"/>
        </w:rPr>
        <w:t>1</w:t>
      </w:r>
      <w:r w:rsidR="0071056E">
        <w:rPr>
          <w:rFonts w:ascii="Calibri" w:hAnsi="Calibri" w:cs="Calibri"/>
        </w:rPr>
        <w:t>1:</w:t>
      </w:r>
    </w:p>
    <w:p w14:paraId="16A99823" w14:textId="77777777" w:rsidR="00A13A4D" w:rsidRDefault="00A13A4D" w:rsidP="00A13A4D">
      <w:pPr>
        <w:autoSpaceDE w:val="0"/>
        <w:autoSpaceDN w:val="0"/>
        <w:adjustRightInd w:val="0"/>
        <w:spacing w:after="120" w:line="276" w:lineRule="auto"/>
        <w:rPr>
          <w:rFonts w:ascii="Calibri" w:hAnsi="Calibri" w:cs="Calibri"/>
        </w:rPr>
      </w:pPr>
      <w:r>
        <w:rPr>
          <w:rFonts w:ascii="Calibri" w:hAnsi="Calibri" w:cs="Calibri"/>
        </w:rPr>
        <w:t xml:space="preserve">Było: </w:t>
      </w:r>
      <w:r w:rsidRPr="00A13A4D">
        <w:rPr>
          <w:rFonts w:ascii="Calibri" w:hAnsi="Calibri" w:cs="Calibri"/>
        </w:rPr>
        <w:t>W przypadku niedokonania zwrotu dofinansowania w części ze środków europejskich, zgodnie z ust. 9, stosuje się § 16. W przypadku niedokonania zwrotu w części z dotacji celowej, zgodnie z ust. 9, Instytucja Pośrednicząca wydaje decyzje o zwrocie środków na podstawie art. 169 ust. 6 ustawy z dnia 27 sierpnia 2009 r. o finansach publicznych, zwanej dalej „</w:t>
      </w:r>
      <w:proofErr w:type="spellStart"/>
      <w:r w:rsidRPr="00A13A4D">
        <w:rPr>
          <w:rFonts w:ascii="Calibri" w:hAnsi="Calibri" w:cs="Calibri"/>
        </w:rPr>
        <w:t>Ufp</w:t>
      </w:r>
      <w:proofErr w:type="spellEnd"/>
      <w:r w:rsidRPr="00A13A4D">
        <w:rPr>
          <w:rFonts w:ascii="Calibri" w:hAnsi="Calibri" w:cs="Calibri"/>
        </w:rPr>
        <w:t>”.</w:t>
      </w:r>
    </w:p>
    <w:p w14:paraId="033E416C" w14:textId="77777777" w:rsidR="0071056E" w:rsidRPr="0071056E" w:rsidRDefault="00A13A4D" w:rsidP="00A13A4D">
      <w:pPr>
        <w:autoSpaceDE w:val="0"/>
        <w:autoSpaceDN w:val="0"/>
        <w:adjustRightInd w:val="0"/>
        <w:spacing w:after="120" w:line="276" w:lineRule="auto"/>
        <w:rPr>
          <w:rFonts w:ascii="Calibri" w:hAnsi="Calibri" w:cs="Calibri"/>
        </w:rPr>
      </w:pPr>
      <w:r>
        <w:rPr>
          <w:rFonts w:ascii="Calibri" w:hAnsi="Calibri" w:cs="Calibri"/>
        </w:rPr>
        <w:t xml:space="preserve">Jest: </w:t>
      </w:r>
      <w:bookmarkStart w:id="12" w:name="_Hlk184632547"/>
      <w:r w:rsidR="0071056E" w:rsidRPr="0071056E">
        <w:rPr>
          <w:rFonts w:ascii="Calibri" w:hAnsi="Calibri" w:cs="Calibri"/>
        </w:rPr>
        <w:t xml:space="preserve">W przypadku niedokonania zwrotu dofinansowania w części ze środków europejskich, zgodnie z ust. </w:t>
      </w:r>
      <w:r w:rsidR="0071056E" w:rsidRPr="0071056E">
        <w:rPr>
          <w:rFonts w:ascii="Calibri" w:hAnsi="Calibri" w:cs="Calibri"/>
          <w:u w:val="single"/>
        </w:rPr>
        <w:t>10</w:t>
      </w:r>
      <w:r w:rsidR="0071056E" w:rsidRPr="0071056E">
        <w:rPr>
          <w:rFonts w:ascii="Calibri" w:hAnsi="Calibri" w:cs="Calibri"/>
        </w:rPr>
        <w:t xml:space="preserve">, stosuje się § 16. W przypadku niedokonania zwrotu w części z dotacji celowej, zgodnie z ust. </w:t>
      </w:r>
      <w:r w:rsidR="0071056E" w:rsidRPr="0071056E">
        <w:rPr>
          <w:rFonts w:ascii="Calibri" w:hAnsi="Calibri" w:cs="Calibri"/>
          <w:u w:val="single"/>
        </w:rPr>
        <w:t>10</w:t>
      </w:r>
      <w:r w:rsidR="0071056E" w:rsidRPr="0071056E">
        <w:rPr>
          <w:rFonts w:ascii="Calibri" w:hAnsi="Calibri" w:cs="Calibri"/>
        </w:rPr>
        <w:t>, Instytucja Pośrednicząca wydaje decyzje o zwrocie środków na podstawie art. 169 ust. 6 ustawy z dnia 27 sierpnia 2009 r. o finansach publicznych, zwanej dalej „</w:t>
      </w:r>
      <w:proofErr w:type="spellStart"/>
      <w:r w:rsidR="0071056E" w:rsidRPr="0071056E">
        <w:rPr>
          <w:rFonts w:ascii="Calibri" w:hAnsi="Calibri" w:cs="Calibri"/>
        </w:rPr>
        <w:t>Ufp</w:t>
      </w:r>
      <w:proofErr w:type="spellEnd"/>
      <w:r w:rsidR="0071056E" w:rsidRPr="0071056E">
        <w:rPr>
          <w:rFonts w:ascii="Calibri" w:hAnsi="Calibri" w:cs="Calibri"/>
        </w:rPr>
        <w:t>”.</w:t>
      </w:r>
      <w:bookmarkEnd w:id="12"/>
    </w:p>
    <w:p w14:paraId="06608363" w14:textId="77777777" w:rsidR="004E35FD" w:rsidRDefault="004E35FD" w:rsidP="00665BFC">
      <w:pPr>
        <w:autoSpaceDE w:val="0"/>
        <w:autoSpaceDN w:val="0"/>
        <w:adjustRightInd w:val="0"/>
        <w:spacing w:after="120" w:line="276" w:lineRule="auto"/>
        <w:contextualSpacing/>
        <w:rPr>
          <w:rFonts w:ascii="Calibri" w:hAnsi="Calibri" w:cs="Calibri"/>
          <w:color w:val="FF0000"/>
        </w:rPr>
      </w:pPr>
    </w:p>
    <w:p w14:paraId="3F9D1474" w14:textId="77777777" w:rsidR="004E35FD" w:rsidRPr="004E35FD" w:rsidRDefault="004E35FD" w:rsidP="00665BFC">
      <w:pPr>
        <w:autoSpaceDE w:val="0"/>
        <w:autoSpaceDN w:val="0"/>
        <w:adjustRightInd w:val="0"/>
        <w:spacing w:after="120" w:line="276" w:lineRule="auto"/>
        <w:contextualSpacing/>
        <w:rPr>
          <w:rFonts w:ascii="Calibri" w:hAnsi="Calibri" w:cs="Calibri"/>
          <w:b/>
        </w:rPr>
      </w:pPr>
      <w:r w:rsidRPr="004E35FD">
        <w:rPr>
          <w:rFonts w:ascii="Calibri" w:hAnsi="Calibri" w:cs="Calibri"/>
          <w:b/>
        </w:rPr>
        <w:t>§ 13.</w:t>
      </w:r>
    </w:p>
    <w:p w14:paraId="08268C69" w14:textId="77777777" w:rsidR="004E35FD" w:rsidRDefault="004E35FD" w:rsidP="00665BFC">
      <w:pPr>
        <w:autoSpaceDE w:val="0"/>
        <w:autoSpaceDN w:val="0"/>
        <w:adjustRightInd w:val="0"/>
        <w:spacing w:after="120" w:line="276" w:lineRule="auto"/>
        <w:contextualSpacing/>
        <w:rPr>
          <w:rFonts w:ascii="Calibri" w:hAnsi="Calibri" w:cs="Calibri"/>
          <w:color w:val="FF0000"/>
        </w:rPr>
      </w:pPr>
    </w:p>
    <w:p w14:paraId="49E56060" w14:textId="77777777" w:rsidR="00A13A4D" w:rsidRDefault="002F5330" w:rsidP="00A13A4D">
      <w:pPr>
        <w:autoSpaceDE w:val="0"/>
        <w:autoSpaceDN w:val="0"/>
        <w:adjustRightInd w:val="0"/>
        <w:spacing w:after="120" w:line="276" w:lineRule="auto"/>
        <w:rPr>
          <w:rFonts w:ascii="Calibri" w:hAnsi="Calibri" w:cs="Calibri"/>
        </w:rPr>
      </w:pPr>
      <w:r>
        <w:rPr>
          <w:rFonts w:ascii="Calibri" w:hAnsi="Calibri" w:cs="Calibri"/>
        </w:rPr>
        <w:t>Ust</w:t>
      </w:r>
      <w:r w:rsidR="00555352">
        <w:rPr>
          <w:rFonts w:ascii="Calibri" w:hAnsi="Calibri" w:cs="Calibri"/>
        </w:rPr>
        <w:t>.</w:t>
      </w:r>
      <w:r>
        <w:rPr>
          <w:rFonts w:ascii="Calibri" w:hAnsi="Calibri" w:cs="Calibri"/>
        </w:rPr>
        <w:t xml:space="preserve"> </w:t>
      </w:r>
      <w:r w:rsidR="00555352">
        <w:rPr>
          <w:rFonts w:ascii="Calibri" w:hAnsi="Calibri" w:cs="Calibri"/>
        </w:rPr>
        <w:t>11:</w:t>
      </w:r>
    </w:p>
    <w:p w14:paraId="7FAF209B" w14:textId="77777777" w:rsidR="00555352" w:rsidRPr="00555352" w:rsidRDefault="00A13A4D" w:rsidP="00A13A4D">
      <w:pPr>
        <w:autoSpaceDE w:val="0"/>
        <w:autoSpaceDN w:val="0"/>
        <w:adjustRightInd w:val="0"/>
        <w:spacing w:after="120" w:line="276" w:lineRule="auto"/>
        <w:contextualSpacing/>
        <w:rPr>
          <w:rFonts w:ascii="Calibri" w:hAnsi="Calibri" w:cs="Calibri"/>
        </w:rPr>
      </w:pPr>
      <w:r>
        <w:rPr>
          <w:rFonts w:ascii="Calibri" w:hAnsi="Calibri" w:cs="Calibri"/>
        </w:rPr>
        <w:t xml:space="preserve">Było: </w:t>
      </w:r>
      <w:r w:rsidR="00555352" w:rsidRPr="00555352">
        <w:rPr>
          <w:rFonts w:ascii="Calibri" w:hAnsi="Calibri" w:cs="Calibri"/>
        </w:rPr>
        <w:t>Instytucja Pośrednicząca, w celu potwierdzenia prawidłowości i kwalifikowalności</w:t>
      </w:r>
    </w:p>
    <w:p w14:paraId="7C82E36D" w14:textId="77777777" w:rsidR="00555352" w:rsidRPr="00555352" w:rsidRDefault="00555352" w:rsidP="00A13A4D">
      <w:pPr>
        <w:autoSpaceDE w:val="0"/>
        <w:autoSpaceDN w:val="0"/>
        <w:adjustRightInd w:val="0"/>
        <w:spacing w:after="120" w:line="276" w:lineRule="auto"/>
        <w:contextualSpacing/>
        <w:rPr>
          <w:rFonts w:ascii="Calibri" w:hAnsi="Calibri" w:cs="Calibri"/>
        </w:rPr>
      </w:pPr>
      <w:r w:rsidRPr="00555352">
        <w:rPr>
          <w:rFonts w:ascii="Calibri" w:hAnsi="Calibri" w:cs="Calibri"/>
        </w:rPr>
        <w:t>poniesionych wydatków, w związku z podejrzeniem wystąpienia nadużycia finansowego</w:t>
      </w:r>
    </w:p>
    <w:p w14:paraId="445BB606" w14:textId="77777777" w:rsidR="00555352" w:rsidRPr="00555352" w:rsidRDefault="00555352" w:rsidP="00A13A4D">
      <w:pPr>
        <w:autoSpaceDE w:val="0"/>
        <w:autoSpaceDN w:val="0"/>
        <w:adjustRightInd w:val="0"/>
        <w:spacing w:after="120" w:line="276" w:lineRule="auto"/>
        <w:contextualSpacing/>
        <w:rPr>
          <w:rFonts w:ascii="Calibri" w:hAnsi="Calibri" w:cs="Calibri"/>
        </w:rPr>
      </w:pPr>
      <w:r w:rsidRPr="00555352">
        <w:rPr>
          <w:rFonts w:ascii="Calibri" w:hAnsi="Calibri" w:cs="Calibri"/>
        </w:rPr>
        <w:t>lub złożenia przez Beneficjenta niewystarczających wyjaśnień, może zwrócić się</w:t>
      </w:r>
    </w:p>
    <w:p w14:paraId="0D62CD8A" w14:textId="77777777" w:rsidR="00555352" w:rsidRPr="00555352" w:rsidRDefault="00555352" w:rsidP="00A13A4D">
      <w:pPr>
        <w:autoSpaceDE w:val="0"/>
        <w:autoSpaceDN w:val="0"/>
        <w:adjustRightInd w:val="0"/>
        <w:spacing w:after="120" w:line="276" w:lineRule="auto"/>
        <w:contextualSpacing/>
        <w:rPr>
          <w:rFonts w:ascii="Calibri" w:hAnsi="Calibri" w:cs="Calibri"/>
        </w:rPr>
      </w:pPr>
      <w:r w:rsidRPr="00555352">
        <w:rPr>
          <w:rFonts w:ascii="Calibri" w:hAnsi="Calibri" w:cs="Calibri"/>
        </w:rPr>
        <w:t>o złożenie wyjaśnień do innych niż Beneficjent podmiotów lub osób zaangażowanych</w:t>
      </w:r>
    </w:p>
    <w:p w14:paraId="2273D3F1" w14:textId="77777777" w:rsidR="00555352" w:rsidRPr="00555352" w:rsidRDefault="00555352" w:rsidP="00A13A4D">
      <w:pPr>
        <w:autoSpaceDE w:val="0"/>
        <w:autoSpaceDN w:val="0"/>
        <w:adjustRightInd w:val="0"/>
        <w:spacing w:after="120" w:line="276" w:lineRule="auto"/>
        <w:contextualSpacing/>
        <w:rPr>
          <w:rFonts w:ascii="Calibri" w:hAnsi="Calibri" w:cs="Calibri"/>
        </w:rPr>
      </w:pPr>
      <w:r w:rsidRPr="00555352">
        <w:rPr>
          <w:rFonts w:ascii="Calibri" w:hAnsi="Calibri" w:cs="Calibri"/>
        </w:rPr>
        <w:t xml:space="preserve">w realizację Projektu, w tym uczestników projektu, </w:t>
      </w:r>
      <w:proofErr w:type="spellStart"/>
      <w:r w:rsidRPr="00555352">
        <w:rPr>
          <w:rFonts w:ascii="Calibri" w:hAnsi="Calibri" w:cs="Calibri"/>
        </w:rPr>
        <w:t>grantobiorców</w:t>
      </w:r>
      <w:proofErr w:type="spellEnd"/>
      <w:r w:rsidRPr="00555352">
        <w:rPr>
          <w:rFonts w:ascii="Calibri" w:hAnsi="Calibri" w:cs="Calibri"/>
        </w:rPr>
        <w:t>, ostatecznych</w:t>
      </w:r>
    </w:p>
    <w:p w14:paraId="50968FDA" w14:textId="77777777" w:rsidR="00555352" w:rsidRPr="00555352" w:rsidRDefault="00555352" w:rsidP="00555352">
      <w:pPr>
        <w:autoSpaceDE w:val="0"/>
        <w:autoSpaceDN w:val="0"/>
        <w:adjustRightInd w:val="0"/>
        <w:spacing w:after="120" w:line="276" w:lineRule="auto"/>
        <w:contextualSpacing/>
        <w:rPr>
          <w:rFonts w:ascii="Calibri" w:hAnsi="Calibri" w:cs="Calibri"/>
        </w:rPr>
      </w:pPr>
      <w:r w:rsidRPr="00555352">
        <w:rPr>
          <w:rFonts w:ascii="Calibri" w:hAnsi="Calibri" w:cs="Calibri"/>
        </w:rPr>
        <w:t>odbiorców, wykonawców lub podwykonawców. Te podmioty lub te osoby są obowiązane</w:t>
      </w:r>
      <w:r>
        <w:rPr>
          <w:rFonts w:ascii="Calibri" w:hAnsi="Calibri" w:cs="Calibri"/>
        </w:rPr>
        <w:t xml:space="preserve"> </w:t>
      </w:r>
      <w:r w:rsidRPr="00555352">
        <w:rPr>
          <w:rFonts w:ascii="Calibri" w:hAnsi="Calibri" w:cs="Calibri"/>
        </w:rPr>
        <w:t>udzielić wyjaśnień lub udostępnić instytucji kontrolującej dokumenty dotyczące realizacji</w:t>
      </w:r>
    </w:p>
    <w:p w14:paraId="3B198D17" w14:textId="77777777" w:rsidR="00A13A4D" w:rsidRDefault="00555352" w:rsidP="00A13A4D">
      <w:pPr>
        <w:autoSpaceDE w:val="0"/>
        <w:autoSpaceDN w:val="0"/>
        <w:adjustRightInd w:val="0"/>
        <w:spacing w:after="120" w:line="276" w:lineRule="auto"/>
        <w:rPr>
          <w:rFonts w:ascii="Calibri" w:hAnsi="Calibri" w:cs="Calibri"/>
        </w:rPr>
      </w:pPr>
      <w:r w:rsidRPr="00555352">
        <w:rPr>
          <w:rFonts w:ascii="Calibri" w:hAnsi="Calibri" w:cs="Calibri"/>
        </w:rPr>
        <w:t>Projektu.</w:t>
      </w:r>
      <w:r>
        <w:rPr>
          <w:rFonts w:ascii="Calibri" w:hAnsi="Calibri" w:cs="Calibri"/>
        </w:rPr>
        <w:t xml:space="preserve"> </w:t>
      </w:r>
    </w:p>
    <w:p w14:paraId="5E467E99" w14:textId="77777777" w:rsidR="00E46E73" w:rsidRDefault="00A13A4D" w:rsidP="00A13A4D">
      <w:pPr>
        <w:autoSpaceDE w:val="0"/>
        <w:autoSpaceDN w:val="0"/>
        <w:adjustRightInd w:val="0"/>
        <w:spacing w:after="120" w:line="276" w:lineRule="auto"/>
        <w:rPr>
          <w:rFonts w:ascii="Calibri" w:hAnsi="Calibri" w:cs="Calibri"/>
        </w:rPr>
      </w:pPr>
      <w:r>
        <w:rPr>
          <w:rFonts w:ascii="Calibri" w:hAnsi="Calibri" w:cs="Calibri"/>
        </w:rPr>
        <w:t xml:space="preserve">Jest: </w:t>
      </w:r>
      <w:r w:rsidR="00555352" w:rsidRPr="00A13A4D">
        <w:rPr>
          <w:rFonts w:ascii="Calibri" w:hAnsi="Calibri" w:cs="Calibri"/>
        </w:rPr>
        <w:t>usunięto zapis</w:t>
      </w:r>
      <w:r w:rsidR="00555352">
        <w:rPr>
          <w:rFonts w:ascii="Calibri" w:hAnsi="Calibri" w:cs="Calibri"/>
        </w:rPr>
        <w:t>.</w:t>
      </w:r>
    </w:p>
    <w:p w14:paraId="6D31AF7F" w14:textId="77777777" w:rsidR="00932D64" w:rsidRDefault="00932D64" w:rsidP="00555352">
      <w:pPr>
        <w:autoSpaceDE w:val="0"/>
        <w:autoSpaceDN w:val="0"/>
        <w:adjustRightInd w:val="0"/>
        <w:spacing w:after="120" w:line="276" w:lineRule="auto"/>
        <w:contextualSpacing/>
        <w:rPr>
          <w:rFonts w:ascii="Calibri" w:hAnsi="Calibri" w:cs="Calibri"/>
        </w:rPr>
      </w:pPr>
    </w:p>
    <w:p w14:paraId="2D1A644B" w14:textId="77777777" w:rsidR="00932D64" w:rsidRDefault="00932D64" w:rsidP="00555352">
      <w:pPr>
        <w:autoSpaceDE w:val="0"/>
        <w:autoSpaceDN w:val="0"/>
        <w:adjustRightInd w:val="0"/>
        <w:spacing w:after="120" w:line="276" w:lineRule="auto"/>
        <w:contextualSpacing/>
        <w:rPr>
          <w:rFonts w:ascii="Calibri" w:hAnsi="Calibri" w:cs="Calibri"/>
        </w:rPr>
      </w:pPr>
    </w:p>
    <w:p w14:paraId="5DA2A4C0" w14:textId="77777777" w:rsidR="00734C1D" w:rsidRDefault="00734C1D" w:rsidP="00734C1D">
      <w:pPr>
        <w:autoSpaceDE w:val="0"/>
        <w:autoSpaceDN w:val="0"/>
        <w:adjustRightInd w:val="0"/>
        <w:spacing w:after="120" w:line="276" w:lineRule="auto"/>
        <w:contextualSpacing/>
        <w:rPr>
          <w:rFonts w:ascii="Calibri" w:hAnsi="Calibri" w:cs="Calibri"/>
          <w:b/>
        </w:rPr>
      </w:pPr>
      <w:r w:rsidRPr="00734C1D">
        <w:rPr>
          <w:rFonts w:ascii="Calibri" w:hAnsi="Calibri" w:cs="Calibri"/>
          <w:b/>
        </w:rPr>
        <w:t>§ 1</w:t>
      </w:r>
      <w:r>
        <w:rPr>
          <w:rFonts w:ascii="Calibri" w:hAnsi="Calibri" w:cs="Calibri"/>
          <w:b/>
        </w:rPr>
        <w:t>5</w:t>
      </w:r>
      <w:r w:rsidRPr="00734C1D">
        <w:rPr>
          <w:rFonts w:ascii="Calibri" w:hAnsi="Calibri" w:cs="Calibri"/>
          <w:b/>
        </w:rPr>
        <w:t>.</w:t>
      </w:r>
    </w:p>
    <w:p w14:paraId="439753BC" w14:textId="77777777" w:rsidR="00734C1D" w:rsidRDefault="00734C1D" w:rsidP="00734C1D">
      <w:pPr>
        <w:autoSpaceDE w:val="0"/>
        <w:autoSpaceDN w:val="0"/>
        <w:adjustRightInd w:val="0"/>
        <w:spacing w:after="120" w:line="276" w:lineRule="auto"/>
        <w:contextualSpacing/>
        <w:rPr>
          <w:rFonts w:ascii="Calibri" w:hAnsi="Calibri" w:cs="Calibri"/>
          <w:b/>
        </w:rPr>
      </w:pPr>
    </w:p>
    <w:p w14:paraId="1F74220C" w14:textId="77777777" w:rsidR="00734C1D" w:rsidRDefault="00734C1D" w:rsidP="00A13A4D">
      <w:pPr>
        <w:autoSpaceDE w:val="0"/>
        <w:autoSpaceDN w:val="0"/>
        <w:adjustRightInd w:val="0"/>
        <w:spacing w:after="120" w:line="276" w:lineRule="auto"/>
        <w:rPr>
          <w:rFonts w:ascii="Calibri" w:hAnsi="Calibri" w:cs="Calibri"/>
          <w:bCs/>
        </w:rPr>
      </w:pPr>
      <w:r w:rsidRPr="00734C1D">
        <w:rPr>
          <w:rFonts w:ascii="Calibri" w:hAnsi="Calibri" w:cs="Calibri"/>
          <w:bCs/>
        </w:rPr>
        <w:t>Ust. 1:</w:t>
      </w:r>
    </w:p>
    <w:p w14:paraId="454AFC87" w14:textId="77777777" w:rsidR="00A13A4D" w:rsidRDefault="00A13A4D" w:rsidP="00A13A4D">
      <w:pPr>
        <w:autoSpaceDE w:val="0"/>
        <w:autoSpaceDN w:val="0"/>
        <w:adjustRightInd w:val="0"/>
        <w:spacing w:after="120" w:line="276" w:lineRule="auto"/>
        <w:rPr>
          <w:rFonts w:ascii="Calibri" w:hAnsi="Calibri" w:cs="Calibri"/>
          <w:bCs/>
        </w:rPr>
      </w:pPr>
      <w:r>
        <w:rPr>
          <w:rFonts w:ascii="Calibri" w:hAnsi="Calibri" w:cs="Calibri"/>
          <w:bCs/>
        </w:rPr>
        <w:t xml:space="preserve">Było: </w:t>
      </w:r>
      <w:r w:rsidRPr="00A13A4D">
        <w:rPr>
          <w:rFonts w:ascii="Calibri" w:hAnsi="Calibri" w:cs="Calibri"/>
          <w:bCs/>
        </w:rPr>
        <w:t xml:space="preserve">W przypadku stwierdzenia w Projekcie nieprawidłowości, o której mowa w art. 2 pkt 31 Rozporządzenia ogólnego, dotyczącej zatwierdzonych wniosków o płatność, wartość Projektu, o której mowa w § 2 ust. 3, ulega pomniejszeniu o kwotę nieprawidłowości. Pomniejszeniu ulega także wartość dofinansowania, o której mowa w § 2 ust. 3 pkt 1 oraz wartość wkładu własnego, o którym mowa w § 2 ust. 3 pkt 2, w części w jakiej nieprawidłowość została </w:t>
      </w:r>
      <w:r w:rsidRPr="00A13A4D">
        <w:rPr>
          <w:rFonts w:ascii="Calibri" w:hAnsi="Calibri" w:cs="Calibri"/>
          <w:bCs/>
        </w:rPr>
        <w:lastRenderedPageBreak/>
        <w:t xml:space="preserve">sfinansowana z tych środków. Zmiany, o których mowa powyżej, nie wymagają formy aneksu do umowy. </w:t>
      </w:r>
    </w:p>
    <w:p w14:paraId="68C69C89" w14:textId="77777777" w:rsidR="00734C1D" w:rsidRPr="00734C1D" w:rsidRDefault="00A13A4D" w:rsidP="00A13A4D">
      <w:pPr>
        <w:autoSpaceDE w:val="0"/>
        <w:autoSpaceDN w:val="0"/>
        <w:adjustRightInd w:val="0"/>
        <w:spacing w:after="120" w:line="276" w:lineRule="auto"/>
        <w:rPr>
          <w:rFonts w:ascii="Calibri" w:hAnsi="Calibri" w:cs="Calibri"/>
          <w:bCs/>
        </w:rPr>
      </w:pPr>
      <w:r>
        <w:rPr>
          <w:rFonts w:ascii="Calibri" w:hAnsi="Calibri" w:cs="Calibri"/>
          <w:bCs/>
        </w:rPr>
        <w:t xml:space="preserve">Jest: </w:t>
      </w:r>
      <w:r w:rsidR="00734C1D" w:rsidRPr="00734C1D">
        <w:rPr>
          <w:rFonts w:ascii="Calibri" w:hAnsi="Calibri" w:cs="Calibri"/>
          <w:bCs/>
        </w:rPr>
        <w:t xml:space="preserve">W przypadku stwierdzenia w Projekcie nieprawidłowości, o której mowa w art. 2 pkt 31 Rozporządzenia ogólnego, dotyczącej zatwierdzonych wniosków o płatność, wartość Projektu, o której mowa w § 2 ust. </w:t>
      </w:r>
      <w:r w:rsidR="00734C1D" w:rsidRPr="00734C1D">
        <w:rPr>
          <w:rFonts w:ascii="Calibri" w:hAnsi="Calibri" w:cs="Calibri"/>
          <w:bCs/>
          <w:u w:val="single"/>
        </w:rPr>
        <w:t>5</w:t>
      </w:r>
      <w:r w:rsidR="00734C1D" w:rsidRPr="00734C1D">
        <w:rPr>
          <w:rFonts w:ascii="Calibri" w:hAnsi="Calibri" w:cs="Calibri"/>
          <w:bCs/>
        </w:rPr>
        <w:t xml:space="preserve">, ulega pomniejszeniu o kwotę nieprawidłowości. Pomniejszeniu ulega także wartość dofinansowania, o której mowa w § 2 ust. </w:t>
      </w:r>
      <w:r w:rsidR="00734C1D" w:rsidRPr="00734C1D">
        <w:rPr>
          <w:rFonts w:ascii="Calibri" w:hAnsi="Calibri" w:cs="Calibri"/>
          <w:bCs/>
          <w:u w:val="single"/>
        </w:rPr>
        <w:t>5</w:t>
      </w:r>
      <w:r w:rsidR="00734C1D" w:rsidRPr="00734C1D">
        <w:rPr>
          <w:rFonts w:ascii="Calibri" w:hAnsi="Calibri" w:cs="Calibri"/>
          <w:bCs/>
        </w:rPr>
        <w:t xml:space="preserve"> pkt 1 oraz wartość wkładu własnego, o którym mowa w § 2 ust. </w:t>
      </w:r>
      <w:r w:rsidR="00734C1D" w:rsidRPr="00734C1D">
        <w:rPr>
          <w:rFonts w:ascii="Calibri" w:hAnsi="Calibri" w:cs="Calibri"/>
          <w:bCs/>
          <w:u w:val="single"/>
        </w:rPr>
        <w:t>5</w:t>
      </w:r>
      <w:r w:rsidR="00734C1D" w:rsidRPr="00734C1D">
        <w:rPr>
          <w:rFonts w:ascii="Calibri" w:hAnsi="Calibri" w:cs="Calibri"/>
          <w:bCs/>
        </w:rPr>
        <w:t xml:space="preserve"> pkt 2, w części w jakiej nieprawidłowość została sfinansowana z tych środków. Zmiany, o których mowa powyżej, nie wymagają formy aneksu do umowy. </w:t>
      </w:r>
    </w:p>
    <w:p w14:paraId="26701747" w14:textId="77777777" w:rsidR="00811B6F" w:rsidRDefault="00811B6F" w:rsidP="00665BFC">
      <w:pPr>
        <w:autoSpaceDE w:val="0"/>
        <w:autoSpaceDN w:val="0"/>
        <w:adjustRightInd w:val="0"/>
        <w:spacing w:after="120" w:line="276" w:lineRule="auto"/>
        <w:contextualSpacing/>
        <w:rPr>
          <w:rFonts w:ascii="Calibri" w:hAnsi="Calibri" w:cs="Calibri"/>
          <w:bCs/>
        </w:rPr>
      </w:pPr>
    </w:p>
    <w:p w14:paraId="3539BAA9" w14:textId="77777777" w:rsidR="002A5365" w:rsidRDefault="002A5365" w:rsidP="00665BFC">
      <w:pPr>
        <w:autoSpaceDE w:val="0"/>
        <w:autoSpaceDN w:val="0"/>
        <w:adjustRightInd w:val="0"/>
        <w:spacing w:after="120" w:line="276" w:lineRule="auto"/>
        <w:contextualSpacing/>
        <w:rPr>
          <w:rFonts w:ascii="Calibri" w:hAnsi="Calibri" w:cs="Calibri"/>
          <w:b/>
        </w:rPr>
      </w:pPr>
    </w:p>
    <w:p w14:paraId="02BAC442" w14:textId="77777777" w:rsidR="00826D1D" w:rsidRPr="007C1F06" w:rsidRDefault="007C1F06" w:rsidP="00665BFC">
      <w:pPr>
        <w:autoSpaceDE w:val="0"/>
        <w:autoSpaceDN w:val="0"/>
        <w:adjustRightInd w:val="0"/>
        <w:spacing w:after="120" w:line="276" w:lineRule="auto"/>
        <w:contextualSpacing/>
        <w:rPr>
          <w:rFonts w:ascii="Calibri" w:hAnsi="Calibri" w:cs="Calibri"/>
          <w:b/>
        </w:rPr>
      </w:pPr>
      <w:r w:rsidRPr="007C1F06">
        <w:rPr>
          <w:rFonts w:ascii="Calibri" w:hAnsi="Calibri" w:cs="Calibri"/>
          <w:b/>
        </w:rPr>
        <w:t>§ 16.</w:t>
      </w:r>
    </w:p>
    <w:p w14:paraId="3BCB3E17" w14:textId="77777777" w:rsidR="00932D64" w:rsidRDefault="00932D64" w:rsidP="00665BFC">
      <w:pPr>
        <w:autoSpaceDE w:val="0"/>
        <w:autoSpaceDN w:val="0"/>
        <w:adjustRightInd w:val="0"/>
        <w:spacing w:after="120" w:line="276" w:lineRule="auto"/>
        <w:contextualSpacing/>
        <w:rPr>
          <w:rFonts w:ascii="Calibri" w:hAnsi="Calibri" w:cs="Calibri"/>
          <w:color w:val="FF0000"/>
        </w:rPr>
      </w:pPr>
    </w:p>
    <w:p w14:paraId="5207C9CE" w14:textId="6A375DFA" w:rsidR="007C1F06" w:rsidRPr="00932D64" w:rsidRDefault="00932D64" w:rsidP="00665BFC">
      <w:pPr>
        <w:autoSpaceDE w:val="0"/>
        <w:autoSpaceDN w:val="0"/>
        <w:adjustRightInd w:val="0"/>
        <w:spacing w:after="120" w:line="276" w:lineRule="auto"/>
        <w:contextualSpacing/>
        <w:rPr>
          <w:rFonts w:ascii="Calibri" w:hAnsi="Calibri" w:cs="Calibri"/>
        </w:rPr>
      </w:pPr>
      <w:r w:rsidRPr="00932D64">
        <w:rPr>
          <w:rFonts w:ascii="Calibri" w:hAnsi="Calibri" w:cs="Calibri"/>
        </w:rPr>
        <w:t>Ust. 1 pkt 3</w:t>
      </w:r>
      <w:r>
        <w:rPr>
          <w:rFonts w:ascii="Calibri" w:hAnsi="Calibri" w:cs="Calibri"/>
        </w:rPr>
        <w:t>:</w:t>
      </w:r>
    </w:p>
    <w:p w14:paraId="53960E39" w14:textId="77777777" w:rsidR="00932D64" w:rsidRDefault="00932D64" w:rsidP="00932D64">
      <w:pPr>
        <w:autoSpaceDE w:val="0"/>
        <w:autoSpaceDN w:val="0"/>
        <w:adjustRightInd w:val="0"/>
        <w:spacing w:after="120" w:line="276" w:lineRule="auto"/>
        <w:contextualSpacing/>
        <w:rPr>
          <w:rFonts w:ascii="Calibri" w:hAnsi="Calibri" w:cs="Calibri"/>
          <w:color w:val="FF0000"/>
        </w:rPr>
      </w:pPr>
    </w:p>
    <w:p w14:paraId="74BB7AFB" w14:textId="1002B994" w:rsidR="00932D64" w:rsidRDefault="00932D64" w:rsidP="00932D64">
      <w:pPr>
        <w:autoSpaceDE w:val="0"/>
        <w:autoSpaceDN w:val="0"/>
        <w:adjustRightInd w:val="0"/>
        <w:spacing w:after="120" w:line="276" w:lineRule="auto"/>
        <w:contextualSpacing/>
        <w:rPr>
          <w:rFonts w:ascii="Calibri" w:hAnsi="Calibri" w:cs="Calibri"/>
        </w:rPr>
      </w:pPr>
      <w:r w:rsidRPr="00932D64">
        <w:rPr>
          <w:rFonts w:ascii="Calibri" w:hAnsi="Calibri" w:cs="Calibri"/>
        </w:rPr>
        <w:t>Było: (…) Instytucja Pośrednicząca wzywa Beneficjenta do zwrotu całości lub części dofinansowania wraz z odsetkami w wysokości określonej jak dla zaległości podatkowych liczonymi od daty przekazania Beneficjentowi ostatniej transzy przed poniesieniem wydatków, które zostały uznane za nieprawidłowości do dnia obciążenia rachunku bankowego Beneficjenta kwotą zwrotu. W przypadku zaangażowania do realizacji Projektu środków własnych Beneficjenta, odsetki naliczane są od dnia transzy przekazanej po poniesieniu wydatku, który został uznany za nieprawidłowość.</w:t>
      </w:r>
    </w:p>
    <w:p w14:paraId="7BEB8740" w14:textId="77777777" w:rsidR="00932D64" w:rsidRPr="00932D64" w:rsidRDefault="00932D64" w:rsidP="00932D64">
      <w:pPr>
        <w:autoSpaceDE w:val="0"/>
        <w:autoSpaceDN w:val="0"/>
        <w:adjustRightInd w:val="0"/>
        <w:spacing w:after="120" w:line="276" w:lineRule="auto"/>
        <w:contextualSpacing/>
        <w:rPr>
          <w:rFonts w:ascii="Calibri" w:hAnsi="Calibri" w:cs="Calibri"/>
        </w:rPr>
      </w:pPr>
    </w:p>
    <w:p w14:paraId="5769F468" w14:textId="77777777" w:rsidR="00932D64" w:rsidRPr="00932D64" w:rsidRDefault="00932D64" w:rsidP="00932D64">
      <w:pPr>
        <w:autoSpaceDE w:val="0"/>
        <w:autoSpaceDN w:val="0"/>
        <w:adjustRightInd w:val="0"/>
        <w:spacing w:after="120" w:line="276" w:lineRule="auto"/>
        <w:contextualSpacing/>
        <w:rPr>
          <w:rFonts w:ascii="Calibri" w:hAnsi="Calibri" w:cs="Calibri"/>
        </w:rPr>
      </w:pPr>
      <w:r w:rsidRPr="00932D64">
        <w:rPr>
          <w:rFonts w:ascii="Calibri" w:hAnsi="Calibri" w:cs="Calibri"/>
        </w:rPr>
        <w:t xml:space="preserve">Jest: (…)Instytucja Pośrednicząca wzywa Beneficjenta do zwrotu całości lub części dofinansowania wraz z odsetkami w wysokości określonej jak dla zaległości podatkowych liczonymi od daty przekazania Beneficjentowi ostatniej transzy przed poniesieniem wydatków, które zostały uznane za nieprawidłowości do dnia obciążenia rachunku bankowego Beneficjenta kwotą zwrotu. W przypadku zaangażowania do realizacji Projektu środków własnych Beneficjenta, odsetki naliczane są od dnia </w:t>
      </w:r>
      <w:r w:rsidRPr="00932D64">
        <w:rPr>
          <w:rFonts w:ascii="Calibri" w:hAnsi="Calibri" w:cs="Calibri"/>
          <w:u w:val="single"/>
        </w:rPr>
        <w:t>wypłaty</w:t>
      </w:r>
      <w:r w:rsidRPr="00932D64">
        <w:rPr>
          <w:rFonts w:ascii="Calibri" w:hAnsi="Calibri" w:cs="Calibri"/>
        </w:rPr>
        <w:t xml:space="preserve"> transzy przekazanej po poniesieniu wydatku, który został uznany za nieprawidłowość.</w:t>
      </w:r>
    </w:p>
    <w:p w14:paraId="79D78446" w14:textId="77777777" w:rsidR="00932D64" w:rsidRDefault="00932D64" w:rsidP="00665BFC">
      <w:pPr>
        <w:autoSpaceDE w:val="0"/>
        <w:autoSpaceDN w:val="0"/>
        <w:adjustRightInd w:val="0"/>
        <w:spacing w:after="120" w:line="276" w:lineRule="auto"/>
        <w:contextualSpacing/>
        <w:rPr>
          <w:rFonts w:ascii="Calibri" w:hAnsi="Calibri" w:cs="Calibri"/>
          <w:color w:val="FF0000"/>
        </w:rPr>
      </w:pPr>
    </w:p>
    <w:p w14:paraId="51F1CDB6" w14:textId="77777777" w:rsidR="00932D64" w:rsidRDefault="00932D64" w:rsidP="00665BFC">
      <w:pPr>
        <w:autoSpaceDE w:val="0"/>
        <w:autoSpaceDN w:val="0"/>
        <w:adjustRightInd w:val="0"/>
        <w:spacing w:after="120" w:line="276" w:lineRule="auto"/>
        <w:contextualSpacing/>
        <w:rPr>
          <w:rFonts w:ascii="Calibri" w:hAnsi="Calibri" w:cs="Calibri"/>
          <w:color w:val="FF0000"/>
        </w:rPr>
      </w:pPr>
    </w:p>
    <w:p w14:paraId="0FD5B5AA" w14:textId="77777777" w:rsidR="0018359A" w:rsidRDefault="002F5330" w:rsidP="00791773">
      <w:pPr>
        <w:autoSpaceDE w:val="0"/>
        <w:autoSpaceDN w:val="0"/>
        <w:adjustRightInd w:val="0"/>
        <w:spacing w:after="120" w:line="276" w:lineRule="auto"/>
        <w:rPr>
          <w:rFonts w:ascii="Calibri" w:hAnsi="Calibri" w:cs="Calibri"/>
        </w:rPr>
      </w:pPr>
      <w:r>
        <w:rPr>
          <w:rFonts w:ascii="Calibri" w:hAnsi="Calibri" w:cs="Calibri"/>
        </w:rPr>
        <w:t>Ust</w:t>
      </w:r>
      <w:r w:rsidR="0018359A">
        <w:rPr>
          <w:rFonts w:ascii="Calibri" w:hAnsi="Calibri" w:cs="Calibri"/>
        </w:rPr>
        <w:t>.</w:t>
      </w:r>
      <w:r>
        <w:rPr>
          <w:rFonts w:ascii="Calibri" w:hAnsi="Calibri" w:cs="Calibri"/>
        </w:rPr>
        <w:t xml:space="preserve"> </w:t>
      </w:r>
      <w:r w:rsidR="0018359A">
        <w:rPr>
          <w:rFonts w:ascii="Calibri" w:hAnsi="Calibri" w:cs="Calibri"/>
        </w:rPr>
        <w:t>4:</w:t>
      </w:r>
      <w:r w:rsidR="006876ED">
        <w:rPr>
          <w:rFonts w:ascii="Calibri" w:hAnsi="Calibri" w:cs="Calibri"/>
        </w:rPr>
        <w:t xml:space="preserve"> </w:t>
      </w:r>
      <w:r w:rsidR="00BE6619">
        <w:rPr>
          <w:rFonts w:ascii="Calibri" w:hAnsi="Calibri" w:cs="Calibri"/>
        </w:rPr>
        <w:t xml:space="preserve"> </w:t>
      </w:r>
    </w:p>
    <w:p w14:paraId="14A6EC5D" w14:textId="77777777" w:rsidR="003D46F1" w:rsidRPr="003D46F1" w:rsidRDefault="00791773" w:rsidP="003D46F1">
      <w:pPr>
        <w:autoSpaceDE w:val="0"/>
        <w:autoSpaceDN w:val="0"/>
        <w:adjustRightInd w:val="0"/>
        <w:spacing w:after="120" w:line="276" w:lineRule="auto"/>
        <w:rPr>
          <w:rFonts w:ascii="Calibri" w:hAnsi="Calibri" w:cs="Calibri"/>
        </w:rPr>
      </w:pPr>
      <w:r>
        <w:rPr>
          <w:rFonts w:ascii="Calibri" w:hAnsi="Calibri" w:cs="Calibri"/>
        </w:rPr>
        <w:t xml:space="preserve">Było: </w:t>
      </w:r>
      <w:r w:rsidR="003D46F1" w:rsidRPr="003D46F1">
        <w:rPr>
          <w:rFonts w:ascii="Calibri" w:hAnsi="Calibri" w:cs="Calibri"/>
        </w:rPr>
        <w:t>Beneficjent dokonuje opisu przelewu zwracanych środków</w:t>
      </w:r>
      <w:r w:rsidR="003D46F1">
        <w:rPr>
          <w:rFonts w:ascii="Calibri" w:hAnsi="Calibri" w:cs="Calibri"/>
        </w:rPr>
        <w:t>,</w:t>
      </w:r>
      <w:r w:rsidR="003D46F1" w:rsidRPr="003D46F1">
        <w:rPr>
          <w:rFonts w:ascii="Calibri" w:hAnsi="Calibri" w:cs="Calibri"/>
        </w:rPr>
        <w:t xml:space="preserve"> o których mowa w ust. 1,</w:t>
      </w:r>
      <w:r w:rsidR="003D46F1">
        <w:rPr>
          <w:rFonts w:ascii="Calibri" w:hAnsi="Calibri" w:cs="Calibri"/>
        </w:rPr>
        <w:t xml:space="preserve"> </w:t>
      </w:r>
      <w:r w:rsidR="003D46F1" w:rsidRPr="003D46F1">
        <w:rPr>
          <w:rFonts w:ascii="Calibri" w:hAnsi="Calibri" w:cs="Calibri"/>
        </w:rPr>
        <w:t xml:space="preserve"> poprzez wskazanie:</w:t>
      </w:r>
    </w:p>
    <w:p w14:paraId="62C668B3" w14:textId="77777777" w:rsidR="003D46F1" w:rsidRPr="003D46F1" w:rsidRDefault="003D46F1" w:rsidP="001123A2">
      <w:pPr>
        <w:numPr>
          <w:ilvl w:val="1"/>
          <w:numId w:val="4"/>
        </w:numPr>
        <w:autoSpaceDE w:val="0"/>
        <w:autoSpaceDN w:val="0"/>
        <w:adjustRightInd w:val="0"/>
        <w:spacing w:after="120"/>
        <w:rPr>
          <w:rFonts w:ascii="Calibri" w:hAnsi="Calibri" w:cs="Calibri"/>
        </w:rPr>
      </w:pPr>
      <w:r w:rsidRPr="003D46F1">
        <w:rPr>
          <w:rFonts w:ascii="Calibri" w:hAnsi="Calibri" w:cs="Calibri"/>
        </w:rPr>
        <w:t>numeru Projektu,</w:t>
      </w:r>
    </w:p>
    <w:p w14:paraId="70AB8EB7" w14:textId="77777777" w:rsidR="003D46F1" w:rsidRPr="003D46F1" w:rsidRDefault="003D46F1" w:rsidP="001123A2">
      <w:pPr>
        <w:numPr>
          <w:ilvl w:val="1"/>
          <w:numId w:val="4"/>
        </w:numPr>
        <w:autoSpaceDE w:val="0"/>
        <w:autoSpaceDN w:val="0"/>
        <w:adjustRightInd w:val="0"/>
        <w:spacing w:after="120"/>
        <w:rPr>
          <w:rFonts w:ascii="Calibri" w:hAnsi="Calibri" w:cs="Calibri"/>
        </w:rPr>
      </w:pPr>
      <w:r w:rsidRPr="003D46F1">
        <w:rPr>
          <w:rFonts w:ascii="Calibri" w:hAnsi="Calibri" w:cs="Calibri"/>
        </w:rPr>
        <w:t>informacji o kwocie głównej i kwocie odsetek,</w:t>
      </w:r>
    </w:p>
    <w:p w14:paraId="008EEDB5" w14:textId="77777777" w:rsidR="003D46F1" w:rsidRDefault="003D46F1" w:rsidP="001123A2">
      <w:pPr>
        <w:numPr>
          <w:ilvl w:val="1"/>
          <w:numId w:val="4"/>
        </w:numPr>
        <w:autoSpaceDE w:val="0"/>
        <w:autoSpaceDN w:val="0"/>
        <w:adjustRightInd w:val="0"/>
        <w:spacing w:after="120"/>
        <w:rPr>
          <w:rFonts w:ascii="Calibri" w:hAnsi="Calibri" w:cs="Calibri"/>
        </w:rPr>
      </w:pPr>
      <w:r w:rsidRPr="003D46F1">
        <w:rPr>
          <w:rFonts w:ascii="Calibri" w:hAnsi="Calibri" w:cs="Calibri"/>
        </w:rPr>
        <w:t>tytułu zwrotu (a w przypadku dokonania zwrotu środków na podstawie decyzji,</w:t>
      </w:r>
      <w:r>
        <w:rPr>
          <w:rFonts w:ascii="Calibri" w:hAnsi="Calibri" w:cs="Calibri"/>
        </w:rPr>
        <w:t xml:space="preserve"> </w:t>
      </w:r>
      <w:r>
        <w:rPr>
          <w:rFonts w:ascii="Calibri" w:hAnsi="Calibri" w:cs="Calibri"/>
        </w:rPr>
        <w:br/>
      </w:r>
      <w:r w:rsidRPr="003D46F1">
        <w:rPr>
          <w:rFonts w:ascii="Calibri" w:hAnsi="Calibri" w:cs="Calibri"/>
        </w:rPr>
        <w:t>o której mowa w art. 207 ustawy o finansach, także numeru decyzji),</w:t>
      </w:r>
    </w:p>
    <w:p w14:paraId="0641E989" w14:textId="77777777" w:rsidR="003D46F1" w:rsidRDefault="003D46F1" w:rsidP="001123A2">
      <w:pPr>
        <w:numPr>
          <w:ilvl w:val="1"/>
          <w:numId w:val="4"/>
        </w:numPr>
        <w:autoSpaceDE w:val="0"/>
        <w:autoSpaceDN w:val="0"/>
        <w:adjustRightInd w:val="0"/>
        <w:spacing w:after="120"/>
        <w:rPr>
          <w:rFonts w:ascii="Calibri" w:hAnsi="Calibri" w:cs="Calibri"/>
        </w:rPr>
      </w:pPr>
      <w:r w:rsidRPr="003D46F1">
        <w:rPr>
          <w:rFonts w:ascii="Calibri" w:hAnsi="Calibri" w:cs="Calibri"/>
        </w:rPr>
        <w:t>daty otrzymania transzy dofinansowania, której dotyczy zwrot,</w:t>
      </w:r>
    </w:p>
    <w:p w14:paraId="29A8E9C4" w14:textId="77777777" w:rsidR="003D46F1" w:rsidRPr="003D46F1" w:rsidRDefault="003D46F1" w:rsidP="001123A2">
      <w:pPr>
        <w:numPr>
          <w:ilvl w:val="1"/>
          <w:numId w:val="4"/>
        </w:numPr>
        <w:autoSpaceDE w:val="0"/>
        <w:autoSpaceDN w:val="0"/>
        <w:adjustRightInd w:val="0"/>
        <w:spacing w:after="120"/>
        <w:rPr>
          <w:rFonts w:ascii="Calibri" w:hAnsi="Calibri" w:cs="Calibri"/>
        </w:rPr>
      </w:pPr>
      <w:r w:rsidRPr="003D46F1">
        <w:rPr>
          <w:rFonts w:ascii="Calibri" w:hAnsi="Calibri" w:cs="Calibri"/>
        </w:rPr>
        <w:lastRenderedPageBreak/>
        <w:t>klasyfikacji budżetowej (podstawa zakwalifikowania zwrotu do odpowiedniego paragrafu klasyfikacji budżetowej będzie ustalenie jego rodzaju oraz podstawy prawnej).</w:t>
      </w:r>
    </w:p>
    <w:p w14:paraId="501CBDA1" w14:textId="77777777" w:rsidR="003D46F1" w:rsidRPr="003D46F1" w:rsidRDefault="003D46F1" w:rsidP="003D46F1">
      <w:pPr>
        <w:autoSpaceDE w:val="0"/>
        <w:autoSpaceDN w:val="0"/>
        <w:adjustRightInd w:val="0"/>
        <w:spacing w:after="120" w:line="276" w:lineRule="auto"/>
        <w:rPr>
          <w:rFonts w:ascii="Calibri" w:hAnsi="Calibri" w:cs="Calibri"/>
        </w:rPr>
      </w:pPr>
    </w:p>
    <w:p w14:paraId="79A3B798" w14:textId="77777777" w:rsidR="003D46F1" w:rsidRPr="003D46F1" w:rsidRDefault="003D46F1" w:rsidP="003D46F1">
      <w:pPr>
        <w:autoSpaceDE w:val="0"/>
        <w:autoSpaceDN w:val="0"/>
        <w:adjustRightInd w:val="0"/>
        <w:spacing w:after="120" w:line="276" w:lineRule="auto"/>
        <w:rPr>
          <w:rFonts w:ascii="Calibri" w:hAnsi="Calibri" w:cs="Calibri"/>
        </w:rPr>
      </w:pPr>
      <w:r w:rsidRPr="003D46F1">
        <w:rPr>
          <w:rFonts w:ascii="Calibri" w:hAnsi="Calibri" w:cs="Calibri"/>
        </w:rPr>
        <w:t>Beneficjent ma obowiązek przekazać wszystkie niezbędne informacje dotyczące zwracanych środków w formie pisemnej do Instytucji Pośredniczącej.</w:t>
      </w:r>
    </w:p>
    <w:p w14:paraId="18C72C2C" w14:textId="77777777" w:rsidR="00791773" w:rsidRDefault="00791773" w:rsidP="00791773">
      <w:pPr>
        <w:autoSpaceDE w:val="0"/>
        <w:autoSpaceDN w:val="0"/>
        <w:adjustRightInd w:val="0"/>
        <w:spacing w:after="120" w:line="276" w:lineRule="auto"/>
        <w:rPr>
          <w:rFonts w:ascii="Calibri" w:hAnsi="Calibri" w:cs="Calibri"/>
        </w:rPr>
      </w:pPr>
    </w:p>
    <w:p w14:paraId="2BF64178" w14:textId="77777777" w:rsidR="0018359A" w:rsidRPr="0018359A" w:rsidRDefault="00791773" w:rsidP="00791773">
      <w:pPr>
        <w:autoSpaceDE w:val="0"/>
        <w:autoSpaceDN w:val="0"/>
        <w:adjustRightInd w:val="0"/>
        <w:spacing w:after="120" w:line="276" w:lineRule="auto"/>
        <w:rPr>
          <w:rFonts w:ascii="Calibri" w:hAnsi="Calibri" w:cs="Calibri"/>
        </w:rPr>
      </w:pPr>
      <w:r>
        <w:rPr>
          <w:rFonts w:ascii="Calibri" w:hAnsi="Calibri" w:cs="Calibri"/>
        </w:rPr>
        <w:t xml:space="preserve">Jest: </w:t>
      </w:r>
      <w:r w:rsidR="0018359A" w:rsidRPr="0018359A">
        <w:rPr>
          <w:rFonts w:ascii="Calibri" w:hAnsi="Calibri" w:cs="Calibri"/>
        </w:rPr>
        <w:t xml:space="preserve">Beneficjent dokonuje opisu przelewu </w:t>
      </w:r>
      <w:r w:rsidR="00BF43B0" w:rsidRPr="00D364CA">
        <w:rPr>
          <w:rFonts w:ascii="Calibri" w:hAnsi="Calibri" w:cs="Calibri"/>
          <w:u w:val="single"/>
        </w:rPr>
        <w:t>wszelkich</w:t>
      </w:r>
      <w:r w:rsidR="00BF43B0">
        <w:rPr>
          <w:rFonts w:ascii="Calibri" w:hAnsi="Calibri" w:cs="Calibri"/>
        </w:rPr>
        <w:t xml:space="preserve"> </w:t>
      </w:r>
      <w:r w:rsidR="0018359A" w:rsidRPr="0018359A">
        <w:rPr>
          <w:rFonts w:ascii="Calibri" w:hAnsi="Calibri" w:cs="Calibri"/>
        </w:rPr>
        <w:t>zwracanych środków</w:t>
      </w:r>
      <w:r w:rsidR="0018359A">
        <w:rPr>
          <w:rFonts w:ascii="Calibri" w:hAnsi="Calibri" w:cs="Calibri"/>
        </w:rPr>
        <w:t xml:space="preserve"> </w:t>
      </w:r>
      <w:r w:rsidR="0018359A" w:rsidRPr="0018359A">
        <w:rPr>
          <w:rFonts w:ascii="Calibri" w:hAnsi="Calibri" w:cs="Calibri"/>
        </w:rPr>
        <w:t>poprzez wskazanie:</w:t>
      </w:r>
    </w:p>
    <w:p w14:paraId="213A55E3" w14:textId="77777777" w:rsidR="0018359A" w:rsidRPr="0018359A" w:rsidRDefault="0018359A" w:rsidP="001123A2">
      <w:pPr>
        <w:numPr>
          <w:ilvl w:val="0"/>
          <w:numId w:val="16"/>
        </w:numPr>
        <w:autoSpaceDE w:val="0"/>
        <w:autoSpaceDN w:val="0"/>
        <w:adjustRightInd w:val="0"/>
        <w:spacing w:after="120" w:line="276" w:lineRule="auto"/>
        <w:contextualSpacing/>
        <w:rPr>
          <w:rFonts w:ascii="Calibri" w:hAnsi="Calibri" w:cs="Calibri"/>
        </w:rPr>
      </w:pPr>
      <w:r w:rsidRPr="0018359A">
        <w:rPr>
          <w:rFonts w:ascii="Calibri" w:hAnsi="Calibri" w:cs="Calibri"/>
        </w:rPr>
        <w:t>numeru Projektu,</w:t>
      </w:r>
    </w:p>
    <w:p w14:paraId="55FDAF45" w14:textId="77777777" w:rsidR="0018359A" w:rsidRDefault="0018359A" w:rsidP="001123A2">
      <w:pPr>
        <w:numPr>
          <w:ilvl w:val="0"/>
          <w:numId w:val="16"/>
        </w:numPr>
        <w:autoSpaceDE w:val="0"/>
        <w:autoSpaceDN w:val="0"/>
        <w:adjustRightInd w:val="0"/>
        <w:spacing w:after="120" w:line="276" w:lineRule="auto"/>
        <w:contextualSpacing/>
        <w:rPr>
          <w:rFonts w:ascii="Calibri" w:hAnsi="Calibri" w:cs="Calibri"/>
        </w:rPr>
      </w:pPr>
      <w:r w:rsidRPr="0018359A">
        <w:rPr>
          <w:rFonts w:ascii="Calibri" w:hAnsi="Calibri" w:cs="Calibri"/>
        </w:rPr>
        <w:t>informacji o kwocie głównej i kwocie odsetek,</w:t>
      </w:r>
    </w:p>
    <w:p w14:paraId="0039C0B0" w14:textId="77777777" w:rsidR="0018359A" w:rsidRPr="003D46F1" w:rsidRDefault="0018359A" w:rsidP="001123A2">
      <w:pPr>
        <w:numPr>
          <w:ilvl w:val="0"/>
          <w:numId w:val="16"/>
        </w:numPr>
        <w:autoSpaceDE w:val="0"/>
        <w:autoSpaceDN w:val="0"/>
        <w:adjustRightInd w:val="0"/>
        <w:spacing w:after="120" w:line="276" w:lineRule="auto"/>
        <w:contextualSpacing/>
        <w:rPr>
          <w:rFonts w:ascii="Calibri" w:hAnsi="Calibri" w:cs="Calibri"/>
        </w:rPr>
      </w:pPr>
      <w:r w:rsidRPr="0018359A">
        <w:rPr>
          <w:rFonts w:ascii="Calibri" w:hAnsi="Calibri" w:cs="Calibri"/>
        </w:rPr>
        <w:t>tytułu zwrotu (a w przypadku dokonania zwrotu środków na podstawie decyzji,</w:t>
      </w:r>
      <w:r w:rsidR="003D46F1">
        <w:rPr>
          <w:rFonts w:ascii="Calibri" w:hAnsi="Calibri" w:cs="Calibri"/>
        </w:rPr>
        <w:br/>
        <w:t xml:space="preserve">o </w:t>
      </w:r>
      <w:r w:rsidRPr="003D46F1">
        <w:rPr>
          <w:rFonts w:ascii="Calibri" w:hAnsi="Calibri" w:cs="Calibri"/>
        </w:rPr>
        <w:t>której mowa w art. 207 ustawy o finansach, także numeru decyzji),</w:t>
      </w:r>
    </w:p>
    <w:p w14:paraId="42A1D284" w14:textId="77777777" w:rsidR="0018359A" w:rsidRPr="0018359A" w:rsidRDefault="0018359A" w:rsidP="001123A2">
      <w:pPr>
        <w:numPr>
          <w:ilvl w:val="0"/>
          <w:numId w:val="16"/>
        </w:numPr>
        <w:autoSpaceDE w:val="0"/>
        <w:autoSpaceDN w:val="0"/>
        <w:adjustRightInd w:val="0"/>
        <w:spacing w:after="120" w:line="276" w:lineRule="auto"/>
        <w:contextualSpacing/>
        <w:rPr>
          <w:rFonts w:ascii="Calibri" w:hAnsi="Calibri" w:cs="Calibri"/>
        </w:rPr>
      </w:pPr>
      <w:r w:rsidRPr="0018359A">
        <w:rPr>
          <w:rFonts w:ascii="Calibri" w:hAnsi="Calibri" w:cs="Calibri"/>
        </w:rPr>
        <w:t>daty otrzymania transzy dofinansowania, której dotyczy zwrot,</w:t>
      </w:r>
    </w:p>
    <w:p w14:paraId="5515DCBB" w14:textId="77777777" w:rsidR="0018359A" w:rsidRPr="0018359A" w:rsidRDefault="0018359A" w:rsidP="001123A2">
      <w:pPr>
        <w:numPr>
          <w:ilvl w:val="0"/>
          <w:numId w:val="16"/>
        </w:numPr>
        <w:autoSpaceDE w:val="0"/>
        <w:autoSpaceDN w:val="0"/>
        <w:adjustRightInd w:val="0"/>
        <w:spacing w:after="120" w:line="276" w:lineRule="auto"/>
        <w:contextualSpacing/>
        <w:rPr>
          <w:rFonts w:ascii="Calibri" w:hAnsi="Calibri" w:cs="Calibri"/>
        </w:rPr>
      </w:pPr>
      <w:r w:rsidRPr="0018359A">
        <w:rPr>
          <w:rFonts w:ascii="Calibri" w:hAnsi="Calibri" w:cs="Calibri"/>
        </w:rPr>
        <w:t>klasyfikacji budżetowej (podstawa zakwalifikowania zwrotu do odpowiedniego paragrafu klasyfikacji budżetowej będzie ustalenie jego rodzaju oraz podstawy prawnej).</w:t>
      </w:r>
    </w:p>
    <w:p w14:paraId="42C1E4CC" w14:textId="77777777" w:rsidR="0018359A" w:rsidRDefault="0018359A" w:rsidP="0018359A">
      <w:pPr>
        <w:autoSpaceDE w:val="0"/>
        <w:autoSpaceDN w:val="0"/>
        <w:adjustRightInd w:val="0"/>
        <w:spacing w:after="120" w:line="276" w:lineRule="auto"/>
        <w:contextualSpacing/>
        <w:rPr>
          <w:rFonts w:ascii="Calibri" w:hAnsi="Calibri" w:cs="Calibri"/>
        </w:rPr>
      </w:pPr>
    </w:p>
    <w:p w14:paraId="23735169" w14:textId="77777777" w:rsidR="0018359A" w:rsidRPr="0018359A" w:rsidRDefault="0018359A" w:rsidP="0018359A">
      <w:pPr>
        <w:autoSpaceDE w:val="0"/>
        <w:autoSpaceDN w:val="0"/>
        <w:adjustRightInd w:val="0"/>
        <w:spacing w:after="120" w:line="276" w:lineRule="auto"/>
        <w:contextualSpacing/>
        <w:rPr>
          <w:rFonts w:ascii="Calibri" w:hAnsi="Calibri" w:cs="Calibri"/>
        </w:rPr>
      </w:pPr>
      <w:r w:rsidRPr="0018359A">
        <w:rPr>
          <w:rFonts w:ascii="Calibri" w:hAnsi="Calibri" w:cs="Calibri"/>
        </w:rPr>
        <w:t>Beneficjent ma obowiązek przekazać wszystkie niezbędne informacje dotyczące zwracanych środków w formie pisemnej do Instytucji Pośredniczącej.</w:t>
      </w:r>
    </w:p>
    <w:p w14:paraId="386A4E10" w14:textId="77777777" w:rsidR="003D4F83" w:rsidRDefault="003D4F83" w:rsidP="006876ED">
      <w:pPr>
        <w:autoSpaceDE w:val="0"/>
        <w:autoSpaceDN w:val="0"/>
        <w:adjustRightInd w:val="0"/>
        <w:spacing w:after="120" w:line="276" w:lineRule="auto"/>
        <w:contextualSpacing/>
        <w:rPr>
          <w:rFonts w:ascii="Calibri" w:hAnsi="Calibri" w:cs="Calibri"/>
        </w:rPr>
      </w:pPr>
    </w:p>
    <w:p w14:paraId="6141822B" w14:textId="77777777" w:rsidR="007C1F06" w:rsidRDefault="007C1F06" w:rsidP="00665BFC">
      <w:pPr>
        <w:autoSpaceDE w:val="0"/>
        <w:autoSpaceDN w:val="0"/>
        <w:adjustRightInd w:val="0"/>
        <w:spacing w:after="120" w:line="276" w:lineRule="auto"/>
        <w:contextualSpacing/>
        <w:rPr>
          <w:rFonts w:ascii="Calibri" w:hAnsi="Calibri" w:cs="Calibri"/>
          <w:color w:val="FF0000"/>
        </w:rPr>
      </w:pPr>
    </w:p>
    <w:p w14:paraId="292B9AF7" w14:textId="77777777" w:rsidR="00826D1D" w:rsidRPr="003F65B8" w:rsidRDefault="003F65B8" w:rsidP="00665BFC">
      <w:pPr>
        <w:autoSpaceDE w:val="0"/>
        <w:autoSpaceDN w:val="0"/>
        <w:adjustRightInd w:val="0"/>
        <w:spacing w:after="120" w:line="276" w:lineRule="auto"/>
        <w:contextualSpacing/>
        <w:rPr>
          <w:rFonts w:ascii="Calibri" w:hAnsi="Calibri" w:cs="Calibri"/>
          <w:b/>
        </w:rPr>
      </w:pPr>
      <w:r w:rsidRPr="003F65B8">
        <w:rPr>
          <w:rFonts w:ascii="Calibri" w:hAnsi="Calibri" w:cs="Calibri"/>
          <w:b/>
        </w:rPr>
        <w:t>§ 17.</w:t>
      </w:r>
    </w:p>
    <w:p w14:paraId="08E4CC6D" w14:textId="77777777" w:rsidR="003F65B8" w:rsidRDefault="003F65B8" w:rsidP="00665BFC">
      <w:pPr>
        <w:autoSpaceDE w:val="0"/>
        <w:autoSpaceDN w:val="0"/>
        <w:adjustRightInd w:val="0"/>
        <w:spacing w:after="120" w:line="276" w:lineRule="auto"/>
        <w:contextualSpacing/>
        <w:rPr>
          <w:rFonts w:ascii="Calibri" w:hAnsi="Calibri" w:cs="Calibri"/>
        </w:rPr>
      </w:pPr>
    </w:p>
    <w:p w14:paraId="4C832B24" w14:textId="77777777" w:rsidR="003F65B8" w:rsidRDefault="002F5330" w:rsidP="00F02077">
      <w:pPr>
        <w:autoSpaceDE w:val="0"/>
        <w:autoSpaceDN w:val="0"/>
        <w:adjustRightInd w:val="0"/>
        <w:spacing w:after="120" w:line="276" w:lineRule="auto"/>
        <w:rPr>
          <w:rFonts w:ascii="Calibri" w:hAnsi="Calibri" w:cs="Calibri"/>
        </w:rPr>
      </w:pPr>
      <w:r>
        <w:rPr>
          <w:rFonts w:ascii="Calibri" w:hAnsi="Calibri" w:cs="Calibri"/>
        </w:rPr>
        <w:t>Ust</w:t>
      </w:r>
      <w:r w:rsidR="0007614E">
        <w:rPr>
          <w:rFonts w:ascii="Calibri" w:hAnsi="Calibri" w:cs="Calibri"/>
        </w:rPr>
        <w:t>.</w:t>
      </w:r>
      <w:r>
        <w:rPr>
          <w:rFonts w:ascii="Calibri" w:hAnsi="Calibri" w:cs="Calibri"/>
        </w:rPr>
        <w:t xml:space="preserve"> </w:t>
      </w:r>
      <w:r w:rsidR="0007614E">
        <w:rPr>
          <w:rFonts w:ascii="Calibri" w:hAnsi="Calibri" w:cs="Calibri"/>
        </w:rPr>
        <w:t>4:</w:t>
      </w:r>
    </w:p>
    <w:p w14:paraId="5F1AF119" w14:textId="77777777" w:rsidR="00F02077" w:rsidRDefault="00F02077" w:rsidP="00F02077">
      <w:pPr>
        <w:autoSpaceDE w:val="0"/>
        <w:autoSpaceDN w:val="0"/>
        <w:adjustRightInd w:val="0"/>
        <w:spacing w:after="120" w:line="276" w:lineRule="auto"/>
        <w:rPr>
          <w:rFonts w:ascii="Calibri" w:hAnsi="Calibri" w:cs="Calibri"/>
        </w:rPr>
      </w:pPr>
      <w:r>
        <w:rPr>
          <w:rFonts w:ascii="Calibri" w:hAnsi="Calibri" w:cs="Calibri"/>
        </w:rPr>
        <w:t>Było:</w:t>
      </w:r>
      <w:r w:rsidRPr="00F02077">
        <w:rPr>
          <w:rFonts w:ascii="Calibri" w:hAnsi="Calibri" w:cs="Calibri"/>
        </w:rPr>
        <w:t xml:space="preserve"> W przypadku gdy Wniosek przewiduje trwałość Projektu lub rezultatów, zwrot dokumentu stanowiącego zabezpieczenie umowy następuje na wniosek Beneficjenta po upływie okresu trwałości</w:t>
      </w:r>
      <w:r>
        <w:rPr>
          <w:rFonts w:ascii="Calibri" w:hAnsi="Calibri" w:cs="Calibri"/>
        </w:rPr>
        <w:t>.</w:t>
      </w:r>
    </w:p>
    <w:p w14:paraId="27A030F0" w14:textId="79294014" w:rsidR="00811B6F" w:rsidRPr="002A5365" w:rsidRDefault="00F02077" w:rsidP="002A5365">
      <w:pPr>
        <w:pStyle w:val="Akapitzlist"/>
        <w:widowControl w:val="0"/>
        <w:tabs>
          <w:tab w:val="left" w:pos="479"/>
        </w:tabs>
        <w:autoSpaceDE w:val="0"/>
        <w:autoSpaceDN w:val="0"/>
        <w:spacing w:before="116" w:line="276" w:lineRule="auto"/>
        <w:ind w:left="0"/>
        <w:rPr>
          <w:rFonts w:ascii="Calibri" w:hAnsi="Calibri" w:cs="Calibri"/>
        </w:rPr>
      </w:pPr>
      <w:r>
        <w:rPr>
          <w:rFonts w:ascii="Calibri" w:hAnsi="Calibri" w:cs="Calibri"/>
        </w:rPr>
        <w:t xml:space="preserve">Jest: </w:t>
      </w:r>
      <w:r w:rsidR="0007614E" w:rsidRPr="009B627B">
        <w:rPr>
          <w:rFonts w:ascii="Calibri" w:hAnsi="Calibri" w:cs="Calibri"/>
        </w:rPr>
        <w:t>W</w:t>
      </w:r>
      <w:r w:rsidR="0007614E" w:rsidRPr="009B627B">
        <w:rPr>
          <w:rFonts w:ascii="Calibri" w:hAnsi="Calibri" w:cs="Calibri"/>
          <w:spacing w:val="-4"/>
        </w:rPr>
        <w:t xml:space="preserve"> </w:t>
      </w:r>
      <w:r w:rsidR="0007614E" w:rsidRPr="009B627B">
        <w:rPr>
          <w:rFonts w:ascii="Calibri" w:hAnsi="Calibri" w:cs="Calibri"/>
        </w:rPr>
        <w:t>przypadku</w:t>
      </w:r>
      <w:r w:rsidR="0007614E" w:rsidRPr="009B627B">
        <w:rPr>
          <w:rFonts w:ascii="Calibri" w:hAnsi="Calibri" w:cs="Calibri"/>
          <w:spacing w:val="-4"/>
        </w:rPr>
        <w:t xml:space="preserve"> </w:t>
      </w:r>
      <w:r w:rsidR="0007614E" w:rsidRPr="009B627B">
        <w:rPr>
          <w:rFonts w:ascii="Calibri" w:hAnsi="Calibri" w:cs="Calibri"/>
        </w:rPr>
        <w:t>gdy</w:t>
      </w:r>
      <w:r w:rsidR="0007614E" w:rsidRPr="009B627B">
        <w:rPr>
          <w:rFonts w:ascii="Calibri" w:hAnsi="Calibri" w:cs="Calibri"/>
          <w:spacing w:val="-3"/>
        </w:rPr>
        <w:t xml:space="preserve"> </w:t>
      </w:r>
      <w:r w:rsidR="0007614E" w:rsidRPr="009B627B">
        <w:rPr>
          <w:rFonts w:ascii="Calibri" w:hAnsi="Calibri" w:cs="Calibri"/>
        </w:rPr>
        <w:t>Wniosek</w:t>
      </w:r>
      <w:r w:rsidR="0007614E" w:rsidRPr="009B627B">
        <w:rPr>
          <w:rFonts w:ascii="Calibri" w:hAnsi="Calibri" w:cs="Calibri"/>
          <w:spacing w:val="-3"/>
        </w:rPr>
        <w:t xml:space="preserve"> </w:t>
      </w:r>
      <w:r w:rsidR="0007614E" w:rsidRPr="009B627B">
        <w:rPr>
          <w:rFonts w:ascii="Calibri" w:hAnsi="Calibri" w:cs="Calibri"/>
        </w:rPr>
        <w:t>przewiduje</w:t>
      </w:r>
      <w:r w:rsidR="0007614E" w:rsidRPr="009B627B">
        <w:rPr>
          <w:rFonts w:ascii="Calibri" w:hAnsi="Calibri" w:cs="Calibri"/>
          <w:spacing w:val="-5"/>
        </w:rPr>
        <w:t xml:space="preserve"> </w:t>
      </w:r>
      <w:r w:rsidR="0007614E" w:rsidRPr="009B627B">
        <w:rPr>
          <w:rFonts w:ascii="Calibri" w:hAnsi="Calibri" w:cs="Calibri"/>
        </w:rPr>
        <w:t>trwałość</w:t>
      </w:r>
      <w:r w:rsidR="0007614E" w:rsidRPr="009B627B">
        <w:rPr>
          <w:rFonts w:ascii="Calibri" w:hAnsi="Calibri" w:cs="Calibri"/>
          <w:spacing w:val="-5"/>
        </w:rPr>
        <w:t xml:space="preserve"> </w:t>
      </w:r>
      <w:r w:rsidR="0007614E" w:rsidRPr="009B627B">
        <w:rPr>
          <w:rFonts w:ascii="Calibri" w:hAnsi="Calibri" w:cs="Calibri"/>
        </w:rPr>
        <w:t>Projektu</w:t>
      </w:r>
      <w:r w:rsidR="0007614E" w:rsidRPr="009B627B">
        <w:rPr>
          <w:rFonts w:ascii="Calibri" w:hAnsi="Calibri" w:cs="Calibri"/>
          <w:spacing w:val="-4"/>
        </w:rPr>
        <w:t xml:space="preserve"> </w:t>
      </w:r>
      <w:r w:rsidR="0007614E" w:rsidRPr="009B627B">
        <w:rPr>
          <w:rFonts w:ascii="Calibri" w:hAnsi="Calibri" w:cs="Calibri"/>
        </w:rPr>
        <w:t>lub</w:t>
      </w:r>
      <w:r w:rsidR="0007614E" w:rsidRPr="009B627B">
        <w:rPr>
          <w:rFonts w:ascii="Calibri" w:hAnsi="Calibri" w:cs="Calibri"/>
          <w:spacing w:val="-3"/>
        </w:rPr>
        <w:t xml:space="preserve"> </w:t>
      </w:r>
      <w:r w:rsidR="0007614E" w:rsidRPr="009B627B">
        <w:rPr>
          <w:rFonts w:ascii="Calibri" w:hAnsi="Calibri" w:cs="Calibri"/>
        </w:rPr>
        <w:t>rezultatów,</w:t>
      </w:r>
      <w:r w:rsidR="0007614E" w:rsidRPr="009B627B">
        <w:rPr>
          <w:rFonts w:ascii="Calibri" w:hAnsi="Calibri" w:cs="Calibri"/>
          <w:spacing w:val="-4"/>
        </w:rPr>
        <w:t xml:space="preserve"> </w:t>
      </w:r>
      <w:r w:rsidR="0007614E" w:rsidRPr="009B627B">
        <w:rPr>
          <w:rFonts w:ascii="Calibri" w:hAnsi="Calibri" w:cs="Calibri"/>
        </w:rPr>
        <w:t>zwrot dokumentu stanowiącego zabezpieczenie umowy następuje na wniosek Beneficjenta po</w:t>
      </w:r>
      <w:r w:rsidR="0007614E" w:rsidRPr="009B627B">
        <w:rPr>
          <w:rFonts w:ascii="Calibri" w:hAnsi="Calibri" w:cs="Calibri"/>
          <w:spacing w:val="-52"/>
        </w:rPr>
        <w:t xml:space="preserve"> </w:t>
      </w:r>
      <w:r w:rsidR="0007614E" w:rsidRPr="009B627B">
        <w:rPr>
          <w:rFonts w:ascii="Calibri" w:hAnsi="Calibri" w:cs="Calibri"/>
        </w:rPr>
        <w:t>upływie okresu</w:t>
      </w:r>
      <w:r w:rsidR="0007614E" w:rsidRPr="009B627B">
        <w:rPr>
          <w:rFonts w:ascii="Calibri" w:hAnsi="Calibri" w:cs="Calibri"/>
          <w:spacing w:val="1"/>
        </w:rPr>
        <w:t xml:space="preserve"> </w:t>
      </w:r>
      <w:r w:rsidR="0007614E" w:rsidRPr="009B627B">
        <w:rPr>
          <w:rFonts w:ascii="Calibri" w:hAnsi="Calibri" w:cs="Calibri"/>
        </w:rPr>
        <w:t xml:space="preserve">trwałości. </w:t>
      </w:r>
      <w:r w:rsidR="0007614E" w:rsidRPr="00F97BA3">
        <w:rPr>
          <w:rFonts w:ascii="Calibri" w:hAnsi="Calibri" w:cs="Calibri"/>
          <w:u w:val="single"/>
        </w:rPr>
        <w:t xml:space="preserve">W przypadku gdy zabezpieczenie Umowy ustanowione zostało na warunkach określonych w § 5 ust. 3 rozporządzenia Ministra Funduszy i Polityki Regionalnej </w:t>
      </w:r>
      <w:r>
        <w:rPr>
          <w:rFonts w:ascii="Calibri" w:hAnsi="Calibri" w:cs="Calibri"/>
          <w:u w:val="single"/>
        </w:rPr>
        <w:br/>
      </w:r>
      <w:r w:rsidR="0007614E" w:rsidRPr="00F97BA3">
        <w:rPr>
          <w:rFonts w:ascii="Calibri" w:hAnsi="Calibri" w:cs="Calibri"/>
          <w:u w:val="single"/>
        </w:rPr>
        <w:t xml:space="preserve">z dnia 21 września 2022 r. w sprawie zaliczek w ramach programów finansowanych z udziałem środków europejskich, po całkowitym rozliczeniu Projektu Beneficjent może wnioskować do Instytucji Pośredniczącej o zmianę zabezpieczenia na inną formę wskazaną w § 5 ust. 3 </w:t>
      </w:r>
      <w:r w:rsidR="00F97BA3" w:rsidRPr="00F97BA3">
        <w:rPr>
          <w:rFonts w:ascii="Calibri" w:hAnsi="Calibri" w:cs="Calibri"/>
          <w:u w:val="single"/>
        </w:rPr>
        <w:t>ww.</w:t>
      </w:r>
      <w:r w:rsidR="0007614E" w:rsidRPr="00F97BA3">
        <w:rPr>
          <w:rFonts w:ascii="Calibri" w:hAnsi="Calibri" w:cs="Calibri"/>
          <w:u w:val="single"/>
        </w:rPr>
        <w:t xml:space="preserve"> rozporządzenia.</w:t>
      </w:r>
      <w:r w:rsidR="0007614E" w:rsidRPr="009B627B">
        <w:rPr>
          <w:rFonts w:ascii="Calibri" w:hAnsi="Calibri" w:cs="Calibri"/>
        </w:rPr>
        <w:t xml:space="preserve"> </w:t>
      </w:r>
    </w:p>
    <w:p w14:paraId="47822D65" w14:textId="77777777" w:rsidR="00811B6F" w:rsidRDefault="00811B6F" w:rsidP="00665BFC">
      <w:pPr>
        <w:autoSpaceDE w:val="0"/>
        <w:autoSpaceDN w:val="0"/>
        <w:adjustRightInd w:val="0"/>
        <w:spacing w:after="120" w:line="276" w:lineRule="auto"/>
        <w:contextualSpacing/>
        <w:rPr>
          <w:rFonts w:ascii="Calibri" w:hAnsi="Calibri" w:cs="Calibri"/>
          <w:b/>
        </w:rPr>
      </w:pPr>
    </w:p>
    <w:p w14:paraId="6F447694" w14:textId="77777777" w:rsidR="003D5C68" w:rsidRDefault="003D5C68" w:rsidP="00665BFC">
      <w:pPr>
        <w:autoSpaceDE w:val="0"/>
        <w:autoSpaceDN w:val="0"/>
        <w:adjustRightInd w:val="0"/>
        <w:spacing w:after="120" w:line="276" w:lineRule="auto"/>
        <w:contextualSpacing/>
        <w:rPr>
          <w:rFonts w:ascii="Calibri" w:hAnsi="Calibri" w:cs="Calibri"/>
          <w:b/>
        </w:rPr>
      </w:pPr>
    </w:p>
    <w:p w14:paraId="1D9DA7D9" w14:textId="77777777" w:rsidR="003D5C68" w:rsidRDefault="003D5C68" w:rsidP="00665BFC">
      <w:pPr>
        <w:autoSpaceDE w:val="0"/>
        <w:autoSpaceDN w:val="0"/>
        <w:adjustRightInd w:val="0"/>
        <w:spacing w:after="120" w:line="276" w:lineRule="auto"/>
        <w:contextualSpacing/>
        <w:rPr>
          <w:rFonts w:ascii="Calibri" w:hAnsi="Calibri" w:cs="Calibri"/>
          <w:b/>
        </w:rPr>
      </w:pPr>
    </w:p>
    <w:p w14:paraId="72169AC5" w14:textId="77777777" w:rsidR="003D5C68" w:rsidRDefault="003D5C68" w:rsidP="00665BFC">
      <w:pPr>
        <w:autoSpaceDE w:val="0"/>
        <w:autoSpaceDN w:val="0"/>
        <w:adjustRightInd w:val="0"/>
        <w:spacing w:after="120" w:line="276" w:lineRule="auto"/>
        <w:contextualSpacing/>
        <w:rPr>
          <w:rFonts w:ascii="Calibri" w:hAnsi="Calibri" w:cs="Calibri"/>
          <w:b/>
        </w:rPr>
      </w:pPr>
    </w:p>
    <w:p w14:paraId="706D0D86" w14:textId="77777777" w:rsidR="003D5C68" w:rsidRDefault="003D5C68" w:rsidP="00665BFC">
      <w:pPr>
        <w:autoSpaceDE w:val="0"/>
        <w:autoSpaceDN w:val="0"/>
        <w:adjustRightInd w:val="0"/>
        <w:spacing w:after="120" w:line="276" w:lineRule="auto"/>
        <w:contextualSpacing/>
        <w:rPr>
          <w:rFonts w:ascii="Calibri" w:hAnsi="Calibri" w:cs="Calibri"/>
          <w:b/>
        </w:rPr>
      </w:pPr>
    </w:p>
    <w:p w14:paraId="58665FD0" w14:textId="77777777" w:rsidR="003D5C68" w:rsidRDefault="003D5C68" w:rsidP="00665BFC">
      <w:pPr>
        <w:autoSpaceDE w:val="0"/>
        <w:autoSpaceDN w:val="0"/>
        <w:adjustRightInd w:val="0"/>
        <w:spacing w:after="120" w:line="276" w:lineRule="auto"/>
        <w:contextualSpacing/>
        <w:rPr>
          <w:rFonts w:ascii="Calibri" w:hAnsi="Calibri" w:cs="Calibri"/>
          <w:b/>
        </w:rPr>
      </w:pPr>
    </w:p>
    <w:p w14:paraId="68145D19" w14:textId="77777777" w:rsidR="003F65B8" w:rsidRDefault="0063787A" w:rsidP="00665BFC">
      <w:pPr>
        <w:autoSpaceDE w:val="0"/>
        <w:autoSpaceDN w:val="0"/>
        <w:adjustRightInd w:val="0"/>
        <w:spacing w:after="120" w:line="276" w:lineRule="auto"/>
        <w:contextualSpacing/>
        <w:rPr>
          <w:rFonts w:ascii="Calibri" w:hAnsi="Calibri" w:cs="Calibri"/>
          <w:b/>
        </w:rPr>
      </w:pPr>
      <w:r w:rsidRPr="0063787A">
        <w:rPr>
          <w:rFonts w:ascii="Calibri" w:hAnsi="Calibri" w:cs="Calibri"/>
          <w:b/>
        </w:rPr>
        <w:lastRenderedPageBreak/>
        <w:t>§ 1</w:t>
      </w:r>
      <w:r w:rsidR="00792CF0">
        <w:rPr>
          <w:rFonts w:ascii="Calibri" w:hAnsi="Calibri" w:cs="Calibri"/>
          <w:b/>
        </w:rPr>
        <w:t>8</w:t>
      </w:r>
      <w:r w:rsidRPr="0063787A">
        <w:rPr>
          <w:rFonts w:ascii="Calibri" w:hAnsi="Calibri" w:cs="Calibri"/>
          <w:b/>
        </w:rPr>
        <w:t>.</w:t>
      </w:r>
    </w:p>
    <w:p w14:paraId="70446703" w14:textId="77777777" w:rsidR="00792CF0" w:rsidRDefault="00792CF0" w:rsidP="00665BFC">
      <w:pPr>
        <w:autoSpaceDE w:val="0"/>
        <w:autoSpaceDN w:val="0"/>
        <w:adjustRightInd w:val="0"/>
        <w:spacing w:after="120" w:line="276" w:lineRule="auto"/>
        <w:contextualSpacing/>
        <w:rPr>
          <w:rFonts w:ascii="Calibri" w:hAnsi="Calibri" w:cs="Calibri"/>
          <w:b/>
        </w:rPr>
      </w:pPr>
    </w:p>
    <w:p w14:paraId="0B30E39E" w14:textId="77777777" w:rsidR="00792CF0" w:rsidRDefault="00792CF0" w:rsidP="00F02077">
      <w:pPr>
        <w:autoSpaceDE w:val="0"/>
        <w:autoSpaceDN w:val="0"/>
        <w:adjustRightInd w:val="0"/>
        <w:spacing w:after="120" w:line="276" w:lineRule="auto"/>
        <w:rPr>
          <w:rFonts w:ascii="Calibri" w:hAnsi="Calibri" w:cs="Calibri"/>
          <w:bCs/>
        </w:rPr>
      </w:pPr>
      <w:r w:rsidRPr="00792CF0">
        <w:rPr>
          <w:rFonts w:ascii="Calibri" w:hAnsi="Calibri" w:cs="Calibri"/>
          <w:bCs/>
        </w:rPr>
        <w:t>Ust. 1:</w:t>
      </w:r>
    </w:p>
    <w:p w14:paraId="6D98CBE2" w14:textId="77777777" w:rsidR="00F02077" w:rsidRPr="00F02077" w:rsidRDefault="00F02077" w:rsidP="00F02077">
      <w:pPr>
        <w:autoSpaceDE w:val="0"/>
        <w:autoSpaceDN w:val="0"/>
        <w:adjustRightInd w:val="0"/>
        <w:spacing w:after="120" w:line="276" w:lineRule="auto"/>
        <w:rPr>
          <w:rFonts w:ascii="Calibri" w:hAnsi="Calibri" w:cs="Calibri"/>
          <w:bCs/>
        </w:rPr>
      </w:pPr>
      <w:r>
        <w:rPr>
          <w:rFonts w:ascii="Calibri" w:hAnsi="Calibri" w:cs="Calibri"/>
          <w:bCs/>
        </w:rPr>
        <w:t xml:space="preserve">Było: </w:t>
      </w:r>
      <w:r w:rsidRPr="00F02077">
        <w:rPr>
          <w:rFonts w:ascii="Calibri" w:hAnsi="Calibri" w:cs="Calibri"/>
          <w:bCs/>
        </w:rPr>
        <w:t>Beneficjent zobowiązuje się do wykorzystywania CST2021 w procesie rozliczania Projektu</w:t>
      </w:r>
      <w:r>
        <w:rPr>
          <w:rFonts w:ascii="Calibri" w:hAnsi="Calibri" w:cs="Calibri"/>
          <w:bCs/>
        </w:rPr>
        <w:t xml:space="preserve"> </w:t>
      </w:r>
      <w:r w:rsidRPr="00F02077">
        <w:rPr>
          <w:rFonts w:ascii="Calibri" w:hAnsi="Calibri" w:cs="Calibri"/>
          <w:bCs/>
        </w:rPr>
        <w:t>oraz komunikowania się z Instytucją Pośredniczącą. Wykorzystanie CST2021 obejmuje co najmniej przesyłanie:</w:t>
      </w:r>
    </w:p>
    <w:p w14:paraId="19D292BE" w14:textId="77777777" w:rsidR="00F02077" w:rsidRPr="00F02077" w:rsidRDefault="00F02077" w:rsidP="001123A2">
      <w:pPr>
        <w:numPr>
          <w:ilvl w:val="0"/>
          <w:numId w:val="5"/>
        </w:numPr>
        <w:autoSpaceDE w:val="0"/>
        <w:autoSpaceDN w:val="0"/>
        <w:adjustRightInd w:val="0"/>
        <w:spacing w:after="120"/>
        <w:contextualSpacing/>
        <w:rPr>
          <w:rFonts w:ascii="Calibri" w:hAnsi="Calibri" w:cs="Calibri"/>
          <w:bCs/>
        </w:rPr>
      </w:pPr>
      <w:r w:rsidRPr="00F02077">
        <w:rPr>
          <w:rFonts w:ascii="Calibri" w:hAnsi="Calibri" w:cs="Calibri"/>
          <w:bCs/>
        </w:rPr>
        <w:t>wniosków o płatność;</w:t>
      </w:r>
    </w:p>
    <w:p w14:paraId="3E543D65" w14:textId="77777777" w:rsidR="00F02077" w:rsidRPr="00F02077" w:rsidRDefault="00F02077" w:rsidP="001123A2">
      <w:pPr>
        <w:numPr>
          <w:ilvl w:val="0"/>
          <w:numId w:val="5"/>
        </w:numPr>
        <w:autoSpaceDE w:val="0"/>
        <w:autoSpaceDN w:val="0"/>
        <w:adjustRightInd w:val="0"/>
        <w:spacing w:after="120"/>
        <w:contextualSpacing/>
        <w:rPr>
          <w:rFonts w:ascii="Calibri" w:hAnsi="Calibri" w:cs="Calibri"/>
          <w:bCs/>
        </w:rPr>
      </w:pPr>
      <w:r w:rsidRPr="00F02077">
        <w:rPr>
          <w:rFonts w:ascii="Calibri" w:hAnsi="Calibri" w:cs="Calibri"/>
          <w:bCs/>
        </w:rPr>
        <w:t>dokumentów potwierdzających kwalifikowalność wydatków ponoszonych w ramach</w:t>
      </w:r>
    </w:p>
    <w:p w14:paraId="40C41246" w14:textId="77777777" w:rsidR="00F02077" w:rsidRPr="00F02077" w:rsidRDefault="00F02077" w:rsidP="00F02077">
      <w:pPr>
        <w:autoSpaceDE w:val="0"/>
        <w:autoSpaceDN w:val="0"/>
        <w:adjustRightInd w:val="0"/>
        <w:spacing w:after="120"/>
        <w:ind w:left="709"/>
        <w:contextualSpacing/>
        <w:rPr>
          <w:rFonts w:ascii="Calibri" w:hAnsi="Calibri" w:cs="Calibri"/>
          <w:bCs/>
        </w:rPr>
      </w:pPr>
      <w:r w:rsidRPr="00F02077">
        <w:rPr>
          <w:rFonts w:ascii="Calibri" w:hAnsi="Calibri" w:cs="Calibri"/>
          <w:bCs/>
        </w:rPr>
        <w:t>Projektu i wykazywanych we wnioskach o płatność;</w:t>
      </w:r>
    </w:p>
    <w:p w14:paraId="3CFDE551" w14:textId="77777777" w:rsidR="00F02077" w:rsidRPr="00F02077" w:rsidRDefault="00F02077" w:rsidP="001123A2">
      <w:pPr>
        <w:numPr>
          <w:ilvl w:val="0"/>
          <w:numId w:val="5"/>
        </w:numPr>
        <w:autoSpaceDE w:val="0"/>
        <w:autoSpaceDN w:val="0"/>
        <w:adjustRightInd w:val="0"/>
        <w:spacing w:after="120"/>
        <w:contextualSpacing/>
        <w:rPr>
          <w:rFonts w:ascii="Calibri" w:hAnsi="Calibri" w:cs="Calibri"/>
          <w:bCs/>
        </w:rPr>
      </w:pPr>
      <w:r w:rsidRPr="00F02077">
        <w:rPr>
          <w:rFonts w:ascii="Calibri" w:hAnsi="Calibri" w:cs="Calibri"/>
          <w:bCs/>
        </w:rPr>
        <w:t>harmonogramu płatności;</w:t>
      </w:r>
    </w:p>
    <w:p w14:paraId="73531EC0" w14:textId="77777777" w:rsidR="00F02077" w:rsidRPr="00F02077" w:rsidRDefault="00F02077" w:rsidP="001123A2">
      <w:pPr>
        <w:numPr>
          <w:ilvl w:val="0"/>
          <w:numId w:val="5"/>
        </w:numPr>
        <w:autoSpaceDE w:val="0"/>
        <w:autoSpaceDN w:val="0"/>
        <w:adjustRightInd w:val="0"/>
        <w:spacing w:after="120"/>
        <w:contextualSpacing/>
        <w:rPr>
          <w:rFonts w:ascii="Calibri" w:hAnsi="Calibri" w:cs="Calibri"/>
          <w:bCs/>
        </w:rPr>
      </w:pPr>
      <w:r w:rsidRPr="00F02077">
        <w:rPr>
          <w:rFonts w:ascii="Calibri" w:hAnsi="Calibri" w:cs="Calibri"/>
          <w:bCs/>
        </w:rPr>
        <w:t xml:space="preserve">informacji o zamówieniach publicznych w rozumieniu art. 2 </w:t>
      </w:r>
      <w:r>
        <w:rPr>
          <w:rFonts w:ascii="Calibri" w:hAnsi="Calibri" w:cs="Calibri"/>
          <w:bCs/>
          <w:u w:val="single"/>
        </w:rPr>
        <w:t>ust. 1</w:t>
      </w:r>
      <w:r w:rsidRPr="00F02077">
        <w:rPr>
          <w:rFonts w:ascii="Calibri" w:hAnsi="Calibri" w:cs="Calibri"/>
          <w:bCs/>
        </w:rPr>
        <w:t xml:space="preserve"> ustawy </w:t>
      </w:r>
      <w:proofErr w:type="spellStart"/>
      <w:r w:rsidRPr="00F02077">
        <w:rPr>
          <w:rFonts w:ascii="Calibri" w:hAnsi="Calibri" w:cs="Calibri"/>
          <w:bCs/>
        </w:rPr>
        <w:t>Pzp</w:t>
      </w:r>
      <w:proofErr w:type="spellEnd"/>
      <w:r w:rsidRPr="00F02077">
        <w:rPr>
          <w:rFonts w:ascii="Calibri" w:hAnsi="Calibri" w:cs="Calibri"/>
          <w:bCs/>
        </w:rPr>
        <w:t>;</w:t>
      </w:r>
    </w:p>
    <w:p w14:paraId="56CFB325" w14:textId="77777777" w:rsidR="00F02077" w:rsidRPr="00F02077" w:rsidRDefault="00F02077" w:rsidP="001123A2">
      <w:pPr>
        <w:numPr>
          <w:ilvl w:val="0"/>
          <w:numId w:val="5"/>
        </w:numPr>
        <w:autoSpaceDE w:val="0"/>
        <w:autoSpaceDN w:val="0"/>
        <w:adjustRightInd w:val="0"/>
        <w:spacing w:after="120"/>
        <w:contextualSpacing/>
        <w:rPr>
          <w:rFonts w:ascii="Calibri" w:hAnsi="Calibri" w:cs="Calibri"/>
          <w:bCs/>
        </w:rPr>
      </w:pPr>
      <w:r w:rsidRPr="00F02077">
        <w:rPr>
          <w:rFonts w:ascii="Calibri" w:hAnsi="Calibri" w:cs="Calibri"/>
          <w:bCs/>
        </w:rPr>
        <w:t>innych dokumentów związanych z realizacją Projektu, w tym niezbędnych do</w:t>
      </w:r>
    </w:p>
    <w:p w14:paraId="791874F8" w14:textId="77777777" w:rsidR="00F02077" w:rsidRPr="00F02077" w:rsidRDefault="00F02077" w:rsidP="002311F3">
      <w:pPr>
        <w:autoSpaceDE w:val="0"/>
        <w:autoSpaceDN w:val="0"/>
        <w:adjustRightInd w:val="0"/>
        <w:spacing w:after="120"/>
        <w:ind w:left="720"/>
        <w:contextualSpacing/>
        <w:rPr>
          <w:rFonts w:ascii="Calibri" w:hAnsi="Calibri" w:cs="Calibri"/>
          <w:bCs/>
        </w:rPr>
      </w:pPr>
      <w:r w:rsidRPr="00F02077">
        <w:rPr>
          <w:rFonts w:ascii="Calibri" w:hAnsi="Calibri" w:cs="Calibri"/>
          <w:bCs/>
        </w:rPr>
        <w:t>przeprowadzenia kontroli Projektu oraz wymiany dokumentacji pokontrolnej.</w:t>
      </w:r>
    </w:p>
    <w:p w14:paraId="3A4C48D4" w14:textId="77777777" w:rsidR="00F02077" w:rsidRDefault="00F02077" w:rsidP="00F02077">
      <w:pPr>
        <w:autoSpaceDE w:val="0"/>
        <w:autoSpaceDN w:val="0"/>
        <w:adjustRightInd w:val="0"/>
        <w:spacing w:after="120" w:line="276" w:lineRule="auto"/>
        <w:rPr>
          <w:rFonts w:ascii="Calibri" w:hAnsi="Calibri" w:cs="Calibri"/>
          <w:bCs/>
        </w:rPr>
      </w:pPr>
    </w:p>
    <w:p w14:paraId="1B92B4E0" w14:textId="77777777" w:rsidR="00F02077" w:rsidRPr="00792CF0" w:rsidRDefault="00F02077" w:rsidP="00F02077">
      <w:pPr>
        <w:autoSpaceDE w:val="0"/>
        <w:autoSpaceDN w:val="0"/>
        <w:adjustRightInd w:val="0"/>
        <w:spacing w:after="120" w:line="276" w:lineRule="auto"/>
        <w:contextualSpacing/>
        <w:rPr>
          <w:rFonts w:ascii="Calibri" w:hAnsi="Calibri" w:cs="Calibri"/>
        </w:rPr>
      </w:pPr>
      <w:r w:rsidRPr="00792CF0">
        <w:rPr>
          <w:rFonts w:ascii="Calibri" w:hAnsi="Calibri" w:cs="Calibri"/>
        </w:rPr>
        <w:t>W systemie SM EFS+ Beneficjent jest zobowiązany do przesłania danych uczestników</w:t>
      </w:r>
    </w:p>
    <w:p w14:paraId="6631B044" w14:textId="77777777" w:rsidR="00F02077" w:rsidRPr="00792CF0" w:rsidRDefault="00F02077" w:rsidP="00F02077">
      <w:pPr>
        <w:autoSpaceDE w:val="0"/>
        <w:autoSpaceDN w:val="0"/>
        <w:adjustRightInd w:val="0"/>
        <w:spacing w:after="120" w:line="276" w:lineRule="auto"/>
        <w:contextualSpacing/>
        <w:rPr>
          <w:rFonts w:ascii="Calibri" w:hAnsi="Calibri" w:cs="Calibri"/>
        </w:rPr>
      </w:pPr>
      <w:r w:rsidRPr="00792CF0">
        <w:rPr>
          <w:rFonts w:ascii="Calibri" w:hAnsi="Calibri" w:cs="Calibri"/>
        </w:rPr>
        <w:t>Projektu i podmiotów otrzymujących wsparcie.</w:t>
      </w:r>
    </w:p>
    <w:p w14:paraId="1B441811" w14:textId="77777777" w:rsidR="00F02077" w:rsidRDefault="00F02077" w:rsidP="00F02077">
      <w:pPr>
        <w:autoSpaceDE w:val="0"/>
        <w:autoSpaceDN w:val="0"/>
        <w:adjustRightInd w:val="0"/>
        <w:spacing w:after="120" w:line="276" w:lineRule="auto"/>
        <w:rPr>
          <w:rFonts w:ascii="Calibri" w:hAnsi="Calibri" w:cs="Calibri"/>
          <w:bCs/>
        </w:rPr>
      </w:pPr>
    </w:p>
    <w:p w14:paraId="1E5C0537" w14:textId="77777777" w:rsidR="00F02077" w:rsidRPr="00F02077" w:rsidRDefault="00F02077" w:rsidP="00F02077">
      <w:pPr>
        <w:autoSpaceDE w:val="0"/>
        <w:autoSpaceDN w:val="0"/>
        <w:adjustRightInd w:val="0"/>
        <w:spacing w:after="120" w:line="276" w:lineRule="auto"/>
        <w:rPr>
          <w:rFonts w:ascii="Calibri" w:hAnsi="Calibri" w:cs="Calibri"/>
          <w:bCs/>
        </w:rPr>
      </w:pPr>
      <w:r w:rsidRPr="00F02077">
        <w:rPr>
          <w:rFonts w:ascii="Calibri" w:hAnsi="Calibri" w:cs="Calibri"/>
          <w:bCs/>
        </w:rPr>
        <w:t xml:space="preserve">Przekazanie drogą elektroniczną dokumentów, o których mowa w pkt 2), 4), 5) oraz </w:t>
      </w:r>
      <w:r w:rsidRPr="00F02077">
        <w:rPr>
          <w:rFonts w:ascii="Calibri" w:hAnsi="Calibri" w:cs="Calibri"/>
          <w:bCs/>
        </w:rPr>
        <w:br/>
        <w:t>w systemie SM EFS+, nie zdejmuje z Beneficjenta i Partnerów</w:t>
      </w:r>
      <w:r>
        <w:rPr>
          <w:rFonts w:ascii="Calibri" w:hAnsi="Calibri" w:cs="Calibri"/>
          <w:bCs/>
          <w:vertAlign w:val="superscript"/>
        </w:rPr>
        <w:t>47</w:t>
      </w:r>
      <w:r>
        <w:rPr>
          <w:rFonts w:ascii="Calibri" w:hAnsi="Calibri" w:cs="Calibri"/>
          <w:bCs/>
        </w:rPr>
        <w:t xml:space="preserve"> </w:t>
      </w:r>
      <w:r w:rsidRPr="00F02077">
        <w:rPr>
          <w:rFonts w:ascii="Calibri" w:hAnsi="Calibri" w:cs="Calibri"/>
          <w:bCs/>
        </w:rPr>
        <w:t>obowiązku przechowywania oryginałów dokumentów i ich udostępniania podczas kontroli na miejscu.</w:t>
      </w:r>
    </w:p>
    <w:p w14:paraId="4B40DBEE" w14:textId="77777777" w:rsidR="00F02077" w:rsidRDefault="00F02077" w:rsidP="00F02077">
      <w:pPr>
        <w:autoSpaceDE w:val="0"/>
        <w:autoSpaceDN w:val="0"/>
        <w:adjustRightInd w:val="0"/>
        <w:spacing w:after="120" w:line="276" w:lineRule="auto"/>
        <w:rPr>
          <w:rFonts w:ascii="Calibri" w:hAnsi="Calibri" w:cs="Calibri"/>
          <w:bCs/>
        </w:rPr>
      </w:pPr>
    </w:p>
    <w:p w14:paraId="12422835" w14:textId="77777777" w:rsidR="00792CF0" w:rsidRPr="00792CF0" w:rsidRDefault="00F02077" w:rsidP="00F02077">
      <w:pPr>
        <w:autoSpaceDE w:val="0"/>
        <w:autoSpaceDN w:val="0"/>
        <w:adjustRightInd w:val="0"/>
        <w:spacing w:after="120" w:line="276" w:lineRule="auto"/>
        <w:rPr>
          <w:rFonts w:ascii="Calibri" w:hAnsi="Calibri" w:cs="Calibri"/>
          <w:bCs/>
        </w:rPr>
      </w:pPr>
      <w:r>
        <w:rPr>
          <w:rFonts w:ascii="Calibri" w:hAnsi="Calibri" w:cs="Calibri"/>
          <w:bCs/>
        </w:rPr>
        <w:t xml:space="preserve">Jest: </w:t>
      </w:r>
      <w:r w:rsidR="00792CF0" w:rsidRPr="00792CF0">
        <w:rPr>
          <w:rFonts w:ascii="Calibri" w:hAnsi="Calibri" w:cs="Calibri"/>
          <w:bCs/>
        </w:rPr>
        <w:t>Beneficjent zobowiązuje się do wykorzystywania CST2021 w procesie rozliczania Projektu</w:t>
      </w:r>
      <w:r w:rsidR="00792CF0">
        <w:rPr>
          <w:rFonts w:ascii="Calibri" w:hAnsi="Calibri" w:cs="Calibri"/>
          <w:bCs/>
        </w:rPr>
        <w:t xml:space="preserve">, </w:t>
      </w:r>
      <w:r w:rsidR="00792CF0" w:rsidRPr="00792CF0">
        <w:rPr>
          <w:rFonts w:ascii="Calibri" w:hAnsi="Calibri" w:cs="Calibri"/>
          <w:bCs/>
          <w:u w:val="single"/>
        </w:rPr>
        <w:t>kontroli</w:t>
      </w:r>
      <w:r w:rsidR="00792CF0">
        <w:rPr>
          <w:rFonts w:ascii="Calibri" w:hAnsi="Calibri" w:cs="Calibri"/>
          <w:bCs/>
        </w:rPr>
        <w:t xml:space="preserve"> </w:t>
      </w:r>
      <w:r w:rsidR="00792CF0" w:rsidRPr="00792CF0">
        <w:rPr>
          <w:rFonts w:ascii="Calibri" w:hAnsi="Calibri" w:cs="Calibri"/>
          <w:bCs/>
        </w:rPr>
        <w:t>oraz komunikowania się z Instytucją Pośredniczącą. Wykorzystanie CST2021 obejmuje co</w:t>
      </w:r>
      <w:r w:rsidR="00792CF0">
        <w:rPr>
          <w:rFonts w:ascii="Calibri" w:hAnsi="Calibri" w:cs="Calibri"/>
          <w:bCs/>
        </w:rPr>
        <w:t xml:space="preserve"> </w:t>
      </w:r>
      <w:r w:rsidR="00792CF0" w:rsidRPr="00792CF0">
        <w:rPr>
          <w:rFonts w:ascii="Calibri" w:hAnsi="Calibri" w:cs="Calibri"/>
          <w:bCs/>
        </w:rPr>
        <w:t>najmniej przesyłanie:</w:t>
      </w:r>
    </w:p>
    <w:p w14:paraId="0F0D3E91" w14:textId="77777777" w:rsidR="00792CF0" w:rsidRPr="00792CF0" w:rsidRDefault="00792CF0" w:rsidP="001123A2">
      <w:pPr>
        <w:numPr>
          <w:ilvl w:val="0"/>
          <w:numId w:val="17"/>
        </w:numPr>
        <w:autoSpaceDE w:val="0"/>
        <w:autoSpaceDN w:val="0"/>
        <w:adjustRightInd w:val="0"/>
        <w:spacing w:after="120" w:line="276" w:lineRule="auto"/>
        <w:ind w:left="426" w:hanging="426"/>
        <w:contextualSpacing/>
        <w:rPr>
          <w:rFonts w:ascii="Calibri" w:hAnsi="Calibri" w:cs="Calibri"/>
          <w:bCs/>
        </w:rPr>
      </w:pPr>
      <w:r w:rsidRPr="00792CF0">
        <w:rPr>
          <w:rFonts w:ascii="Calibri" w:hAnsi="Calibri" w:cs="Calibri"/>
          <w:bCs/>
        </w:rPr>
        <w:t>wniosków o płatność;</w:t>
      </w:r>
    </w:p>
    <w:p w14:paraId="0A25F4D4" w14:textId="77777777" w:rsidR="00792CF0" w:rsidRPr="00792CF0" w:rsidRDefault="00792CF0" w:rsidP="001123A2">
      <w:pPr>
        <w:numPr>
          <w:ilvl w:val="0"/>
          <w:numId w:val="17"/>
        </w:numPr>
        <w:autoSpaceDE w:val="0"/>
        <w:autoSpaceDN w:val="0"/>
        <w:adjustRightInd w:val="0"/>
        <w:spacing w:after="120" w:line="276" w:lineRule="auto"/>
        <w:ind w:left="426" w:hanging="426"/>
        <w:contextualSpacing/>
        <w:rPr>
          <w:rFonts w:ascii="Calibri" w:hAnsi="Calibri" w:cs="Calibri"/>
        </w:rPr>
      </w:pPr>
      <w:r w:rsidRPr="00792CF0">
        <w:rPr>
          <w:rFonts w:ascii="Calibri" w:hAnsi="Calibri" w:cs="Calibri"/>
        </w:rPr>
        <w:t>dokumentów potwierdzających kwalifikowalność wydatków ponoszonych w ramach</w:t>
      </w:r>
    </w:p>
    <w:p w14:paraId="6D2E2CAC" w14:textId="77777777" w:rsidR="00792CF0" w:rsidRPr="00792CF0" w:rsidRDefault="00792CF0" w:rsidP="00792CF0">
      <w:pPr>
        <w:autoSpaceDE w:val="0"/>
        <w:autoSpaceDN w:val="0"/>
        <w:adjustRightInd w:val="0"/>
        <w:spacing w:after="120" w:line="276" w:lineRule="auto"/>
        <w:ind w:left="426"/>
        <w:contextualSpacing/>
        <w:rPr>
          <w:rFonts w:ascii="Calibri" w:hAnsi="Calibri" w:cs="Calibri"/>
        </w:rPr>
      </w:pPr>
      <w:r w:rsidRPr="00792CF0">
        <w:rPr>
          <w:rFonts w:ascii="Calibri" w:hAnsi="Calibri" w:cs="Calibri"/>
        </w:rPr>
        <w:t>Projektu i wykazywanych we wnioskach o płatność;</w:t>
      </w:r>
    </w:p>
    <w:p w14:paraId="1F74C383" w14:textId="77777777" w:rsidR="00792CF0" w:rsidRPr="00792CF0" w:rsidRDefault="00792CF0" w:rsidP="001123A2">
      <w:pPr>
        <w:numPr>
          <w:ilvl w:val="0"/>
          <w:numId w:val="17"/>
        </w:numPr>
        <w:autoSpaceDE w:val="0"/>
        <w:autoSpaceDN w:val="0"/>
        <w:adjustRightInd w:val="0"/>
        <w:spacing w:after="120" w:line="276" w:lineRule="auto"/>
        <w:ind w:left="426" w:hanging="426"/>
        <w:contextualSpacing/>
        <w:rPr>
          <w:rFonts w:ascii="Calibri" w:hAnsi="Calibri" w:cs="Calibri"/>
        </w:rPr>
      </w:pPr>
      <w:r w:rsidRPr="00792CF0">
        <w:rPr>
          <w:rFonts w:ascii="Calibri" w:hAnsi="Calibri" w:cs="Calibri"/>
        </w:rPr>
        <w:t>harmonogramu płatności;</w:t>
      </w:r>
    </w:p>
    <w:p w14:paraId="5D7D4A56" w14:textId="77777777" w:rsidR="00792CF0" w:rsidRPr="00792CF0" w:rsidRDefault="00792CF0" w:rsidP="001123A2">
      <w:pPr>
        <w:numPr>
          <w:ilvl w:val="0"/>
          <w:numId w:val="17"/>
        </w:numPr>
        <w:autoSpaceDE w:val="0"/>
        <w:autoSpaceDN w:val="0"/>
        <w:adjustRightInd w:val="0"/>
        <w:spacing w:after="120" w:line="276" w:lineRule="auto"/>
        <w:ind w:left="426" w:hanging="426"/>
        <w:contextualSpacing/>
        <w:rPr>
          <w:rFonts w:ascii="Calibri" w:hAnsi="Calibri" w:cs="Calibri"/>
        </w:rPr>
      </w:pPr>
      <w:r w:rsidRPr="00792CF0">
        <w:rPr>
          <w:rFonts w:ascii="Calibri" w:hAnsi="Calibri" w:cs="Calibri"/>
        </w:rPr>
        <w:t xml:space="preserve">informacji o zamówieniach publicznych w rozumieniu art. 2 </w:t>
      </w:r>
      <w:r w:rsidRPr="00792CF0">
        <w:rPr>
          <w:rFonts w:ascii="Calibri" w:hAnsi="Calibri" w:cs="Calibri"/>
          <w:u w:val="single"/>
        </w:rPr>
        <w:t>oraz art. 3</w:t>
      </w:r>
      <w:r w:rsidRPr="00792CF0">
        <w:rPr>
          <w:rFonts w:ascii="Calibri" w:hAnsi="Calibri" w:cs="Calibri"/>
        </w:rPr>
        <w:t xml:space="preserve"> ustawy </w:t>
      </w:r>
      <w:proofErr w:type="spellStart"/>
      <w:r w:rsidRPr="00792CF0">
        <w:rPr>
          <w:rFonts w:ascii="Calibri" w:hAnsi="Calibri" w:cs="Calibri"/>
        </w:rPr>
        <w:t>Pzp</w:t>
      </w:r>
      <w:proofErr w:type="spellEnd"/>
      <w:r w:rsidRPr="00792CF0">
        <w:rPr>
          <w:rFonts w:ascii="Calibri" w:hAnsi="Calibri" w:cs="Calibri"/>
        </w:rPr>
        <w:t>;</w:t>
      </w:r>
    </w:p>
    <w:p w14:paraId="2A99A59A" w14:textId="77777777" w:rsidR="00792CF0" w:rsidRPr="00792CF0" w:rsidRDefault="00792CF0" w:rsidP="001123A2">
      <w:pPr>
        <w:numPr>
          <w:ilvl w:val="0"/>
          <w:numId w:val="17"/>
        </w:numPr>
        <w:autoSpaceDE w:val="0"/>
        <w:autoSpaceDN w:val="0"/>
        <w:adjustRightInd w:val="0"/>
        <w:spacing w:after="120" w:line="276" w:lineRule="auto"/>
        <w:ind w:left="426" w:hanging="426"/>
        <w:contextualSpacing/>
        <w:rPr>
          <w:rFonts w:ascii="Calibri" w:hAnsi="Calibri" w:cs="Calibri"/>
        </w:rPr>
      </w:pPr>
      <w:r w:rsidRPr="00792CF0">
        <w:rPr>
          <w:rFonts w:ascii="Calibri" w:hAnsi="Calibri" w:cs="Calibri"/>
        </w:rPr>
        <w:t>innych dokumentów związanych z realizacją Projektu, w tym niezbędnych do</w:t>
      </w:r>
    </w:p>
    <w:p w14:paraId="6372CF0C" w14:textId="77777777" w:rsidR="00792CF0" w:rsidRPr="00792CF0" w:rsidRDefault="00792CF0" w:rsidP="002311F3">
      <w:pPr>
        <w:autoSpaceDE w:val="0"/>
        <w:autoSpaceDN w:val="0"/>
        <w:adjustRightInd w:val="0"/>
        <w:spacing w:after="120" w:line="276" w:lineRule="auto"/>
        <w:ind w:left="426"/>
        <w:contextualSpacing/>
        <w:rPr>
          <w:rFonts w:ascii="Calibri" w:hAnsi="Calibri" w:cs="Calibri"/>
        </w:rPr>
      </w:pPr>
      <w:r w:rsidRPr="00792CF0">
        <w:rPr>
          <w:rFonts w:ascii="Calibri" w:hAnsi="Calibri" w:cs="Calibri"/>
        </w:rPr>
        <w:t>przeprowadzenia kontroli Projektu oraz wymiany dokumentacji pokontrolnej.</w:t>
      </w:r>
    </w:p>
    <w:p w14:paraId="467DF1DA" w14:textId="77777777" w:rsidR="00792CF0" w:rsidRDefault="00792CF0" w:rsidP="00792CF0">
      <w:pPr>
        <w:autoSpaceDE w:val="0"/>
        <w:autoSpaceDN w:val="0"/>
        <w:adjustRightInd w:val="0"/>
        <w:spacing w:after="120" w:line="276" w:lineRule="auto"/>
        <w:contextualSpacing/>
        <w:rPr>
          <w:rFonts w:ascii="Calibri" w:hAnsi="Calibri" w:cs="Calibri"/>
        </w:rPr>
      </w:pPr>
    </w:p>
    <w:p w14:paraId="68B400A6" w14:textId="77777777" w:rsidR="00792CF0" w:rsidRPr="00792CF0" w:rsidRDefault="00792CF0" w:rsidP="00792CF0">
      <w:pPr>
        <w:autoSpaceDE w:val="0"/>
        <w:autoSpaceDN w:val="0"/>
        <w:adjustRightInd w:val="0"/>
        <w:spacing w:after="120" w:line="276" w:lineRule="auto"/>
        <w:contextualSpacing/>
        <w:rPr>
          <w:rFonts w:ascii="Calibri" w:hAnsi="Calibri" w:cs="Calibri"/>
        </w:rPr>
      </w:pPr>
      <w:r w:rsidRPr="00792CF0">
        <w:rPr>
          <w:rFonts w:ascii="Calibri" w:hAnsi="Calibri" w:cs="Calibri"/>
        </w:rPr>
        <w:t>W systemie SM EFS+ Beneficjent jest zobowiązany do przesłania danych uczestników</w:t>
      </w:r>
    </w:p>
    <w:p w14:paraId="5C89D2F2" w14:textId="77777777" w:rsidR="00792CF0" w:rsidRPr="00792CF0" w:rsidRDefault="00792CF0" w:rsidP="00792CF0">
      <w:pPr>
        <w:autoSpaceDE w:val="0"/>
        <w:autoSpaceDN w:val="0"/>
        <w:adjustRightInd w:val="0"/>
        <w:spacing w:after="120" w:line="276" w:lineRule="auto"/>
        <w:contextualSpacing/>
        <w:rPr>
          <w:rFonts w:ascii="Calibri" w:hAnsi="Calibri" w:cs="Calibri"/>
        </w:rPr>
      </w:pPr>
      <w:r w:rsidRPr="00792CF0">
        <w:rPr>
          <w:rFonts w:ascii="Calibri" w:hAnsi="Calibri" w:cs="Calibri"/>
        </w:rPr>
        <w:t>Projektu i podmiotów otrzymujących wsparcie.</w:t>
      </w:r>
    </w:p>
    <w:p w14:paraId="2E6E644F" w14:textId="77777777" w:rsidR="00792CF0" w:rsidRDefault="00792CF0" w:rsidP="00792CF0">
      <w:pPr>
        <w:autoSpaceDE w:val="0"/>
        <w:autoSpaceDN w:val="0"/>
        <w:adjustRightInd w:val="0"/>
        <w:spacing w:after="120" w:line="276" w:lineRule="auto"/>
        <w:contextualSpacing/>
        <w:rPr>
          <w:rFonts w:ascii="Calibri" w:hAnsi="Calibri" w:cs="Calibri"/>
        </w:rPr>
      </w:pPr>
    </w:p>
    <w:p w14:paraId="5C0AEEBC" w14:textId="77777777" w:rsidR="00792CF0" w:rsidRDefault="00792CF0" w:rsidP="00792CF0">
      <w:pPr>
        <w:autoSpaceDE w:val="0"/>
        <w:autoSpaceDN w:val="0"/>
        <w:adjustRightInd w:val="0"/>
        <w:spacing w:after="120" w:line="276" w:lineRule="auto"/>
        <w:contextualSpacing/>
        <w:rPr>
          <w:rFonts w:ascii="Calibri" w:hAnsi="Calibri" w:cs="Calibri"/>
        </w:rPr>
      </w:pPr>
      <w:r w:rsidRPr="00792CF0">
        <w:rPr>
          <w:rFonts w:ascii="Calibri" w:hAnsi="Calibri" w:cs="Calibri"/>
        </w:rPr>
        <w:t>Przekazanie drogą elektroniczną dokumentów, o których mowa w pkt 2), 4), 5)</w:t>
      </w:r>
      <w:r>
        <w:rPr>
          <w:rFonts w:ascii="Calibri" w:hAnsi="Calibri" w:cs="Calibri"/>
        </w:rPr>
        <w:t xml:space="preserve"> </w:t>
      </w:r>
      <w:r w:rsidRPr="00792CF0">
        <w:rPr>
          <w:rFonts w:ascii="Calibri" w:hAnsi="Calibri" w:cs="Calibri"/>
        </w:rPr>
        <w:t xml:space="preserve">oraz </w:t>
      </w:r>
      <w:r>
        <w:rPr>
          <w:rFonts w:ascii="Calibri" w:hAnsi="Calibri" w:cs="Calibri"/>
        </w:rPr>
        <w:br/>
      </w:r>
      <w:r w:rsidRPr="00792CF0">
        <w:rPr>
          <w:rFonts w:ascii="Calibri" w:hAnsi="Calibri" w:cs="Calibri"/>
        </w:rPr>
        <w:t>w systemie SM EFS+, nie zdejmuje z Beneficjenta i Partnerów</w:t>
      </w:r>
      <w:r w:rsidR="003269AA">
        <w:rPr>
          <w:rFonts w:ascii="Calibri" w:hAnsi="Calibri" w:cs="Calibri"/>
          <w:vertAlign w:val="superscript"/>
        </w:rPr>
        <w:t>4</w:t>
      </w:r>
      <w:r w:rsidR="007A35D4">
        <w:rPr>
          <w:rFonts w:ascii="Calibri" w:hAnsi="Calibri" w:cs="Calibri"/>
          <w:vertAlign w:val="superscript"/>
        </w:rPr>
        <w:t>7</w:t>
      </w:r>
      <w:r w:rsidR="00126B31" w:rsidRPr="00AC7C16">
        <w:rPr>
          <w:rStyle w:val="Odwoanieprzypisudolnego"/>
          <w:rFonts w:ascii="Calibri" w:hAnsi="Calibri" w:cs="Calibri"/>
          <w:color w:val="FFFFFF"/>
        </w:rPr>
        <w:footnoteReference w:id="5"/>
      </w:r>
      <w:r w:rsidRPr="00792CF0">
        <w:rPr>
          <w:rFonts w:ascii="Calibri" w:hAnsi="Calibri" w:cs="Calibri"/>
        </w:rPr>
        <w:t>obowiązku</w:t>
      </w:r>
      <w:r>
        <w:rPr>
          <w:rFonts w:ascii="Calibri" w:hAnsi="Calibri" w:cs="Calibri"/>
        </w:rPr>
        <w:t xml:space="preserve"> </w:t>
      </w:r>
      <w:r w:rsidRPr="00792CF0">
        <w:rPr>
          <w:rFonts w:ascii="Calibri" w:hAnsi="Calibri" w:cs="Calibri"/>
        </w:rPr>
        <w:t>przechowywania oryginałów dokumentów i ich udostępniania podczas kontroli</w:t>
      </w:r>
      <w:r>
        <w:rPr>
          <w:rFonts w:ascii="Calibri" w:hAnsi="Calibri" w:cs="Calibri"/>
        </w:rPr>
        <w:t xml:space="preserve"> </w:t>
      </w:r>
      <w:r w:rsidRPr="00792CF0">
        <w:rPr>
          <w:rFonts w:ascii="Calibri" w:hAnsi="Calibri" w:cs="Calibri"/>
        </w:rPr>
        <w:t>na miejscu.</w:t>
      </w:r>
    </w:p>
    <w:p w14:paraId="2A757971" w14:textId="77777777" w:rsidR="00792CF0" w:rsidRDefault="00792CF0" w:rsidP="00665BFC">
      <w:pPr>
        <w:autoSpaceDE w:val="0"/>
        <w:autoSpaceDN w:val="0"/>
        <w:adjustRightInd w:val="0"/>
        <w:spacing w:after="120" w:line="276" w:lineRule="auto"/>
        <w:contextualSpacing/>
        <w:rPr>
          <w:rFonts w:ascii="Calibri" w:hAnsi="Calibri" w:cs="Calibri"/>
        </w:rPr>
      </w:pPr>
    </w:p>
    <w:p w14:paraId="0B50B8C0" w14:textId="6470C223" w:rsidR="00B61FAA" w:rsidRDefault="00B61FAA" w:rsidP="00665BFC">
      <w:pPr>
        <w:autoSpaceDE w:val="0"/>
        <w:autoSpaceDN w:val="0"/>
        <w:adjustRightInd w:val="0"/>
        <w:spacing w:after="120" w:line="276" w:lineRule="auto"/>
        <w:contextualSpacing/>
        <w:rPr>
          <w:rFonts w:ascii="Calibri" w:hAnsi="Calibri" w:cs="Calibri"/>
        </w:rPr>
      </w:pPr>
      <w:r>
        <w:rPr>
          <w:rFonts w:ascii="Calibri" w:hAnsi="Calibri" w:cs="Calibri"/>
        </w:rPr>
        <w:t xml:space="preserve">Ust. 3: </w:t>
      </w:r>
    </w:p>
    <w:p w14:paraId="02B65483" w14:textId="77777777" w:rsidR="00B61FAA" w:rsidRDefault="00B61FAA" w:rsidP="00B61FAA">
      <w:pPr>
        <w:autoSpaceDE w:val="0"/>
        <w:autoSpaceDN w:val="0"/>
        <w:adjustRightInd w:val="0"/>
        <w:spacing w:after="120" w:line="276" w:lineRule="auto"/>
        <w:contextualSpacing/>
        <w:rPr>
          <w:rFonts w:ascii="Calibri" w:hAnsi="Calibri" w:cs="Calibri"/>
        </w:rPr>
      </w:pPr>
    </w:p>
    <w:p w14:paraId="4030189D" w14:textId="1F25A84D" w:rsidR="00B61FAA" w:rsidRPr="00B61FAA" w:rsidRDefault="00B61FAA" w:rsidP="00B61FAA">
      <w:pPr>
        <w:autoSpaceDE w:val="0"/>
        <w:autoSpaceDN w:val="0"/>
        <w:adjustRightInd w:val="0"/>
        <w:spacing w:after="120" w:line="276" w:lineRule="auto"/>
        <w:contextualSpacing/>
        <w:rPr>
          <w:rFonts w:ascii="Calibri" w:hAnsi="Calibri" w:cs="Calibri"/>
        </w:rPr>
      </w:pPr>
      <w:r w:rsidRPr="00B61FAA">
        <w:rPr>
          <w:rFonts w:ascii="Calibri" w:hAnsi="Calibri" w:cs="Calibri"/>
        </w:rPr>
        <w:t>Było: Beneficjent/</w:t>
      </w:r>
      <w:r w:rsidRPr="00B61FAA">
        <w:rPr>
          <w:rFonts w:ascii="Calibri" w:hAnsi="Calibri" w:cs="Calibri"/>
          <w:i/>
          <w:iCs/>
        </w:rPr>
        <w:t xml:space="preserve">Partnerzy </w:t>
      </w:r>
      <w:r w:rsidRPr="00B61FAA">
        <w:rPr>
          <w:rFonts w:ascii="Calibri" w:hAnsi="Calibri" w:cs="Calibri"/>
          <w:i/>
          <w:iCs/>
          <w:vertAlign w:val="superscript"/>
        </w:rPr>
        <w:t>49</w:t>
      </w:r>
      <w:r w:rsidRPr="00B61FAA">
        <w:rPr>
          <w:rFonts w:ascii="Calibri" w:hAnsi="Calibri" w:cs="Calibri"/>
          <w:i/>
          <w:iCs/>
          <w:color w:val="FFFFFF" w:themeColor="background1"/>
          <w:vertAlign w:val="superscript"/>
        </w:rPr>
        <w:footnoteReference w:id="6"/>
      </w:r>
      <w:r w:rsidRPr="00B61FAA">
        <w:rPr>
          <w:rFonts w:ascii="Calibri" w:hAnsi="Calibri" w:cs="Calibri"/>
        </w:rPr>
        <w:t xml:space="preserve"> wyznacza/ją osoby uprawnione do wykonywania w CST2021 oraz w SM EFS+ w jego/</w:t>
      </w:r>
      <w:r w:rsidRPr="00B61FAA">
        <w:rPr>
          <w:rFonts w:ascii="Calibri" w:hAnsi="Calibri" w:cs="Calibri"/>
          <w:i/>
          <w:iCs/>
        </w:rPr>
        <w:t>ich</w:t>
      </w:r>
      <w:r w:rsidRPr="00B61FAA">
        <w:rPr>
          <w:rFonts w:ascii="Calibri" w:hAnsi="Calibri" w:cs="Calibri"/>
        </w:rPr>
        <w:t xml:space="preserve"> imieniu czynności związane z realizacją Projektu oraz, które w jego/</w:t>
      </w:r>
      <w:r w:rsidRPr="00B61FAA">
        <w:rPr>
          <w:rFonts w:ascii="Calibri" w:hAnsi="Calibri" w:cs="Calibri"/>
          <w:i/>
          <w:iCs/>
        </w:rPr>
        <w:t>ich</w:t>
      </w:r>
      <w:r w:rsidRPr="00B61FAA">
        <w:rPr>
          <w:rFonts w:ascii="Calibri" w:hAnsi="Calibri" w:cs="Calibri"/>
        </w:rPr>
        <w:t xml:space="preserve"> imieniu będą zarządzać uprawnieniami użytkowników CST2021 oraz SM EFS+ po stronie Beneficjenta/</w:t>
      </w:r>
      <w:r w:rsidRPr="00B61FAA">
        <w:rPr>
          <w:rFonts w:ascii="Calibri" w:hAnsi="Calibri" w:cs="Calibri"/>
          <w:i/>
          <w:iCs/>
        </w:rPr>
        <w:t>Partnerów</w:t>
      </w:r>
      <w:r w:rsidRPr="00B61FAA">
        <w:rPr>
          <w:rFonts w:ascii="Calibri" w:hAnsi="Calibri" w:cs="Calibri"/>
        </w:rPr>
        <w:t xml:space="preserve">. Wniosek o dodanie osoby zarządzającej projektem stanowi załącznik nr 7 do umowy a jego zmiana </w:t>
      </w:r>
      <w:r w:rsidRPr="00B61FAA">
        <w:rPr>
          <w:rFonts w:ascii="Calibri" w:hAnsi="Calibri" w:cs="Calibri"/>
          <w:lang w:bidi="pl-PL"/>
        </w:rPr>
        <w:t>nie wymaga aneksowania umowy</w:t>
      </w:r>
      <w:r w:rsidRPr="00B61FAA">
        <w:rPr>
          <w:rFonts w:ascii="Calibri" w:hAnsi="Calibri" w:cs="Calibri"/>
        </w:rPr>
        <w:t>.</w:t>
      </w:r>
    </w:p>
    <w:p w14:paraId="2D4D1F32" w14:textId="77777777" w:rsidR="00B61FAA" w:rsidRDefault="00B61FAA" w:rsidP="00B61FAA">
      <w:pPr>
        <w:autoSpaceDE w:val="0"/>
        <w:autoSpaceDN w:val="0"/>
        <w:adjustRightInd w:val="0"/>
        <w:spacing w:after="120" w:line="276" w:lineRule="auto"/>
        <w:contextualSpacing/>
        <w:rPr>
          <w:rFonts w:ascii="Calibri" w:hAnsi="Calibri" w:cs="Calibri"/>
        </w:rPr>
      </w:pPr>
    </w:p>
    <w:p w14:paraId="102D1ECC" w14:textId="27D4E475" w:rsidR="00B61FAA" w:rsidRPr="00B61FAA" w:rsidRDefault="00B61FAA" w:rsidP="00B61FAA">
      <w:pPr>
        <w:autoSpaceDE w:val="0"/>
        <w:autoSpaceDN w:val="0"/>
        <w:adjustRightInd w:val="0"/>
        <w:spacing w:after="120" w:line="276" w:lineRule="auto"/>
        <w:contextualSpacing/>
        <w:rPr>
          <w:rFonts w:ascii="Calibri" w:hAnsi="Calibri" w:cs="Calibri"/>
        </w:rPr>
      </w:pPr>
      <w:r w:rsidRPr="00B61FAA">
        <w:rPr>
          <w:rFonts w:ascii="Calibri" w:hAnsi="Calibri" w:cs="Calibri"/>
        </w:rPr>
        <w:t>Jest: Beneficjent/</w:t>
      </w:r>
      <w:r w:rsidRPr="00B61FAA">
        <w:rPr>
          <w:rFonts w:ascii="Calibri" w:hAnsi="Calibri" w:cs="Calibri"/>
          <w:i/>
          <w:iCs/>
        </w:rPr>
        <w:t>Partnerzy</w:t>
      </w:r>
      <w:r w:rsidRPr="00B61FAA">
        <w:rPr>
          <w:rFonts w:ascii="Calibri" w:hAnsi="Calibri" w:cs="Calibri"/>
          <w:i/>
          <w:iCs/>
          <w:vertAlign w:val="superscript"/>
        </w:rPr>
        <w:t>49</w:t>
      </w:r>
      <w:r w:rsidRPr="00B61FAA">
        <w:rPr>
          <w:rFonts w:ascii="Calibri" w:hAnsi="Calibri" w:cs="Calibri"/>
          <w:i/>
          <w:iCs/>
          <w:color w:val="FFFFFF" w:themeColor="background1"/>
          <w:vertAlign w:val="superscript"/>
        </w:rPr>
        <w:footnoteReference w:id="7"/>
      </w:r>
      <w:r w:rsidRPr="00B61FAA">
        <w:rPr>
          <w:rFonts w:ascii="Calibri" w:hAnsi="Calibri" w:cs="Calibri"/>
        </w:rPr>
        <w:t>wyznacza/ją osoby uprawnione do wykonywania w CST2021 oraz w SM EFS+ w jego/</w:t>
      </w:r>
      <w:r w:rsidRPr="00B61FAA">
        <w:rPr>
          <w:rFonts w:ascii="Calibri" w:hAnsi="Calibri" w:cs="Calibri"/>
          <w:i/>
          <w:iCs/>
        </w:rPr>
        <w:t>ich</w:t>
      </w:r>
      <w:r w:rsidRPr="00B61FAA">
        <w:rPr>
          <w:rFonts w:ascii="Calibri" w:hAnsi="Calibri" w:cs="Calibri"/>
        </w:rPr>
        <w:t xml:space="preserve"> imieniu czynności związane z realizacją Projektu oraz, które w jego/</w:t>
      </w:r>
      <w:r w:rsidRPr="00B61FAA">
        <w:rPr>
          <w:rFonts w:ascii="Calibri" w:hAnsi="Calibri" w:cs="Calibri"/>
          <w:i/>
          <w:iCs/>
        </w:rPr>
        <w:t>ich</w:t>
      </w:r>
      <w:r w:rsidRPr="00B61FAA">
        <w:rPr>
          <w:rFonts w:ascii="Calibri" w:hAnsi="Calibri" w:cs="Calibri"/>
        </w:rPr>
        <w:t xml:space="preserve"> imieniu będą zarządzać uprawnieniami użytkowników CST2021 oraz SM EFS+ po stronie Beneficjenta/</w:t>
      </w:r>
      <w:r w:rsidRPr="00B61FAA">
        <w:rPr>
          <w:rFonts w:ascii="Calibri" w:hAnsi="Calibri" w:cs="Calibri"/>
          <w:i/>
          <w:iCs/>
        </w:rPr>
        <w:t>Partnerów</w:t>
      </w:r>
      <w:r w:rsidRPr="00B61FAA">
        <w:rPr>
          <w:rFonts w:ascii="Calibri" w:hAnsi="Calibri" w:cs="Calibri"/>
        </w:rPr>
        <w:t xml:space="preserve">. </w:t>
      </w:r>
      <w:r w:rsidRPr="00B61FAA">
        <w:rPr>
          <w:rFonts w:ascii="Calibri" w:hAnsi="Calibri" w:cs="Calibri"/>
          <w:u w:val="single"/>
        </w:rPr>
        <w:t>Zgłoszenie osób zarządzających uprawnieniami użytkowników odbywa się w oparciu o procedurę stanowiącą załącznik nr 4 do Wytycznych dotyczących warunków gromadzenia i przekazywania danych w postaci elektronicznej na lata 2021-2027.</w:t>
      </w:r>
      <w:r w:rsidRPr="00B61FAA">
        <w:rPr>
          <w:rFonts w:ascii="Calibri" w:hAnsi="Calibri" w:cs="Calibri"/>
        </w:rPr>
        <w:t xml:space="preserve"> Wniosek o dodanie osoby zarządzającej projektem stanowi załącznik nr 7 do umowy a jego zmiana </w:t>
      </w:r>
      <w:r w:rsidRPr="00B61FAA">
        <w:rPr>
          <w:rFonts w:ascii="Calibri" w:hAnsi="Calibri" w:cs="Calibri"/>
          <w:lang w:bidi="pl-PL"/>
        </w:rPr>
        <w:t>nie wymaga aneksowania umowy</w:t>
      </w:r>
      <w:r w:rsidRPr="00B61FAA">
        <w:rPr>
          <w:rFonts w:ascii="Calibri" w:hAnsi="Calibri" w:cs="Calibri"/>
        </w:rPr>
        <w:t>.</w:t>
      </w:r>
    </w:p>
    <w:p w14:paraId="17071B96" w14:textId="77777777" w:rsidR="00B61FAA" w:rsidRDefault="00B61FAA" w:rsidP="00665BFC">
      <w:pPr>
        <w:autoSpaceDE w:val="0"/>
        <w:autoSpaceDN w:val="0"/>
        <w:adjustRightInd w:val="0"/>
        <w:spacing w:after="120" w:line="276" w:lineRule="auto"/>
        <w:contextualSpacing/>
        <w:rPr>
          <w:rFonts w:ascii="Calibri" w:hAnsi="Calibri" w:cs="Calibri"/>
        </w:rPr>
      </w:pPr>
    </w:p>
    <w:p w14:paraId="77C0A10A" w14:textId="77777777" w:rsidR="00193A5E" w:rsidRDefault="00193A5E" w:rsidP="00665BFC">
      <w:pPr>
        <w:autoSpaceDE w:val="0"/>
        <w:autoSpaceDN w:val="0"/>
        <w:adjustRightInd w:val="0"/>
        <w:spacing w:after="120" w:line="276" w:lineRule="auto"/>
        <w:contextualSpacing/>
        <w:rPr>
          <w:rFonts w:ascii="Calibri" w:hAnsi="Calibri" w:cs="Calibri"/>
        </w:rPr>
      </w:pPr>
    </w:p>
    <w:p w14:paraId="33EEF74B" w14:textId="77777777" w:rsidR="00792CF0" w:rsidRDefault="008922D6" w:rsidP="00511AE9">
      <w:pPr>
        <w:autoSpaceDE w:val="0"/>
        <w:autoSpaceDN w:val="0"/>
        <w:adjustRightInd w:val="0"/>
        <w:spacing w:after="120" w:line="276" w:lineRule="auto"/>
        <w:rPr>
          <w:rFonts w:ascii="Calibri" w:hAnsi="Calibri" w:cs="Calibri"/>
        </w:rPr>
      </w:pPr>
      <w:r>
        <w:rPr>
          <w:rFonts w:ascii="Calibri" w:hAnsi="Calibri" w:cs="Calibri"/>
        </w:rPr>
        <w:t>Ust. 6:</w:t>
      </w:r>
    </w:p>
    <w:p w14:paraId="7191B90E" w14:textId="77777777" w:rsidR="00511AE9" w:rsidRPr="00511AE9" w:rsidRDefault="00511AE9" w:rsidP="00511AE9">
      <w:pPr>
        <w:autoSpaceDE w:val="0"/>
        <w:autoSpaceDN w:val="0"/>
        <w:adjustRightInd w:val="0"/>
        <w:spacing w:after="120" w:line="276" w:lineRule="auto"/>
        <w:rPr>
          <w:rFonts w:ascii="Calibri" w:hAnsi="Calibri" w:cs="Calibri"/>
          <w:lang w:val="x-none"/>
        </w:rPr>
      </w:pPr>
      <w:r>
        <w:rPr>
          <w:rFonts w:ascii="Calibri" w:hAnsi="Calibri" w:cs="Calibri"/>
        </w:rPr>
        <w:t xml:space="preserve">Było: </w:t>
      </w:r>
      <w:r w:rsidRPr="00511AE9">
        <w:rPr>
          <w:rFonts w:ascii="Calibri" w:hAnsi="Calibri" w:cs="Calibri"/>
          <w:lang w:val="x-none"/>
        </w:rPr>
        <w:t xml:space="preserve">Beneficjent zapewnia, że wszystkie osoby, o których mowa w ust. 3, przestrzegają regulaminu bezpieczeństwa informacji przetwarzanych w CST2021 i SM EFS+ oraz aktualnej wersji Instrukcji Użytkownika zewnętrznego udostępnionej przez Instytucję </w:t>
      </w:r>
      <w:r>
        <w:rPr>
          <w:rFonts w:ascii="Calibri" w:hAnsi="Calibri" w:cs="Calibri"/>
          <w:u w:val="single"/>
          <w:lang w:val="x-none"/>
        </w:rPr>
        <w:t>Zarządzającą</w:t>
      </w:r>
      <w:r w:rsidRPr="00511AE9">
        <w:rPr>
          <w:rFonts w:ascii="Calibri" w:hAnsi="Calibri" w:cs="Calibri"/>
          <w:lang w:val="x-none"/>
        </w:rPr>
        <w:t>.</w:t>
      </w:r>
    </w:p>
    <w:p w14:paraId="7E7552DB" w14:textId="77777777" w:rsidR="00792CF0" w:rsidRPr="00DE56AF" w:rsidRDefault="00511AE9" w:rsidP="00DE56AF">
      <w:pPr>
        <w:pStyle w:val="Tekstpodstawowy"/>
        <w:spacing w:before="39" w:line="276" w:lineRule="auto"/>
        <w:ind w:right="548"/>
        <w:rPr>
          <w:rFonts w:ascii="Calibri" w:hAnsi="Calibri" w:cs="Calibri"/>
        </w:rPr>
      </w:pPr>
      <w:r>
        <w:rPr>
          <w:rFonts w:ascii="Calibri" w:hAnsi="Calibri" w:cs="Calibri"/>
        </w:rPr>
        <w:t xml:space="preserve">Jest: </w:t>
      </w:r>
      <w:r w:rsidR="008922D6" w:rsidRPr="009B627B">
        <w:rPr>
          <w:rFonts w:ascii="Calibri" w:hAnsi="Calibri" w:cs="Calibri"/>
        </w:rPr>
        <w:t xml:space="preserve">Beneficjent zapewnia, że wszystkie osoby, o których mowa w ust. 3, przestrzegają regulaminu bezpieczeństwa informacji przetwarzanych w CST2021 i SM EFS+ oraz aktualnej wersji Instrukcji Użytkownika zewnętrznego udostępnionej przez Instytucję </w:t>
      </w:r>
      <w:r w:rsidR="008922D6" w:rsidRPr="009B627B">
        <w:rPr>
          <w:rFonts w:ascii="Calibri" w:hAnsi="Calibri" w:cs="Calibri"/>
          <w:spacing w:val="-52"/>
        </w:rPr>
        <w:t xml:space="preserve"> </w:t>
      </w:r>
      <w:r w:rsidR="008922D6" w:rsidRPr="009B627B">
        <w:rPr>
          <w:rFonts w:ascii="Calibri" w:hAnsi="Calibri" w:cs="Calibri"/>
          <w:u w:val="single"/>
        </w:rPr>
        <w:t>Pośredniczącą</w:t>
      </w:r>
      <w:r w:rsidR="008922D6" w:rsidRPr="009B627B">
        <w:rPr>
          <w:rFonts w:ascii="Calibri" w:hAnsi="Calibri" w:cs="Calibri"/>
        </w:rPr>
        <w:t>.</w:t>
      </w:r>
    </w:p>
    <w:p w14:paraId="0918D2D8" w14:textId="77777777" w:rsidR="00B61FAA" w:rsidRDefault="00B61FAA" w:rsidP="00665BFC">
      <w:pPr>
        <w:autoSpaceDE w:val="0"/>
        <w:autoSpaceDN w:val="0"/>
        <w:adjustRightInd w:val="0"/>
        <w:spacing w:after="120" w:line="276" w:lineRule="auto"/>
        <w:contextualSpacing/>
        <w:rPr>
          <w:rFonts w:ascii="Calibri" w:hAnsi="Calibri" w:cs="Calibri"/>
          <w:b/>
        </w:rPr>
      </w:pPr>
    </w:p>
    <w:p w14:paraId="1D85AF0E" w14:textId="4B9A4F82" w:rsidR="00B61FAA" w:rsidRDefault="00B61FAA" w:rsidP="00665BFC">
      <w:pPr>
        <w:autoSpaceDE w:val="0"/>
        <w:autoSpaceDN w:val="0"/>
        <w:adjustRightInd w:val="0"/>
        <w:spacing w:after="120" w:line="276" w:lineRule="auto"/>
        <w:contextualSpacing/>
        <w:rPr>
          <w:rFonts w:ascii="Calibri" w:hAnsi="Calibri" w:cs="Calibri"/>
          <w:bCs/>
        </w:rPr>
      </w:pPr>
      <w:r w:rsidRPr="00B61FAA">
        <w:rPr>
          <w:rFonts w:ascii="Calibri" w:hAnsi="Calibri" w:cs="Calibri"/>
          <w:bCs/>
        </w:rPr>
        <w:t>Ust. 9:</w:t>
      </w:r>
    </w:p>
    <w:p w14:paraId="059CE3BC" w14:textId="77777777" w:rsidR="00B61FAA" w:rsidRPr="00B61FAA" w:rsidRDefault="00B61FAA" w:rsidP="00665BFC">
      <w:pPr>
        <w:autoSpaceDE w:val="0"/>
        <w:autoSpaceDN w:val="0"/>
        <w:adjustRightInd w:val="0"/>
        <w:spacing w:after="120" w:line="276" w:lineRule="auto"/>
        <w:contextualSpacing/>
        <w:rPr>
          <w:rFonts w:ascii="Calibri" w:hAnsi="Calibri" w:cs="Calibri"/>
          <w:bCs/>
        </w:rPr>
      </w:pPr>
    </w:p>
    <w:p w14:paraId="5963075B" w14:textId="77777777" w:rsidR="00B61FAA" w:rsidRPr="00B61FAA" w:rsidRDefault="00B61FAA" w:rsidP="00B61FAA">
      <w:pPr>
        <w:autoSpaceDE w:val="0"/>
        <w:autoSpaceDN w:val="0"/>
        <w:adjustRightInd w:val="0"/>
        <w:spacing w:after="120" w:line="276" w:lineRule="auto"/>
        <w:contextualSpacing/>
        <w:rPr>
          <w:rFonts w:ascii="Calibri" w:hAnsi="Calibri" w:cs="Calibri"/>
          <w:bCs/>
        </w:rPr>
      </w:pPr>
      <w:r w:rsidRPr="00B61FAA">
        <w:rPr>
          <w:rFonts w:ascii="Calibri" w:hAnsi="Calibri" w:cs="Calibri"/>
          <w:bCs/>
        </w:rPr>
        <w:t>Było: Beneficjent zobowiązuje się do wprowadzania do CST2021 oraz SM EFS+ danych dotyczących angażowania personelu projektu pod rygorem uznania związanych z tym wydatków za niekwalifikowalne.</w:t>
      </w:r>
    </w:p>
    <w:p w14:paraId="512CDE1E" w14:textId="77777777" w:rsidR="00B61FAA" w:rsidRDefault="00B61FAA" w:rsidP="00B61FAA">
      <w:pPr>
        <w:autoSpaceDE w:val="0"/>
        <w:autoSpaceDN w:val="0"/>
        <w:adjustRightInd w:val="0"/>
        <w:spacing w:after="120" w:line="276" w:lineRule="auto"/>
        <w:contextualSpacing/>
        <w:rPr>
          <w:rFonts w:ascii="Calibri" w:hAnsi="Calibri" w:cs="Calibri"/>
          <w:bCs/>
        </w:rPr>
      </w:pPr>
    </w:p>
    <w:p w14:paraId="471E1EC0" w14:textId="185D5FB2" w:rsidR="00B61FAA" w:rsidRPr="00B61FAA" w:rsidRDefault="00B61FAA" w:rsidP="00B61FAA">
      <w:pPr>
        <w:autoSpaceDE w:val="0"/>
        <w:autoSpaceDN w:val="0"/>
        <w:adjustRightInd w:val="0"/>
        <w:spacing w:after="120" w:line="276" w:lineRule="auto"/>
        <w:contextualSpacing/>
        <w:rPr>
          <w:rFonts w:ascii="Calibri" w:hAnsi="Calibri" w:cs="Calibri"/>
          <w:bCs/>
        </w:rPr>
      </w:pPr>
      <w:r w:rsidRPr="00B61FAA">
        <w:rPr>
          <w:rFonts w:ascii="Calibri" w:hAnsi="Calibri" w:cs="Calibri"/>
          <w:bCs/>
        </w:rPr>
        <w:t xml:space="preserve">Jest: Beneficjent zobowiązuje się do wprowadzania do CST2021 oraz SM EFS+ danych dotyczących angażowania personelu projektu </w:t>
      </w:r>
      <w:r w:rsidRPr="00B61FAA">
        <w:rPr>
          <w:rFonts w:ascii="Calibri" w:hAnsi="Calibri" w:cs="Calibri"/>
          <w:bCs/>
          <w:u w:val="single"/>
        </w:rPr>
        <w:t>zgodnie z zakresem określonym w Wytycznych dotyczących warunków gromadzenia i przekazywania danych w postaci elektronicznej na lata 2021-2027</w:t>
      </w:r>
      <w:r w:rsidRPr="00B61FAA">
        <w:rPr>
          <w:rFonts w:ascii="Calibri" w:hAnsi="Calibri" w:cs="Calibri"/>
          <w:bCs/>
        </w:rPr>
        <w:t xml:space="preserve"> pod rygorem uznania związanych z tym wydatków za niekwalifikowalne.</w:t>
      </w:r>
    </w:p>
    <w:p w14:paraId="7A211A47" w14:textId="77777777" w:rsidR="00B61FAA" w:rsidRDefault="00B61FAA" w:rsidP="00665BFC">
      <w:pPr>
        <w:autoSpaceDE w:val="0"/>
        <w:autoSpaceDN w:val="0"/>
        <w:adjustRightInd w:val="0"/>
        <w:spacing w:after="120" w:line="276" w:lineRule="auto"/>
        <w:contextualSpacing/>
        <w:rPr>
          <w:rFonts w:ascii="Calibri" w:hAnsi="Calibri" w:cs="Calibri"/>
          <w:b/>
        </w:rPr>
      </w:pPr>
    </w:p>
    <w:p w14:paraId="627530E7" w14:textId="77777777" w:rsidR="003D5C68" w:rsidRDefault="003D5C68" w:rsidP="00665BFC">
      <w:pPr>
        <w:autoSpaceDE w:val="0"/>
        <w:autoSpaceDN w:val="0"/>
        <w:adjustRightInd w:val="0"/>
        <w:spacing w:after="120" w:line="276" w:lineRule="auto"/>
        <w:contextualSpacing/>
        <w:rPr>
          <w:rFonts w:ascii="Calibri" w:hAnsi="Calibri" w:cs="Calibri"/>
          <w:b/>
        </w:rPr>
      </w:pPr>
    </w:p>
    <w:p w14:paraId="2EB1F388" w14:textId="77777777" w:rsidR="003D5C68" w:rsidRDefault="003D5C68" w:rsidP="00665BFC">
      <w:pPr>
        <w:autoSpaceDE w:val="0"/>
        <w:autoSpaceDN w:val="0"/>
        <w:adjustRightInd w:val="0"/>
        <w:spacing w:after="120" w:line="276" w:lineRule="auto"/>
        <w:contextualSpacing/>
        <w:rPr>
          <w:rFonts w:ascii="Calibri" w:hAnsi="Calibri" w:cs="Calibri"/>
          <w:b/>
        </w:rPr>
      </w:pPr>
    </w:p>
    <w:p w14:paraId="5CB8E261" w14:textId="77777777" w:rsidR="00290430" w:rsidRDefault="00290430" w:rsidP="00665BFC">
      <w:pPr>
        <w:autoSpaceDE w:val="0"/>
        <w:autoSpaceDN w:val="0"/>
        <w:adjustRightInd w:val="0"/>
        <w:spacing w:after="120" w:line="276" w:lineRule="auto"/>
        <w:contextualSpacing/>
        <w:rPr>
          <w:rFonts w:ascii="Calibri" w:hAnsi="Calibri" w:cs="Calibri"/>
          <w:b/>
        </w:rPr>
      </w:pPr>
    </w:p>
    <w:p w14:paraId="3BD18F5C" w14:textId="77777777" w:rsidR="001A2FF2" w:rsidRDefault="001A2FF2" w:rsidP="00665BFC">
      <w:pPr>
        <w:autoSpaceDE w:val="0"/>
        <w:autoSpaceDN w:val="0"/>
        <w:adjustRightInd w:val="0"/>
        <w:spacing w:after="120" w:line="276" w:lineRule="auto"/>
        <w:contextualSpacing/>
        <w:rPr>
          <w:rFonts w:ascii="Calibri" w:hAnsi="Calibri" w:cs="Calibri"/>
          <w:b/>
        </w:rPr>
      </w:pPr>
      <w:r w:rsidRPr="001A2FF2">
        <w:rPr>
          <w:rFonts w:ascii="Calibri" w:hAnsi="Calibri" w:cs="Calibri"/>
          <w:b/>
        </w:rPr>
        <w:lastRenderedPageBreak/>
        <w:t>§ 20.</w:t>
      </w:r>
    </w:p>
    <w:p w14:paraId="71759A61" w14:textId="77777777" w:rsidR="00DE56AF" w:rsidRDefault="00DE56AF" w:rsidP="00665BFC">
      <w:pPr>
        <w:autoSpaceDE w:val="0"/>
        <w:autoSpaceDN w:val="0"/>
        <w:adjustRightInd w:val="0"/>
        <w:spacing w:after="120" w:line="276" w:lineRule="auto"/>
        <w:contextualSpacing/>
        <w:rPr>
          <w:rFonts w:ascii="Calibri" w:hAnsi="Calibri" w:cs="Calibri"/>
          <w:b/>
        </w:rPr>
      </w:pPr>
    </w:p>
    <w:p w14:paraId="47B072E6" w14:textId="77777777" w:rsidR="00DE56AF" w:rsidRDefault="00DE56AF" w:rsidP="00665BFC">
      <w:pPr>
        <w:autoSpaceDE w:val="0"/>
        <w:autoSpaceDN w:val="0"/>
        <w:adjustRightInd w:val="0"/>
        <w:spacing w:after="120" w:line="276" w:lineRule="auto"/>
        <w:contextualSpacing/>
        <w:rPr>
          <w:rFonts w:ascii="Calibri" w:hAnsi="Calibri" w:cs="Calibri"/>
          <w:bCs/>
        </w:rPr>
      </w:pPr>
      <w:r w:rsidRPr="00DE56AF">
        <w:rPr>
          <w:rFonts w:ascii="Calibri" w:hAnsi="Calibri" w:cs="Calibri"/>
          <w:bCs/>
        </w:rPr>
        <w:t xml:space="preserve">Było: </w:t>
      </w:r>
    </w:p>
    <w:p w14:paraId="5734BE8A" w14:textId="77777777" w:rsidR="00DE56AF" w:rsidRPr="00DE56AF" w:rsidRDefault="00DE56AF" w:rsidP="001123A2">
      <w:pPr>
        <w:numPr>
          <w:ilvl w:val="0"/>
          <w:numId w:val="18"/>
        </w:numPr>
        <w:autoSpaceDE w:val="0"/>
        <w:autoSpaceDN w:val="0"/>
        <w:adjustRightInd w:val="0"/>
        <w:spacing w:after="120" w:line="276" w:lineRule="auto"/>
        <w:contextualSpacing/>
        <w:rPr>
          <w:rFonts w:ascii="Calibri" w:hAnsi="Calibri" w:cs="Calibri"/>
          <w:bCs/>
        </w:rPr>
      </w:pPr>
      <w:r w:rsidRPr="00DE56AF">
        <w:rPr>
          <w:rFonts w:ascii="Calibri" w:hAnsi="Calibri" w:cs="Calibri"/>
          <w:bCs/>
        </w:rPr>
        <w:t>Beneficjent zobowiązuje się poddać kontroli</w:t>
      </w:r>
      <w:r w:rsidR="00290430">
        <w:rPr>
          <w:rFonts w:ascii="Calibri" w:hAnsi="Calibri" w:cs="Calibri"/>
          <w:bCs/>
          <w:vertAlign w:val="superscript"/>
        </w:rPr>
        <w:t xml:space="preserve">51 </w:t>
      </w:r>
      <w:r w:rsidRPr="00DE56AF">
        <w:rPr>
          <w:rFonts w:ascii="Calibri" w:hAnsi="Calibri" w:cs="Calibri"/>
          <w:bCs/>
        </w:rPr>
        <w:t>dokonywanej przez Instytucję Pośredniczącą oraz inne podmioty w zakresie prawidłowości realizacji Projektu oraz niniejszej Umowy.</w:t>
      </w:r>
    </w:p>
    <w:p w14:paraId="1D7E9DEF" w14:textId="77777777" w:rsidR="00DE56AF" w:rsidRPr="00DE56AF" w:rsidRDefault="00DE56AF" w:rsidP="001123A2">
      <w:pPr>
        <w:numPr>
          <w:ilvl w:val="0"/>
          <w:numId w:val="18"/>
        </w:numPr>
        <w:autoSpaceDE w:val="0"/>
        <w:autoSpaceDN w:val="0"/>
        <w:adjustRightInd w:val="0"/>
        <w:spacing w:after="120" w:line="276" w:lineRule="auto"/>
        <w:contextualSpacing/>
        <w:rPr>
          <w:rFonts w:ascii="Calibri" w:hAnsi="Calibri" w:cs="Calibri"/>
          <w:bCs/>
        </w:rPr>
      </w:pPr>
      <w:r w:rsidRPr="00DE56AF">
        <w:rPr>
          <w:rFonts w:ascii="Calibri" w:hAnsi="Calibri" w:cs="Calibri"/>
          <w:bCs/>
        </w:rPr>
        <w:t>Kontrole projektów, w tym wydatków, służą sprawdzeniu ich zgodności z przepisami prawa, programem, zasadami krajowymi i unijnymi oraz umową o dofinansowanie projektu lub decyzją o dofinansowaniu projektu.</w:t>
      </w:r>
    </w:p>
    <w:p w14:paraId="1D7D9F96" w14:textId="77777777" w:rsidR="00DE56AF" w:rsidRPr="00DE56AF" w:rsidRDefault="00DE56AF" w:rsidP="001123A2">
      <w:pPr>
        <w:numPr>
          <w:ilvl w:val="0"/>
          <w:numId w:val="18"/>
        </w:numPr>
        <w:autoSpaceDE w:val="0"/>
        <w:autoSpaceDN w:val="0"/>
        <w:adjustRightInd w:val="0"/>
        <w:spacing w:after="120" w:line="276" w:lineRule="auto"/>
        <w:contextualSpacing/>
        <w:rPr>
          <w:rFonts w:ascii="Calibri" w:hAnsi="Calibri" w:cs="Calibri"/>
          <w:bCs/>
        </w:rPr>
      </w:pPr>
      <w:r w:rsidRPr="00DE56AF">
        <w:rPr>
          <w:rFonts w:ascii="Calibri" w:hAnsi="Calibri" w:cs="Calibri"/>
          <w:bCs/>
        </w:rPr>
        <w:t>Ko</w:t>
      </w:r>
      <w:r w:rsidR="00290430">
        <w:rPr>
          <w:rFonts w:ascii="Calibri" w:hAnsi="Calibri" w:cs="Calibri"/>
          <w:bCs/>
        </w:rPr>
        <w:t>n</w:t>
      </w:r>
      <w:r w:rsidRPr="00DE56AF">
        <w:rPr>
          <w:rFonts w:ascii="Calibri" w:hAnsi="Calibri" w:cs="Calibri"/>
          <w:bCs/>
        </w:rPr>
        <w:t xml:space="preserve">trola może zostać przeprowadzona zarówno w siedzibie Beneficjenta, </w:t>
      </w:r>
      <w:r w:rsidRPr="00DE56AF">
        <w:rPr>
          <w:rFonts w:ascii="Calibri" w:hAnsi="Calibri" w:cs="Calibri"/>
          <w:bCs/>
          <w:i/>
        </w:rPr>
        <w:t>w siedzibie podmiotu, o którym mowa w § 2 ust. 2</w:t>
      </w:r>
      <w:r w:rsidR="00290430">
        <w:rPr>
          <w:rFonts w:ascii="Calibri" w:hAnsi="Calibri" w:cs="Calibri"/>
          <w:bCs/>
          <w:i/>
          <w:vertAlign w:val="superscript"/>
        </w:rPr>
        <w:t>52</w:t>
      </w:r>
      <w:r w:rsidRPr="00DE56AF">
        <w:rPr>
          <w:rFonts w:ascii="Calibri" w:hAnsi="Calibri" w:cs="Calibri"/>
          <w:bCs/>
        </w:rPr>
        <w:t>, jak i w miejscu realizacji projektu, przy czym niektóre czynności kontrolne mogą być prowadzone w siedzibie podmiotu kontrolującego lub w innym miejscu świadczenia pracy przez osoby kontrolujące lub usług na rzecz podmiotu kontrolującego, na podstawie danych i dokumentów zamieszczonych w CST2021 i SM EFS+ oraz innych dokumentów przekazywanych przez Beneficjenta</w:t>
      </w:r>
      <w:r w:rsidRPr="00DE56AF">
        <w:rPr>
          <w:rFonts w:ascii="Calibri" w:hAnsi="Calibri" w:cs="Calibri"/>
          <w:bCs/>
          <w:i/>
        </w:rPr>
        <w:t>,</w:t>
      </w:r>
      <w:r w:rsidRPr="00DE56AF">
        <w:rPr>
          <w:rFonts w:ascii="Calibri" w:hAnsi="Calibri" w:cs="Calibri"/>
          <w:bCs/>
        </w:rPr>
        <w:t xml:space="preserve"> w okresie, o którym mowa </w:t>
      </w:r>
      <w:r w:rsidR="00EA52C2">
        <w:rPr>
          <w:rFonts w:ascii="Calibri" w:hAnsi="Calibri" w:cs="Calibri"/>
          <w:bCs/>
        </w:rPr>
        <w:br/>
      </w:r>
      <w:r w:rsidRPr="00DE56AF">
        <w:rPr>
          <w:rFonts w:ascii="Calibri" w:hAnsi="Calibri" w:cs="Calibri"/>
          <w:bCs/>
        </w:rPr>
        <w:t>w § 19 ust. 2. W uzasadnionych przypadkach, w szczególności, gdy wsparcie w ramach projektu jest udzielane w formule zdalnej, możliwe jest prowadzenie czynności kontrolnych zdalnie, za pośrednictwem kanałów komunikacji elektronicznej.</w:t>
      </w:r>
    </w:p>
    <w:p w14:paraId="775FF516" w14:textId="77777777" w:rsidR="00DE56AF" w:rsidRPr="00DE56AF" w:rsidRDefault="00DE56AF" w:rsidP="001123A2">
      <w:pPr>
        <w:numPr>
          <w:ilvl w:val="0"/>
          <w:numId w:val="18"/>
        </w:numPr>
        <w:autoSpaceDE w:val="0"/>
        <w:autoSpaceDN w:val="0"/>
        <w:adjustRightInd w:val="0"/>
        <w:spacing w:after="120" w:line="276" w:lineRule="auto"/>
        <w:contextualSpacing/>
        <w:rPr>
          <w:rFonts w:ascii="Calibri" w:hAnsi="Calibri" w:cs="Calibri"/>
          <w:bCs/>
        </w:rPr>
      </w:pPr>
      <w:r w:rsidRPr="00DE56AF">
        <w:rPr>
          <w:rFonts w:ascii="Calibri" w:hAnsi="Calibri" w:cs="Calibri"/>
          <w:bCs/>
        </w:rPr>
        <w:t>Beneficjent jest obowiązany do:</w:t>
      </w:r>
    </w:p>
    <w:p w14:paraId="374A44A7" w14:textId="77777777" w:rsidR="00DE56AF" w:rsidRPr="00DE56AF" w:rsidRDefault="00DE56AF" w:rsidP="001123A2">
      <w:pPr>
        <w:numPr>
          <w:ilvl w:val="1"/>
          <w:numId w:val="18"/>
        </w:numPr>
        <w:autoSpaceDE w:val="0"/>
        <w:autoSpaceDN w:val="0"/>
        <w:adjustRightInd w:val="0"/>
        <w:spacing w:after="120" w:line="276" w:lineRule="auto"/>
        <w:contextualSpacing/>
        <w:rPr>
          <w:rFonts w:ascii="Calibri" w:hAnsi="Calibri" w:cs="Calibri"/>
          <w:bCs/>
        </w:rPr>
      </w:pPr>
      <w:r w:rsidRPr="00DE56AF">
        <w:rPr>
          <w:rFonts w:ascii="Calibri" w:hAnsi="Calibri" w:cs="Calibri"/>
          <w:bCs/>
        </w:rPr>
        <w:t>udostępnienia dokumentów związanych z realizacją Projektu, w szczególności dokumentów umożliwiających potwierdzenie kwalifikowalności wydatków – z zachowaniem przepisów o tajemnicy prawnie chronionej,</w:t>
      </w:r>
    </w:p>
    <w:p w14:paraId="373897A8" w14:textId="77777777" w:rsidR="00DE56AF" w:rsidRPr="00DE56AF" w:rsidRDefault="00DE56AF" w:rsidP="001123A2">
      <w:pPr>
        <w:numPr>
          <w:ilvl w:val="1"/>
          <w:numId w:val="18"/>
        </w:numPr>
        <w:autoSpaceDE w:val="0"/>
        <w:autoSpaceDN w:val="0"/>
        <w:adjustRightInd w:val="0"/>
        <w:spacing w:after="120" w:line="276" w:lineRule="auto"/>
        <w:contextualSpacing/>
        <w:rPr>
          <w:rFonts w:ascii="Calibri" w:hAnsi="Calibri" w:cs="Calibri"/>
          <w:bCs/>
        </w:rPr>
      </w:pPr>
      <w:r w:rsidRPr="00DE56AF">
        <w:rPr>
          <w:rFonts w:ascii="Calibri" w:hAnsi="Calibri" w:cs="Calibri"/>
          <w:bCs/>
        </w:rPr>
        <w:t>zapewnienia dostępu do pomieszczeń i miejscu realizacji Projektu lub pomieszczeń kontrolowanego Projektu, zapewnienia dostępu do związanych z Projektem systemów teleinformatycznych, w tym baz danych, kodów źródłowych i innych dokumentów elektronicznych wytworzonych w ramach Projektu,</w:t>
      </w:r>
    </w:p>
    <w:p w14:paraId="111ECB78" w14:textId="77777777" w:rsidR="00DE56AF" w:rsidRPr="00DE56AF" w:rsidRDefault="00DE56AF" w:rsidP="001123A2">
      <w:pPr>
        <w:numPr>
          <w:ilvl w:val="1"/>
          <w:numId w:val="18"/>
        </w:numPr>
        <w:autoSpaceDE w:val="0"/>
        <w:autoSpaceDN w:val="0"/>
        <w:adjustRightInd w:val="0"/>
        <w:spacing w:after="120" w:line="276" w:lineRule="auto"/>
        <w:contextualSpacing/>
        <w:rPr>
          <w:rFonts w:ascii="Calibri" w:hAnsi="Calibri" w:cs="Calibri"/>
          <w:bCs/>
        </w:rPr>
      </w:pPr>
      <w:r w:rsidRPr="00DE56AF">
        <w:rPr>
          <w:rFonts w:ascii="Calibri" w:hAnsi="Calibri" w:cs="Calibri"/>
          <w:bCs/>
        </w:rPr>
        <w:t>umożliwienia sporządzenia, a na żądanie osoby kontrolującej sporządzenia kopii, odpisów lub wyciągów z dokumentów oraz zestawień lub obliczeń sporządzonych na podstawie dokumentów związanych z realizacją Projektu,</w:t>
      </w:r>
    </w:p>
    <w:p w14:paraId="6570805A" w14:textId="77777777" w:rsidR="00DE56AF" w:rsidRPr="00DE56AF" w:rsidRDefault="00DE56AF" w:rsidP="001123A2">
      <w:pPr>
        <w:numPr>
          <w:ilvl w:val="1"/>
          <w:numId w:val="18"/>
        </w:numPr>
        <w:autoSpaceDE w:val="0"/>
        <w:autoSpaceDN w:val="0"/>
        <w:adjustRightInd w:val="0"/>
        <w:spacing w:after="120" w:line="276" w:lineRule="auto"/>
        <w:contextualSpacing/>
        <w:rPr>
          <w:rFonts w:ascii="Calibri" w:hAnsi="Calibri" w:cs="Calibri"/>
          <w:bCs/>
        </w:rPr>
      </w:pPr>
      <w:r w:rsidRPr="00DE56AF">
        <w:rPr>
          <w:rFonts w:ascii="Calibri" w:hAnsi="Calibri" w:cs="Calibri"/>
          <w:bCs/>
        </w:rPr>
        <w:t>udzielenia wszelkich wyjaśnień dotyczących realizacji Projektu Instytucji Pośredniczącej oraz podmiotom, o których mowa w ust. 1.</w:t>
      </w:r>
    </w:p>
    <w:p w14:paraId="27F8DAA8" w14:textId="77777777" w:rsidR="00DE56AF" w:rsidRDefault="00DE56AF" w:rsidP="001123A2">
      <w:pPr>
        <w:numPr>
          <w:ilvl w:val="0"/>
          <w:numId w:val="18"/>
        </w:numPr>
        <w:autoSpaceDE w:val="0"/>
        <w:autoSpaceDN w:val="0"/>
        <w:adjustRightInd w:val="0"/>
        <w:spacing w:after="120" w:line="276" w:lineRule="auto"/>
        <w:contextualSpacing/>
        <w:rPr>
          <w:rFonts w:ascii="Calibri" w:hAnsi="Calibri" w:cs="Calibri"/>
          <w:bCs/>
        </w:rPr>
      </w:pPr>
      <w:r w:rsidRPr="00DE56AF">
        <w:rPr>
          <w:rFonts w:ascii="Calibri" w:hAnsi="Calibri" w:cs="Calibri"/>
          <w:bCs/>
        </w:rPr>
        <w:t>Jeżeli jest to konieczne do stwierdzenia kwalifikowalności wydatków ponoszonych w związku z realizacją Projektu, Beneficjent jest obowiązany udostępnić Instytucji Pośredniczącej oraz podmiotom, o których mowa w ust. 1 również dokumenty niezwiązane bezpośrednio z jego realizacją.</w:t>
      </w:r>
    </w:p>
    <w:p w14:paraId="0D42C6BC" w14:textId="77777777" w:rsidR="00414787" w:rsidRDefault="00414787" w:rsidP="00414787">
      <w:pPr>
        <w:autoSpaceDE w:val="0"/>
        <w:autoSpaceDN w:val="0"/>
        <w:adjustRightInd w:val="0"/>
        <w:spacing w:after="120" w:line="276" w:lineRule="auto"/>
        <w:contextualSpacing/>
        <w:rPr>
          <w:rFonts w:ascii="Calibri" w:hAnsi="Calibri" w:cs="Calibri"/>
          <w:bCs/>
        </w:rPr>
      </w:pPr>
    </w:p>
    <w:p w14:paraId="38F8BFDE" w14:textId="77777777" w:rsidR="003D5C68" w:rsidRDefault="003D5C68" w:rsidP="00414787">
      <w:pPr>
        <w:autoSpaceDE w:val="0"/>
        <w:autoSpaceDN w:val="0"/>
        <w:adjustRightInd w:val="0"/>
        <w:spacing w:after="120" w:line="276" w:lineRule="auto"/>
        <w:contextualSpacing/>
        <w:rPr>
          <w:rFonts w:ascii="Calibri" w:hAnsi="Calibri" w:cs="Calibri"/>
          <w:bCs/>
        </w:rPr>
      </w:pPr>
    </w:p>
    <w:p w14:paraId="30B75759" w14:textId="77777777" w:rsidR="003D5C68" w:rsidRDefault="003D5C68" w:rsidP="00414787">
      <w:pPr>
        <w:autoSpaceDE w:val="0"/>
        <w:autoSpaceDN w:val="0"/>
        <w:adjustRightInd w:val="0"/>
        <w:spacing w:after="120" w:line="276" w:lineRule="auto"/>
        <w:contextualSpacing/>
        <w:rPr>
          <w:rFonts w:ascii="Calibri" w:hAnsi="Calibri" w:cs="Calibri"/>
          <w:bCs/>
        </w:rPr>
      </w:pPr>
    </w:p>
    <w:p w14:paraId="318EBE6C" w14:textId="1E477A8D" w:rsidR="00414787" w:rsidRDefault="00414787" w:rsidP="00414787">
      <w:pPr>
        <w:autoSpaceDE w:val="0"/>
        <w:autoSpaceDN w:val="0"/>
        <w:adjustRightInd w:val="0"/>
        <w:spacing w:after="120" w:line="276" w:lineRule="auto"/>
        <w:contextualSpacing/>
        <w:rPr>
          <w:rFonts w:ascii="Calibri" w:hAnsi="Calibri" w:cs="Calibri"/>
          <w:bCs/>
        </w:rPr>
      </w:pPr>
      <w:r>
        <w:rPr>
          <w:rFonts w:ascii="Calibri" w:hAnsi="Calibri" w:cs="Calibri"/>
          <w:bCs/>
        </w:rPr>
        <w:t>-----------------------------------</w:t>
      </w:r>
    </w:p>
    <w:p w14:paraId="28906E1E" w14:textId="77777777" w:rsidR="00414787" w:rsidRPr="00414787" w:rsidRDefault="00414787" w:rsidP="00414787">
      <w:pPr>
        <w:autoSpaceDE w:val="0"/>
        <w:autoSpaceDN w:val="0"/>
        <w:adjustRightInd w:val="0"/>
        <w:spacing w:after="120" w:line="276" w:lineRule="auto"/>
        <w:contextualSpacing/>
        <w:rPr>
          <w:rFonts w:ascii="Calibri" w:hAnsi="Calibri" w:cs="Calibri"/>
          <w:bCs/>
        </w:rPr>
      </w:pPr>
      <w:r w:rsidRPr="00414787">
        <w:rPr>
          <w:rFonts w:ascii="Calibri" w:hAnsi="Calibri" w:cs="Calibri"/>
          <w:bCs/>
          <w:vertAlign w:val="superscript"/>
        </w:rPr>
        <w:t xml:space="preserve">51 </w:t>
      </w:r>
      <w:r w:rsidRPr="00414787">
        <w:rPr>
          <w:rFonts w:ascii="Calibri" w:hAnsi="Calibri" w:cs="Calibri"/>
          <w:bCs/>
        </w:rPr>
        <w:t xml:space="preserve">Przez kontrolę rozumie się również audyty uprawnionych organów audytowych. </w:t>
      </w:r>
    </w:p>
    <w:p w14:paraId="0E8291DB" w14:textId="47DD41DA" w:rsidR="00414787" w:rsidRDefault="00414787" w:rsidP="00414787">
      <w:pPr>
        <w:autoSpaceDE w:val="0"/>
        <w:autoSpaceDN w:val="0"/>
        <w:adjustRightInd w:val="0"/>
        <w:spacing w:after="120" w:line="276" w:lineRule="auto"/>
        <w:contextualSpacing/>
        <w:rPr>
          <w:rFonts w:ascii="Calibri" w:hAnsi="Calibri" w:cs="Calibri"/>
          <w:bCs/>
        </w:rPr>
      </w:pPr>
      <w:r w:rsidRPr="00414787">
        <w:rPr>
          <w:rFonts w:ascii="Calibri" w:hAnsi="Calibri" w:cs="Calibri"/>
          <w:bCs/>
        </w:rPr>
        <w:t xml:space="preserve"> </w:t>
      </w:r>
      <w:r w:rsidRPr="00414787">
        <w:rPr>
          <w:rFonts w:ascii="Calibri" w:hAnsi="Calibri" w:cs="Calibri"/>
          <w:bCs/>
          <w:vertAlign w:val="superscript"/>
        </w:rPr>
        <w:t>52</w:t>
      </w:r>
      <w:r w:rsidRPr="00414787">
        <w:rPr>
          <w:rFonts w:ascii="Calibri" w:hAnsi="Calibri" w:cs="Calibri"/>
          <w:bCs/>
        </w:rPr>
        <w:t xml:space="preserve"> Nie dotyczy przypadku, gdy Projekt jest realizowany wyłącznie przez podmiot wskazany     jako Beneficjent.</w:t>
      </w:r>
    </w:p>
    <w:p w14:paraId="3602E824" w14:textId="77777777" w:rsidR="00414787" w:rsidRPr="00DE56AF" w:rsidRDefault="00414787" w:rsidP="00414787">
      <w:pPr>
        <w:autoSpaceDE w:val="0"/>
        <w:autoSpaceDN w:val="0"/>
        <w:adjustRightInd w:val="0"/>
        <w:spacing w:after="120" w:line="276" w:lineRule="auto"/>
        <w:contextualSpacing/>
        <w:rPr>
          <w:rFonts w:ascii="Calibri" w:hAnsi="Calibri" w:cs="Calibri"/>
          <w:bCs/>
        </w:rPr>
      </w:pPr>
    </w:p>
    <w:p w14:paraId="10E93055" w14:textId="77777777" w:rsidR="00DE56AF" w:rsidRPr="00DE56AF" w:rsidRDefault="00DE56AF" w:rsidP="001123A2">
      <w:pPr>
        <w:numPr>
          <w:ilvl w:val="0"/>
          <w:numId w:val="18"/>
        </w:numPr>
        <w:autoSpaceDE w:val="0"/>
        <w:autoSpaceDN w:val="0"/>
        <w:adjustRightInd w:val="0"/>
        <w:spacing w:after="120" w:line="276" w:lineRule="auto"/>
        <w:contextualSpacing/>
        <w:rPr>
          <w:rFonts w:ascii="Calibri" w:hAnsi="Calibri" w:cs="Calibri"/>
          <w:bCs/>
        </w:rPr>
      </w:pPr>
      <w:r w:rsidRPr="00DE56AF">
        <w:rPr>
          <w:rFonts w:ascii="Calibri" w:hAnsi="Calibri" w:cs="Calibri"/>
          <w:bCs/>
        </w:rPr>
        <w:lastRenderedPageBreak/>
        <w:t xml:space="preserve">Instytucja kontrolująca, w celu potwierdzenia prawidłowości i kwalifikowalności poniesionych wydatków, w związku z podejrzeniem wystąpienia nadużycia finansowego lub złożenia przez Beneficjenta niewystarczających wyjaśnień, może zwrócić się o złożenie wyjaśnień do innych niż Beneficjent podmiotów lub osób zaangażowanych w realizację Projektu, w tym uczestników Projektu, </w:t>
      </w:r>
      <w:proofErr w:type="spellStart"/>
      <w:r w:rsidRPr="00DE56AF">
        <w:rPr>
          <w:rFonts w:ascii="Calibri" w:hAnsi="Calibri" w:cs="Calibri"/>
          <w:bCs/>
        </w:rPr>
        <w:t>grantobiorców</w:t>
      </w:r>
      <w:proofErr w:type="spellEnd"/>
      <w:r w:rsidRPr="00DE56AF">
        <w:rPr>
          <w:rFonts w:ascii="Calibri" w:hAnsi="Calibri" w:cs="Calibri"/>
          <w:bCs/>
        </w:rPr>
        <w:t>, ostatecznych odbiorców, wykonawców lub podwykonawców. Beneficjent zobowiązany jest do podjęcia wszelkich działań aby podmioty te lub osoby udzieliły wyjaśnień oraz udostępniły instytucji kontrolującej dokumenty dotyczące realizacji Projektu.</w:t>
      </w:r>
    </w:p>
    <w:p w14:paraId="5CEFE36D" w14:textId="77777777" w:rsidR="00DE56AF" w:rsidRPr="00DE56AF" w:rsidRDefault="00DE56AF" w:rsidP="001123A2">
      <w:pPr>
        <w:numPr>
          <w:ilvl w:val="0"/>
          <w:numId w:val="18"/>
        </w:numPr>
        <w:autoSpaceDE w:val="0"/>
        <w:autoSpaceDN w:val="0"/>
        <w:adjustRightInd w:val="0"/>
        <w:spacing w:after="120" w:line="276" w:lineRule="auto"/>
        <w:contextualSpacing/>
        <w:rPr>
          <w:rFonts w:ascii="Calibri" w:hAnsi="Calibri" w:cs="Calibri"/>
          <w:bCs/>
        </w:rPr>
      </w:pPr>
      <w:r w:rsidRPr="00DE56AF">
        <w:rPr>
          <w:rFonts w:ascii="Calibri" w:hAnsi="Calibri" w:cs="Calibri"/>
          <w:bCs/>
        </w:rPr>
        <w:t xml:space="preserve">Beneficjent zobowiązuje się niezwłocznie poinformować Instytucję Pośredniczącą o każdej kontroli prowadzonej przez inne niż Instytucja Pośrednicząca uprawnione podmioty, w ramach której weryfikacji podlegają wydatki rozliczane w Projekcie. Beneficjent zobowiązany jest do przekazania do Instytucji Pośredniczącej za pośrednictwem CST2021 skanu wyników ww. kontroli w terminie 5 dni roboczych od dnia ich otrzymania. </w:t>
      </w:r>
    </w:p>
    <w:p w14:paraId="79F4AF6D" w14:textId="77777777" w:rsidR="00DE56AF" w:rsidRPr="00DE56AF" w:rsidRDefault="00DE56AF" w:rsidP="001123A2">
      <w:pPr>
        <w:numPr>
          <w:ilvl w:val="0"/>
          <w:numId w:val="18"/>
        </w:numPr>
        <w:autoSpaceDE w:val="0"/>
        <w:autoSpaceDN w:val="0"/>
        <w:adjustRightInd w:val="0"/>
        <w:spacing w:after="120" w:line="276" w:lineRule="auto"/>
        <w:contextualSpacing/>
        <w:rPr>
          <w:rFonts w:ascii="Calibri" w:hAnsi="Calibri" w:cs="Calibri"/>
          <w:bCs/>
        </w:rPr>
      </w:pPr>
      <w:r w:rsidRPr="00DE56AF">
        <w:rPr>
          <w:rFonts w:ascii="Calibri" w:hAnsi="Calibri" w:cs="Calibri"/>
          <w:bCs/>
        </w:rPr>
        <w:t>Ustalenia Instytucji Pośredniczącej oraz podmiotów, o których mowa w ust. 1, mogą prowadzić do korekty wydatków kwalifikowalnych rozliczonych w ramach Projektu. W takim przypadku stosuje się § 16.</w:t>
      </w:r>
    </w:p>
    <w:p w14:paraId="3AFAD8D7" w14:textId="77777777" w:rsidR="00290430" w:rsidRDefault="00DE56AF" w:rsidP="001123A2">
      <w:pPr>
        <w:numPr>
          <w:ilvl w:val="0"/>
          <w:numId w:val="18"/>
        </w:numPr>
        <w:autoSpaceDE w:val="0"/>
        <w:autoSpaceDN w:val="0"/>
        <w:adjustRightInd w:val="0"/>
        <w:spacing w:after="120" w:line="276" w:lineRule="auto"/>
        <w:contextualSpacing/>
        <w:rPr>
          <w:rFonts w:ascii="Calibri" w:hAnsi="Calibri" w:cs="Calibri"/>
          <w:bCs/>
        </w:rPr>
      </w:pPr>
      <w:r w:rsidRPr="00DE56AF">
        <w:rPr>
          <w:rFonts w:ascii="Calibri" w:hAnsi="Calibri" w:cs="Calibri"/>
          <w:bCs/>
        </w:rPr>
        <w:t>Jeżeli w wyniku kontroli są wydawane zalecenia pokontrolne, Beneficjent jest zobowiązany do ich wykonania i podjęcia w określonym w nich terminie działań naprawczych.</w:t>
      </w:r>
    </w:p>
    <w:p w14:paraId="445D8DD7" w14:textId="77777777" w:rsidR="00DE56AF" w:rsidRPr="00290430" w:rsidRDefault="00DE56AF" w:rsidP="001123A2">
      <w:pPr>
        <w:numPr>
          <w:ilvl w:val="0"/>
          <w:numId w:val="18"/>
        </w:numPr>
        <w:autoSpaceDE w:val="0"/>
        <w:autoSpaceDN w:val="0"/>
        <w:adjustRightInd w:val="0"/>
        <w:spacing w:after="120" w:line="276" w:lineRule="auto"/>
        <w:contextualSpacing/>
        <w:rPr>
          <w:rFonts w:ascii="Calibri" w:hAnsi="Calibri" w:cs="Calibri"/>
          <w:bCs/>
        </w:rPr>
      </w:pPr>
      <w:r w:rsidRPr="00290430">
        <w:rPr>
          <w:rFonts w:ascii="Calibri" w:hAnsi="Calibri" w:cs="Calibri"/>
          <w:bCs/>
        </w:rPr>
        <w:t>Postanowienia ust. 1-9 stosuje się także do Partnerów</w:t>
      </w:r>
      <w:r w:rsidR="00290430">
        <w:rPr>
          <w:rFonts w:ascii="Calibri" w:hAnsi="Calibri" w:cs="Calibri"/>
          <w:bCs/>
        </w:rPr>
        <w:t>.</w:t>
      </w:r>
      <w:r w:rsidR="00DC1C3D" w:rsidRPr="000609EB">
        <w:rPr>
          <w:rStyle w:val="Odwoanieprzypisudolnego"/>
          <w:rFonts w:ascii="Calibri" w:hAnsi="Calibri" w:cs="Calibri"/>
          <w:bCs/>
          <w:color w:val="FFFFFF"/>
        </w:rPr>
        <w:footnoteReference w:id="8"/>
      </w:r>
      <w:r w:rsidR="00DC1C3D">
        <w:rPr>
          <w:rFonts w:ascii="Calibri" w:hAnsi="Calibri" w:cs="Calibri"/>
          <w:bCs/>
          <w:vertAlign w:val="superscript"/>
        </w:rPr>
        <w:t>53</w:t>
      </w:r>
    </w:p>
    <w:p w14:paraId="75BC47DE" w14:textId="77777777" w:rsidR="001469D7" w:rsidRDefault="001469D7" w:rsidP="00665BFC">
      <w:pPr>
        <w:autoSpaceDE w:val="0"/>
        <w:autoSpaceDN w:val="0"/>
        <w:adjustRightInd w:val="0"/>
        <w:spacing w:after="120" w:line="276" w:lineRule="auto"/>
        <w:contextualSpacing/>
        <w:rPr>
          <w:rFonts w:ascii="Calibri" w:hAnsi="Calibri" w:cs="Calibri"/>
          <w:color w:val="FF0000"/>
        </w:rPr>
      </w:pPr>
    </w:p>
    <w:p w14:paraId="531E0A74" w14:textId="77777777" w:rsidR="00DC1C3D" w:rsidRDefault="00DC1C3D" w:rsidP="00665BFC">
      <w:pPr>
        <w:autoSpaceDE w:val="0"/>
        <w:autoSpaceDN w:val="0"/>
        <w:adjustRightInd w:val="0"/>
        <w:spacing w:after="120" w:line="276" w:lineRule="auto"/>
        <w:contextualSpacing/>
        <w:rPr>
          <w:rFonts w:ascii="Calibri" w:hAnsi="Calibri" w:cs="Calibri"/>
          <w:color w:val="FF0000"/>
        </w:rPr>
      </w:pPr>
    </w:p>
    <w:p w14:paraId="4283F941" w14:textId="77777777" w:rsidR="00744C88" w:rsidRPr="00744C88" w:rsidRDefault="00744C88" w:rsidP="00665BFC">
      <w:pPr>
        <w:autoSpaceDE w:val="0"/>
        <w:autoSpaceDN w:val="0"/>
        <w:adjustRightInd w:val="0"/>
        <w:spacing w:after="120" w:line="276" w:lineRule="auto"/>
        <w:contextualSpacing/>
        <w:rPr>
          <w:rFonts w:ascii="Calibri" w:hAnsi="Calibri" w:cs="Calibri"/>
        </w:rPr>
      </w:pPr>
      <w:r w:rsidRPr="00744C88">
        <w:rPr>
          <w:rFonts w:ascii="Calibri" w:hAnsi="Calibri" w:cs="Calibri"/>
        </w:rPr>
        <w:t>Jest:</w:t>
      </w:r>
    </w:p>
    <w:p w14:paraId="5BFE08C8" w14:textId="77777777" w:rsidR="00390F8C" w:rsidRDefault="00390F8C" w:rsidP="00665BFC">
      <w:pPr>
        <w:autoSpaceDE w:val="0"/>
        <w:autoSpaceDN w:val="0"/>
        <w:adjustRightInd w:val="0"/>
        <w:spacing w:after="120" w:line="276" w:lineRule="auto"/>
        <w:contextualSpacing/>
        <w:rPr>
          <w:rFonts w:ascii="Calibri" w:hAnsi="Calibri" w:cs="Calibri"/>
          <w:color w:val="FF0000"/>
        </w:rPr>
      </w:pPr>
    </w:p>
    <w:p w14:paraId="3BA3B626" w14:textId="77777777" w:rsidR="007A35D4" w:rsidRPr="00C72C94" w:rsidRDefault="00B132C2" w:rsidP="001123A2">
      <w:pPr>
        <w:numPr>
          <w:ilvl w:val="0"/>
          <w:numId w:val="7"/>
        </w:numPr>
        <w:autoSpaceDE w:val="0"/>
        <w:autoSpaceDN w:val="0"/>
        <w:adjustRightInd w:val="0"/>
        <w:spacing w:after="120" w:line="276" w:lineRule="auto"/>
        <w:contextualSpacing/>
        <w:rPr>
          <w:rFonts w:ascii="Calibri" w:hAnsi="Calibri" w:cs="Calibri"/>
        </w:rPr>
      </w:pPr>
      <w:r w:rsidRPr="00B132C2">
        <w:rPr>
          <w:rFonts w:ascii="Calibri" w:hAnsi="Calibri" w:cs="Calibri"/>
        </w:rPr>
        <w:t xml:space="preserve">Beneficjent zobowiązuje się poddać kontrolom, o których mowa w art. 24 ust. 1 pkt 1 ustawy wdrożeniowej, w zakresie wskazanym w art. 24 ust. 2 pkt 2 przedmiotowej ustawy. </w:t>
      </w:r>
    </w:p>
    <w:p w14:paraId="128FB350" w14:textId="77777777" w:rsidR="00B132C2" w:rsidRPr="00B132C2" w:rsidRDefault="00B132C2" w:rsidP="001123A2">
      <w:pPr>
        <w:numPr>
          <w:ilvl w:val="0"/>
          <w:numId w:val="7"/>
        </w:numPr>
        <w:autoSpaceDE w:val="0"/>
        <w:autoSpaceDN w:val="0"/>
        <w:adjustRightInd w:val="0"/>
        <w:spacing w:after="120" w:line="276" w:lineRule="auto"/>
        <w:contextualSpacing/>
        <w:rPr>
          <w:rFonts w:ascii="Calibri" w:hAnsi="Calibri" w:cs="Calibri"/>
        </w:rPr>
      </w:pPr>
      <w:r w:rsidRPr="00B132C2">
        <w:rPr>
          <w:rFonts w:ascii="Calibri" w:hAnsi="Calibri" w:cs="Calibri"/>
        </w:rPr>
        <w:t>Kontrole projektów, w tym wydatków, służą sprawdzeniu ich zgodności z przepisami  prawa, programem, zasadami krajowymi i unijnymi oraz umową o dofinansowanie projektu lub decyzją o dofinansowaniu projektu przy czym kontrole te obejmują w szczególności:</w:t>
      </w:r>
    </w:p>
    <w:p w14:paraId="2DDEBFEF" w14:textId="77777777" w:rsidR="00B132C2" w:rsidRPr="00B132C2" w:rsidRDefault="00B132C2" w:rsidP="001123A2">
      <w:pPr>
        <w:numPr>
          <w:ilvl w:val="0"/>
          <w:numId w:val="8"/>
        </w:numPr>
        <w:autoSpaceDE w:val="0"/>
        <w:autoSpaceDN w:val="0"/>
        <w:adjustRightInd w:val="0"/>
        <w:spacing w:after="120" w:line="276" w:lineRule="auto"/>
        <w:ind w:left="993" w:hanging="426"/>
        <w:contextualSpacing/>
        <w:rPr>
          <w:rFonts w:ascii="Calibri" w:hAnsi="Calibri" w:cs="Calibri"/>
        </w:rPr>
      </w:pPr>
      <w:r w:rsidRPr="00B132C2">
        <w:rPr>
          <w:rFonts w:ascii="Calibri" w:hAnsi="Calibri" w:cs="Calibri"/>
        </w:rPr>
        <w:t>weryfikację składanego przez beneficjenta wniosku o płatność,</w:t>
      </w:r>
    </w:p>
    <w:p w14:paraId="5575EC52" w14:textId="77777777" w:rsidR="00B132C2" w:rsidRPr="00B132C2" w:rsidRDefault="00B132C2" w:rsidP="001123A2">
      <w:pPr>
        <w:numPr>
          <w:ilvl w:val="0"/>
          <w:numId w:val="8"/>
        </w:numPr>
        <w:autoSpaceDE w:val="0"/>
        <w:autoSpaceDN w:val="0"/>
        <w:adjustRightInd w:val="0"/>
        <w:spacing w:after="120" w:line="276" w:lineRule="auto"/>
        <w:ind w:left="993" w:hanging="426"/>
        <w:contextualSpacing/>
        <w:rPr>
          <w:rFonts w:ascii="Calibri" w:hAnsi="Calibri" w:cs="Calibri"/>
        </w:rPr>
      </w:pPr>
      <w:r w:rsidRPr="00B132C2">
        <w:rPr>
          <w:rFonts w:ascii="Calibri" w:hAnsi="Calibri" w:cs="Calibri"/>
        </w:rPr>
        <w:t>kontrole w miejscu realizacji projektu lub w siedzibie podmiotu kontrolowanego,</w:t>
      </w:r>
    </w:p>
    <w:p w14:paraId="27F7DDFB" w14:textId="77777777" w:rsidR="00B132C2" w:rsidRPr="00B132C2" w:rsidRDefault="00B132C2" w:rsidP="001123A2">
      <w:pPr>
        <w:numPr>
          <w:ilvl w:val="0"/>
          <w:numId w:val="8"/>
        </w:numPr>
        <w:autoSpaceDE w:val="0"/>
        <w:autoSpaceDN w:val="0"/>
        <w:adjustRightInd w:val="0"/>
        <w:spacing w:after="120" w:line="276" w:lineRule="auto"/>
        <w:ind w:left="993" w:hanging="426"/>
        <w:contextualSpacing/>
        <w:rPr>
          <w:rFonts w:ascii="Calibri" w:hAnsi="Calibri" w:cs="Calibri"/>
        </w:rPr>
      </w:pPr>
      <w:r w:rsidRPr="00B132C2">
        <w:rPr>
          <w:rFonts w:ascii="Calibri" w:hAnsi="Calibri" w:cs="Calibri"/>
        </w:rPr>
        <w:t>kontrole przestrzegania zasad udzielania pomocy publicznej oraz stosowania właściwych procedur dotyczących udzielania zamówień publicznych,</w:t>
      </w:r>
    </w:p>
    <w:p w14:paraId="6B0BB801" w14:textId="77777777" w:rsidR="00B132C2" w:rsidRPr="00B132C2" w:rsidRDefault="00B132C2" w:rsidP="001123A2">
      <w:pPr>
        <w:numPr>
          <w:ilvl w:val="0"/>
          <w:numId w:val="8"/>
        </w:numPr>
        <w:autoSpaceDE w:val="0"/>
        <w:autoSpaceDN w:val="0"/>
        <w:adjustRightInd w:val="0"/>
        <w:spacing w:after="120" w:line="276" w:lineRule="auto"/>
        <w:ind w:left="993" w:hanging="426"/>
        <w:contextualSpacing/>
        <w:rPr>
          <w:rFonts w:ascii="Calibri" w:hAnsi="Calibri" w:cs="Calibri"/>
        </w:rPr>
      </w:pPr>
      <w:r w:rsidRPr="00B132C2">
        <w:rPr>
          <w:rFonts w:ascii="Calibri" w:hAnsi="Calibri" w:cs="Calibri"/>
        </w:rPr>
        <w:t>kontrole krzyżowe służące zapewnieniu, że wydatki ponoszone w projektach nie są podwójnie finansowane:</w:t>
      </w:r>
    </w:p>
    <w:p w14:paraId="3B9EE5B1" w14:textId="77777777" w:rsidR="00B132C2" w:rsidRPr="00B132C2" w:rsidRDefault="00B132C2" w:rsidP="001123A2">
      <w:pPr>
        <w:numPr>
          <w:ilvl w:val="0"/>
          <w:numId w:val="9"/>
        </w:numPr>
        <w:autoSpaceDE w:val="0"/>
        <w:autoSpaceDN w:val="0"/>
        <w:adjustRightInd w:val="0"/>
        <w:spacing w:after="120" w:line="276" w:lineRule="auto"/>
        <w:ind w:left="993"/>
        <w:contextualSpacing/>
        <w:rPr>
          <w:rFonts w:ascii="Calibri" w:hAnsi="Calibri" w:cs="Calibri"/>
        </w:rPr>
      </w:pPr>
      <w:r w:rsidRPr="00B132C2">
        <w:rPr>
          <w:rFonts w:ascii="Calibri" w:hAnsi="Calibri" w:cs="Calibri"/>
        </w:rPr>
        <w:t>w ramach jednego programu</w:t>
      </w:r>
    </w:p>
    <w:p w14:paraId="59DE7D5C" w14:textId="77777777" w:rsidR="00B132C2" w:rsidRPr="00B132C2" w:rsidRDefault="00B132C2" w:rsidP="001123A2">
      <w:pPr>
        <w:numPr>
          <w:ilvl w:val="0"/>
          <w:numId w:val="9"/>
        </w:numPr>
        <w:autoSpaceDE w:val="0"/>
        <w:autoSpaceDN w:val="0"/>
        <w:adjustRightInd w:val="0"/>
        <w:spacing w:after="120" w:line="276" w:lineRule="auto"/>
        <w:ind w:left="993"/>
        <w:contextualSpacing/>
        <w:rPr>
          <w:rFonts w:ascii="Calibri" w:hAnsi="Calibri" w:cs="Calibri"/>
        </w:rPr>
      </w:pPr>
      <w:r w:rsidRPr="00B132C2">
        <w:rPr>
          <w:rFonts w:ascii="Calibri" w:hAnsi="Calibri" w:cs="Calibri"/>
        </w:rPr>
        <w:t>z kilku różnych funduszy polityki spójności lub instrumentów wsparcia Unii Europejskiej lub z tego samego funduszu polityki spójności w ramach co najmniej dwóch programów, w przypadku których instytucja zarządzająca została ustanowiona na terytorium Rzeczypospolitej Polskiej,</w:t>
      </w:r>
    </w:p>
    <w:p w14:paraId="477C05E4" w14:textId="77777777" w:rsidR="00B132C2" w:rsidRPr="00B132C2" w:rsidRDefault="00B132C2" w:rsidP="001123A2">
      <w:pPr>
        <w:numPr>
          <w:ilvl w:val="0"/>
          <w:numId w:val="9"/>
        </w:numPr>
        <w:autoSpaceDE w:val="0"/>
        <w:autoSpaceDN w:val="0"/>
        <w:adjustRightInd w:val="0"/>
        <w:spacing w:after="120" w:line="276" w:lineRule="auto"/>
        <w:ind w:left="993"/>
        <w:contextualSpacing/>
        <w:rPr>
          <w:rFonts w:ascii="Calibri" w:hAnsi="Calibri" w:cs="Calibri"/>
        </w:rPr>
      </w:pPr>
      <w:r w:rsidRPr="00B132C2">
        <w:rPr>
          <w:rFonts w:ascii="Calibri" w:hAnsi="Calibri" w:cs="Calibri"/>
        </w:rPr>
        <w:lastRenderedPageBreak/>
        <w:t>w ramach programu i programu finansowanego w ramach Europejskiego Funduszu Rolnego na rzecz Rozwoju Obszarów Wiejskich, Europejskiego Funduszu Morskiego i Rybackiego lub Europejskiego Funduszu Morskiego, Rybackiego i Akwakultury,</w:t>
      </w:r>
    </w:p>
    <w:p w14:paraId="7BFAE300" w14:textId="77777777" w:rsidR="00B132C2" w:rsidRPr="00B132C2" w:rsidRDefault="00B132C2" w:rsidP="001123A2">
      <w:pPr>
        <w:numPr>
          <w:ilvl w:val="0"/>
          <w:numId w:val="8"/>
        </w:numPr>
        <w:autoSpaceDE w:val="0"/>
        <w:autoSpaceDN w:val="0"/>
        <w:adjustRightInd w:val="0"/>
        <w:spacing w:after="120" w:line="276" w:lineRule="auto"/>
        <w:ind w:left="993"/>
        <w:contextualSpacing/>
        <w:rPr>
          <w:rFonts w:ascii="Calibri" w:hAnsi="Calibri" w:cs="Calibri"/>
        </w:rPr>
      </w:pPr>
      <w:r w:rsidRPr="00B132C2">
        <w:rPr>
          <w:rFonts w:ascii="Calibri" w:hAnsi="Calibri" w:cs="Calibri"/>
        </w:rPr>
        <w:t>kontrole na zakończenie realizacji projektu, służące sprawdzeniu kompletności dokumentów potwierdzających właściwą ścieżkę audytu, o której mowa w art. 69 ust. 6 rozporządzenia ogólnego, w odniesieniu do zrealizowanego projektu,</w:t>
      </w:r>
    </w:p>
    <w:p w14:paraId="62E37BC5" w14:textId="77777777" w:rsidR="00B132C2" w:rsidRPr="00B132C2" w:rsidRDefault="00B132C2" w:rsidP="001123A2">
      <w:pPr>
        <w:numPr>
          <w:ilvl w:val="0"/>
          <w:numId w:val="8"/>
        </w:numPr>
        <w:autoSpaceDE w:val="0"/>
        <w:autoSpaceDN w:val="0"/>
        <w:adjustRightInd w:val="0"/>
        <w:spacing w:after="120" w:line="276" w:lineRule="auto"/>
        <w:ind w:left="993"/>
        <w:contextualSpacing/>
        <w:rPr>
          <w:rFonts w:ascii="Calibri" w:hAnsi="Calibri" w:cs="Calibri"/>
        </w:rPr>
      </w:pPr>
      <w:r w:rsidRPr="00B132C2">
        <w:rPr>
          <w:rFonts w:ascii="Calibri" w:hAnsi="Calibri" w:cs="Calibri"/>
        </w:rPr>
        <w:t>kontrole trwałości, o której mowa w art. 65 rozporządzenia ogólnego.</w:t>
      </w:r>
    </w:p>
    <w:p w14:paraId="4C102FAC" w14:textId="77777777" w:rsidR="003269AA" w:rsidRPr="00AE63CD" w:rsidRDefault="00B132C2" w:rsidP="001123A2">
      <w:pPr>
        <w:numPr>
          <w:ilvl w:val="0"/>
          <w:numId w:val="7"/>
        </w:numPr>
        <w:autoSpaceDE w:val="0"/>
        <w:autoSpaceDN w:val="0"/>
        <w:adjustRightInd w:val="0"/>
        <w:spacing w:after="120" w:line="276" w:lineRule="auto"/>
        <w:ind w:hanging="334"/>
        <w:contextualSpacing/>
        <w:rPr>
          <w:rFonts w:ascii="Calibri" w:hAnsi="Calibri" w:cs="Calibri"/>
        </w:rPr>
      </w:pPr>
      <w:r w:rsidRPr="00B132C2">
        <w:rPr>
          <w:rFonts w:ascii="Calibri" w:hAnsi="Calibri" w:cs="Calibri"/>
        </w:rPr>
        <w:t>Beneficjent zobowiązuje się poddać kontroli dokonywanej przez Instytucję</w:t>
      </w:r>
      <w:r w:rsidR="00315A71">
        <w:rPr>
          <w:rFonts w:ascii="Calibri" w:hAnsi="Calibri" w:cs="Calibri"/>
        </w:rPr>
        <w:t xml:space="preserve"> </w:t>
      </w:r>
      <w:r w:rsidRPr="00B132C2">
        <w:rPr>
          <w:rFonts w:ascii="Calibri" w:hAnsi="Calibri" w:cs="Calibri"/>
        </w:rPr>
        <w:t xml:space="preserve">Pośredniczącą oraz inne podmioty </w:t>
      </w:r>
      <w:r w:rsidR="00885799">
        <w:rPr>
          <w:rFonts w:ascii="Calibri" w:hAnsi="Calibri" w:cs="Calibri"/>
        </w:rPr>
        <w:t>w tym w szczególności przez: Instytucję Audytową, Komisję Europejską, Europejski Urząd ds. Zwalczania Nadużyć finansowych (OLAF), Europejski Trybunał Obrachunkowy a także inne podmioty do tego uprawnione na podstawie przepisów, lub na zlecenie tych instytucji</w:t>
      </w:r>
      <w:r w:rsidRPr="00B132C2">
        <w:rPr>
          <w:rFonts w:ascii="Calibri" w:hAnsi="Calibri" w:cs="Calibri"/>
        </w:rPr>
        <w:t>.</w:t>
      </w:r>
    </w:p>
    <w:p w14:paraId="2401C409" w14:textId="77777777" w:rsidR="00B132C2" w:rsidRPr="00B132C2" w:rsidRDefault="00B132C2" w:rsidP="001123A2">
      <w:pPr>
        <w:numPr>
          <w:ilvl w:val="0"/>
          <w:numId w:val="7"/>
        </w:numPr>
        <w:autoSpaceDE w:val="0"/>
        <w:autoSpaceDN w:val="0"/>
        <w:adjustRightInd w:val="0"/>
        <w:spacing w:after="120" w:line="276" w:lineRule="auto"/>
        <w:ind w:hanging="334"/>
        <w:contextualSpacing/>
        <w:rPr>
          <w:rFonts w:ascii="Calibri" w:hAnsi="Calibri" w:cs="Calibri"/>
        </w:rPr>
      </w:pPr>
      <w:r w:rsidRPr="00B132C2">
        <w:rPr>
          <w:rFonts w:ascii="Calibri" w:hAnsi="Calibri" w:cs="Calibri"/>
        </w:rPr>
        <w:t xml:space="preserve">Kontrola może zostać przeprowadzona zarówno w siedzibie Beneficjenta, </w:t>
      </w:r>
      <w:r w:rsidRPr="00B132C2">
        <w:rPr>
          <w:rFonts w:ascii="Calibri" w:hAnsi="Calibri" w:cs="Calibri"/>
        </w:rPr>
        <w:br/>
      </w:r>
      <w:r w:rsidRPr="00B132C2">
        <w:rPr>
          <w:rFonts w:ascii="Calibri" w:hAnsi="Calibri" w:cs="Calibri"/>
          <w:i/>
        </w:rPr>
        <w:t>w siedzibie podmiotu, o którym mowa w § 2 ust. 2</w:t>
      </w:r>
      <w:r w:rsidRPr="000B58C0">
        <w:rPr>
          <w:rFonts w:ascii="Calibri" w:hAnsi="Calibri" w:cs="Calibri"/>
          <w:i/>
          <w:vertAlign w:val="superscript"/>
        </w:rPr>
        <w:t>5</w:t>
      </w:r>
      <w:r w:rsidR="000B58C0" w:rsidRPr="000B58C0">
        <w:rPr>
          <w:rFonts w:ascii="Calibri" w:hAnsi="Calibri" w:cs="Calibri"/>
          <w:i/>
          <w:vertAlign w:val="superscript"/>
        </w:rPr>
        <w:t>3</w:t>
      </w:r>
      <w:r w:rsidR="000B58C0" w:rsidRPr="00C61103">
        <w:rPr>
          <w:rStyle w:val="Odwoanieprzypisudolnego"/>
          <w:rFonts w:ascii="Calibri" w:hAnsi="Calibri" w:cs="Calibri"/>
          <w:i/>
          <w:color w:val="FFFFFF"/>
        </w:rPr>
        <w:footnoteReference w:id="9"/>
      </w:r>
      <w:r w:rsidRPr="00B132C2">
        <w:rPr>
          <w:rFonts w:ascii="Calibri" w:hAnsi="Calibri" w:cs="Calibri"/>
        </w:rPr>
        <w:t>, jak i w miejscu realizacji projektu, przy czym niektóre czynności kontrolne mogą być prowadzone w siedzibie podmiotu</w:t>
      </w:r>
      <w:r w:rsidR="009F4E73">
        <w:rPr>
          <w:rFonts w:ascii="Calibri" w:hAnsi="Calibri" w:cs="Calibri"/>
        </w:rPr>
        <w:t xml:space="preserve"> </w:t>
      </w:r>
      <w:r w:rsidRPr="00B132C2">
        <w:rPr>
          <w:rFonts w:ascii="Calibri" w:hAnsi="Calibri" w:cs="Calibri"/>
        </w:rPr>
        <w:t>kontrolującego lub w innym miejscu świadczenia pracy przez osoby kontrolujące lub</w:t>
      </w:r>
      <w:r w:rsidR="009F4E73">
        <w:rPr>
          <w:rFonts w:ascii="Calibri" w:hAnsi="Calibri" w:cs="Calibri"/>
        </w:rPr>
        <w:t xml:space="preserve"> </w:t>
      </w:r>
      <w:r w:rsidRPr="00B132C2">
        <w:rPr>
          <w:rFonts w:ascii="Calibri" w:hAnsi="Calibri" w:cs="Calibri"/>
        </w:rPr>
        <w:t>usług na rzecz podmiotu kontrolującego, na podstawie danych i dokumentów zamieszczonych w CST2021 i innych dokumentów przekazywanych przez Beneficjenta</w:t>
      </w:r>
      <w:r w:rsidRPr="00B132C2">
        <w:rPr>
          <w:rFonts w:ascii="Calibri" w:hAnsi="Calibri" w:cs="Calibri"/>
          <w:i/>
        </w:rPr>
        <w:t>,</w:t>
      </w:r>
      <w:r w:rsidR="009F4E73">
        <w:rPr>
          <w:rFonts w:ascii="Calibri" w:hAnsi="Calibri" w:cs="Calibri"/>
        </w:rPr>
        <w:t xml:space="preserve"> </w:t>
      </w:r>
      <w:r w:rsidR="009F4E73">
        <w:rPr>
          <w:rFonts w:ascii="Calibri" w:hAnsi="Calibri" w:cs="Calibri"/>
        </w:rPr>
        <w:br/>
      </w:r>
      <w:r w:rsidRPr="00B132C2">
        <w:rPr>
          <w:rFonts w:ascii="Calibri" w:hAnsi="Calibri" w:cs="Calibri"/>
        </w:rPr>
        <w:t>w okresie, o którym mowa w § 19 ust. 2. W uzasadnionych przypadkach, w szczególności, gdy wsparcie w ramach projektu jest udzielane w formule zdalnej, możliwe jest</w:t>
      </w:r>
      <w:r w:rsidR="009F4E73">
        <w:rPr>
          <w:rFonts w:ascii="Calibri" w:hAnsi="Calibri" w:cs="Calibri"/>
        </w:rPr>
        <w:t xml:space="preserve"> </w:t>
      </w:r>
      <w:r w:rsidRPr="00B132C2">
        <w:rPr>
          <w:rFonts w:ascii="Calibri" w:hAnsi="Calibri" w:cs="Calibri"/>
        </w:rPr>
        <w:t>prowadzenie czynności kontrolnych zdalnie, za pośrednictwem kanałów komunikacji elektronicznej.</w:t>
      </w:r>
    </w:p>
    <w:p w14:paraId="72CA4BFB" w14:textId="77777777" w:rsidR="00AE63CD" w:rsidRPr="00AE63CD" w:rsidRDefault="00B132C2" w:rsidP="001123A2">
      <w:pPr>
        <w:numPr>
          <w:ilvl w:val="0"/>
          <w:numId w:val="7"/>
        </w:numPr>
        <w:autoSpaceDE w:val="0"/>
        <w:autoSpaceDN w:val="0"/>
        <w:adjustRightInd w:val="0"/>
        <w:spacing w:after="120" w:line="276" w:lineRule="auto"/>
        <w:contextualSpacing/>
        <w:rPr>
          <w:rFonts w:ascii="Calibri" w:hAnsi="Calibri" w:cs="Calibri"/>
        </w:rPr>
      </w:pPr>
      <w:r w:rsidRPr="00B132C2">
        <w:rPr>
          <w:rFonts w:ascii="Calibri" w:hAnsi="Calibri" w:cs="Calibri"/>
        </w:rPr>
        <w:t>Beneficjent zapewnia podmiotom, o których mowa w ust. 3, prawo wglądu we wszystkie dokumenty związane, jak i niezwiązane z realizacją Projektu, o ile jest to konieczne do stwierdzenia kwalifikowalności wydatków w projekcie, w tym: dokumenty elektroniczne przez cały okres ich przechowywania określony w § 19 ust. 2.</w:t>
      </w:r>
    </w:p>
    <w:p w14:paraId="55D1DDA9" w14:textId="77777777" w:rsidR="00AE63CD" w:rsidRPr="007A35D4" w:rsidRDefault="00B132C2" w:rsidP="001123A2">
      <w:pPr>
        <w:numPr>
          <w:ilvl w:val="0"/>
          <w:numId w:val="7"/>
        </w:numPr>
        <w:autoSpaceDE w:val="0"/>
        <w:autoSpaceDN w:val="0"/>
        <w:adjustRightInd w:val="0"/>
        <w:spacing w:after="120" w:line="276" w:lineRule="auto"/>
        <w:contextualSpacing/>
        <w:rPr>
          <w:rFonts w:ascii="Calibri" w:hAnsi="Calibri" w:cs="Calibri"/>
        </w:rPr>
      </w:pPr>
      <w:r w:rsidRPr="00B132C2">
        <w:rPr>
          <w:rFonts w:ascii="Calibri" w:hAnsi="Calibri" w:cs="Calibri"/>
        </w:rPr>
        <w:t xml:space="preserve">Beneficjent ma obowiązek zapewnić podmiotom, o których mowa w ust. 3, dostęp do pomieszczeń i terenu realizacji projektu, pomieszczeń kontrolowanego projektu, zapewnić dostęp do związanych z projektem systemów teleinformatycznych, w tym baz danych, kodów źródłowych i innych elementów elektronicznych wytwarzanych w ramach projektu. Beneficjent  podmiotom, o których mowa w ust. 3, umożliwia sporządzenie, </w:t>
      </w:r>
      <w:r w:rsidR="00D71697">
        <w:rPr>
          <w:rFonts w:ascii="Calibri" w:hAnsi="Calibri" w:cs="Calibri"/>
        </w:rPr>
        <w:br/>
      </w:r>
      <w:r w:rsidRPr="00B132C2">
        <w:rPr>
          <w:rFonts w:ascii="Calibri" w:hAnsi="Calibri" w:cs="Calibri"/>
        </w:rPr>
        <w:t>a na żądanie osoby kontrolującej, sporządza kopie, odpisy lub wyciągi z dokumentów oraz zestawienia lub obliczenia na podstawie dokumentów związanych z realizacją projektu. Beneficjent ma obowiązek udzielić wyjaśnień dotyczących realizacji projektu podmiotom, o których mowa w ust. 3.</w:t>
      </w:r>
    </w:p>
    <w:p w14:paraId="6F317170" w14:textId="77777777" w:rsidR="00B132C2" w:rsidRPr="00B132C2" w:rsidRDefault="00B132C2" w:rsidP="001123A2">
      <w:pPr>
        <w:numPr>
          <w:ilvl w:val="0"/>
          <w:numId w:val="7"/>
        </w:numPr>
        <w:autoSpaceDE w:val="0"/>
        <w:autoSpaceDN w:val="0"/>
        <w:adjustRightInd w:val="0"/>
        <w:spacing w:after="120" w:line="276" w:lineRule="auto"/>
        <w:contextualSpacing/>
        <w:rPr>
          <w:rFonts w:ascii="Calibri" w:hAnsi="Calibri" w:cs="Calibri"/>
        </w:rPr>
      </w:pPr>
      <w:r w:rsidRPr="00B132C2">
        <w:rPr>
          <w:rFonts w:ascii="Calibri" w:hAnsi="Calibri" w:cs="Calibri"/>
        </w:rPr>
        <w:t xml:space="preserve"> Beneficjent jest zobowiązany do przekazywania Instytucji Pośredniczącej informacji </w:t>
      </w:r>
      <w:r w:rsidR="00D71697">
        <w:rPr>
          <w:rFonts w:ascii="Calibri" w:hAnsi="Calibri" w:cs="Calibri"/>
        </w:rPr>
        <w:br/>
      </w:r>
      <w:r w:rsidRPr="00B132C2">
        <w:rPr>
          <w:rFonts w:ascii="Calibri" w:hAnsi="Calibri" w:cs="Calibri"/>
        </w:rPr>
        <w:t xml:space="preserve">o wynikach kontroli i audytów przeprowadzonych w ramach realizacji Projektu przez uprawnione instytucje, w terminie 14 dni od daty otrzymania dokumentu stwierdzającego ustalenia kontroli. </w:t>
      </w:r>
    </w:p>
    <w:p w14:paraId="56D9B5BF" w14:textId="77777777" w:rsidR="00B132C2" w:rsidRPr="00B132C2" w:rsidRDefault="00B132C2" w:rsidP="001123A2">
      <w:pPr>
        <w:numPr>
          <w:ilvl w:val="0"/>
          <w:numId w:val="7"/>
        </w:numPr>
        <w:autoSpaceDE w:val="0"/>
        <w:autoSpaceDN w:val="0"/>
        <w:adjustRightInd w:val="0"/>
        <w:spacing w:after="120" w:line="276" w:lineRule="auto"/>
        <w:contextualSpacing/>
        <w:rPr>
          <w:rFonts w:ascii="Calibri" w:hAnsi="Calibri" w:cs="Calibri"/>
        </w:rPr>
      </w:pPr>
      <w:r w:rsidRPr="00B132C2">
        <w:rPr>
          <w:rFonts w:ascii="Calibri" w:hAnsi="Calibri" w:cs="Calibri"/>
        </w:rPr>
        <w:lastRenderedPageBreak/>
        <w:t xml:space="preserve">Ustalenia Instytucji Pośredniczącej oraz podmiotów, o których mowa w ust. 1, mogą prowadzić do korekty wydatków kwalifikowalnych rozliczonych w ramach Projektu. Kwota korekty finansowej jest równa kwocie nieprawidłowości w wysokości odpowiadającej wartości wkładu z budżetu UE. W szczególności w takim przypadku stosuje się zapisy § 16. </w:t>
      </w:r>
    </w:p>
    <w:p w14:paraId="791E3521" w14:textId="77777777" w:rsidR="00B132C2" w:rsidRPr="00B132C2" w:rsidRDefault="00B132C2" w:rsidP="001123A2">
      <w:pPr>
        <w:numPr>
          <w:ilvl w:val="0"/>
          <w:numId w:val="7"/>
        </w:numPr>
        <w:autoSpaceDE w:val="0"/>
        <w:autoSpaceDN w:val="0"/>
        <w:adjustRightInd w:val="0"/>
        <w:spacing w:after="120" w:line="276" w:lineRule="auto"/>
        <w:contextualSpacing/>
        <w:rPr>
          <w:rFonts w:ascii="Calibri" w:hAnsi="Calibri" w:cs="Calibri"/>
        </w:rPr>
      </w:pPr>
      <w:r w:rsidRPr="00B132C2">
        <w:rPr>
          <w:rFonts w:ascii="Calibri" w:hAnsi="Calibri" w:cs="Calibri"/>
        </w:rPr>
        <w:t>W uzasadnionych przypadkach w wyniku kontroli są wydawane zalecenia pokontrolne lub rekomendacje, a Beneficjent jest zobowiązany do podjęcia w określonym w nich terminie działań naprawczych.</w:t>
      </w:r>
    </w:p>
    <w:p w14:paraId="16E91D8A" w14:textId="77777777" w:rsidR="008A5C87" w:rsidRPr="005C2B4D" w:rsidRDefault="00B132C2" w:rsidP="001123A2">
      <w:pPr>
        <w:numPr>
          <w:ilvl w:val="0"/>
          <w:numId w:val="7"/>
        </w:numPr>
        <w:autoSpaceDE w:val="0"/>
        <w:autoSpaceDN w:val="0"/>
        <w:adjustRightInd w:val="0"/>
        <w:spacing w:after="120" w:line="276" w:lineRule="auto"/>
        <w:contextualSpacing/>
        <w:rPr>
          <w:rFonts w:ascii="Calibri" w:hAnsi="Calibri" w:cs="Calibri"/>
        </w:rPr>
      </w:pPr>
      <w:r w:rsidRPr="00B132C2">
        <w:rPr>
          <w:rFonts w:ascii="Calibri" w:hAnsi="Calibri" w:cs="Calibri"/>
        </w:rPr>
        <w:t xml:space="preserve">W przypadku stwierdzenia podczas kontroli nieprawidłowości, o której mowa w art. 2 pkt 31 rozporządzenia ogólnego, instytucje kontrolujące lub inne podmioty działające na zlecenie tych instytucji, zastosują sposoby postępowania z nieprawidłowościami, </w:t>
      </w:r>
      <w:r w:rsidR="005C2B4D">
        <w:rPr>
          <w:rFonts w:ascii="Calibri" w:hAnsi="Calibri" w:cs="Calibri"/>
        </w:rPr>
        <w:br/>
      </w:r>
      <w:r w:rsidRPr="00B132C2">
        <w:rPr>
          <w:rFonts w:ascii="Calibri" w:hAnsi="Calibri" w:cs="Calibri"/>
        </w:rPr>
        <w:t>o których mowa w Rozdziale 5 wytycznych dotyczących korygowania nieprawidłowości.</w:t>
      </w:r>
    </w:p>
    <w:p w14:paraId="081EF600" w14:textId="77777777" w:rsidR="00B132C2" w:rsidRPr="009B627B" w:rsidRDefault="00B132C2" w:rsidP="001123A2">
      <w:pPr>
        <w:numPr>
          <w:ilvl w:val="0"/>
          <w:numId w:val="7"/>
        </w:numPr>
        <w:autoSpaceDE w:val="0"/>
        <w:autoSpaceDN w:val="0"/>
        <w:adjustRightInd w:val="0"/>
        <w:spacing w:after="120" w:line="276" w:lineRule="auto"/>
        <w:contextualSpacing/>
        <w:rPr>
          <w:rFonts w:ascii="Calibri" w:hAnsi="Calibri" w:cs="Calibri"/>
        </w:rPr>
      </w:pPr>
      <w:r w:rsidRPr="00B132C2">
        <w:rPr>
          <w:rFonts w:ascii="Calibri" w:hAnsi="Calibri" w:cs="Calibri"/>
        </w:rPr>
        <w:t xml:space="preserve">Beneficjent jest zobowiązany do niezwłocznego przekazywania do Instytucji </w:t>
      </w:r>
      <w:r w:rsidRPr="009B627B">
        <w:rPr>
          <w:rFonts w:ascii="Calibri" w:hAnsi="Calibri" w:cs="Calibri"/>
        </w:rPr>
        <w:t>Pośredniczącej powziętych przez siebie informacji o postępowaniach prowadzonych przez organy ścigania oraz Urząd Ochrony Konkurencji i Konsumenta wobec Beneficjenta w zakresie realizowanego projektu.</w:t>
      </w:r>
    </w:p>
    <w:p w14:paraId="26D020B0" w14:textId="77777777" w:rsidR="00B54BC0" w:rsidRPr="009B627B" w:rsidRDefault="00B132C2" w:rsidP="001123A2">
      <w:pPr>
        <w:numPr>
          <w:ilvl w:val="0"/>
          <w:numId w:val="7"/>
        </w:numPr>
        <w:autoSpaceDE w:val="0"/>
        <w:autoSpaceDN w:val="0"/>
        <w:adjustRightInd w:val="0"/>
        <w:spacing w:after="120" w:line="276" w:lineRule="auto"/>
        <w:contextualSpacing/>
        <w:rPr>
          <w:rFonts w:ascii="Calibri" w:hAnsi="Calibri" w:cs="Calibri"/>
        </w:rPr>
      </w:pPr>
      <w:r w:rsidRPr="009B627B">
        <w:rPr>
          <w:rFonts w:ascii="Calibri" w:hAnsi="Calibri" w:cs="Calibri"/>
        </w:rPr>
        <w:t>Szczegółowe zasady dotyczące kontroli określają Wytyczne dotyczące kontroli.</w:t>
      </w:r>
    </w:p>
    <w:p w14:paraId="1982CCBE" w14:textId="77777777" w:rsidR="00B132C2" w:rsidRPr="009B627B" w:rsidRDefault="00B132C2" w:rsidP="001123A2">
      <w:pPr>
        <w:numPr>
          <w:ilvl w:val="0"/>
          <w:numId w:val="7"/>
        </w:numPr>
        <w:autoSpaceDE w:val="0"/>
        <w:autoSpaceDN w:val="0"/>
        <w:adjustRightInd w:val="0"/>
        <w:spacing w:after="120" w:line="276" w:lineRule="auto"/>
        <w:contextualSpacing/>
        <w:rPr>
          <w:rFonts w:ascii="Calibri" w:hAnsi="Calibri" w:cs="Calibri"/>
        </w:rPr>
      </w:pPr>
      <w:r w:rsidRPr="009B627B">
        <w:rPr>
          <w:rFonts w:ascii="Calibri" w:hAnsi="Calibri" w:cs="Calibri"/>
        </w:rPr>
        <w:t>Postanowienia</w:t>
      </w:r>
      <w:r w:rsidRPr="009B627B">
        <w:rPr>
          <w:rFonts w:ascii="Calibri" w:hAnsi="Calibri" w:cs="Calibri"/>
          <w:spacing w:val="-5"/>
        </w:rPr>
        <w:t xml:space="preserve"> </w:t>
      </w:r>
      <w:r w:rsidRPr="009B627B">
        <w:rPr>
          <w:rFonts w:ascii="Calibri" w:hAnsi="Calibri" w:cs="Calibri"/>
        </w:rPr>
        <w:t>ust.</w:t>
      </w:r>
      <w:r w:rsidRPr="009B627B">
        <w:rPr>
          <w:rFonts w:ascii="Calibri" w:hAnsi="Calibri" w:cs="Calibri"/>
          <w:spacing w:val="-5"/>
        </w:rPr>
        <w:t xml:space="preserve"> </w:t>
      </w:r>
      <w:r w:rsidRPr="009B627B">
        <w:rPr>
          <w:rFonts w:ascii="Calibri" w:hAnsi="Calibri" w:cs="Calibri"/>
        </w:rPr>
        <w:t>1-</w:t>
      </w:r>
      <w:r w:rsidR="000903A3">
        <w:rPr>
          <w:rFonts w:ascii="Calibri" w:hAnsi="Calibri" w:cs="Calibri"/>
        </w:rPr>
        <w:t>1</w:t>
      </w:r>
      <w:r w:rsidR="00050357">
        <w:rPr>
          <w:rFonts w:ascii="Calibri" w:hAnsi="Calibri" w:cs="Calibri"/>
        </w:rPr>
        <w:t>2</w:t>
      </w:r>
      <w:r w:rsidRPr="009B627B">
        <w:rPr>
          <w:rFonts w:ascii="Calibri" w:hAnsi="Calibri" w:cs="Calibri"/>
          <w:spacing w:val="-1"/>
        </w:rPr>
        <w:t xml:space="preserve"> </w:t>
      </w:r>
      <w:r w:rsidRPr="009B627B">
        <w:rPr>
          <w:rFonts w:ascii="Calibri" w:hAnsi="Calibri" w:cs="Calibri"/>
        </w:rPr>
        <w:t>stosuje</w:t>
      </w:r>
      <w:r w:rsidRPr="009B627B">
        <w:rPr>
          <w:rFonts w:ascii="Calibri" w:hAnsi="Calibri" w:cs="Calibri"/>
          <w:spacing w:val="-1"/>
        </w:rPr>
        <w:t xml:space="preserve"> </w:t>
      </w:r>
      <w:r w:rsidRPr="009B627B">
        <w:rPr>
          <w:rFonts w:ascii="Calibri" w:hAnsi="Calibri" w:cs="Calibri"/>
        </w:rPr>
        <w:t>się</w:t>
      </w:r>
      <w:r w:rsidRPr="009B627B">
        <w:rPr>
          <w:rFonts w:ascii="Calibri" w:hAnsi="Calibri" w:cs="Calibri"/>
          <w:spacing w:val="-4"/>
        </w:rPr>
        <w:t xml:space="preserve"> </w:t>
      </w:r>
      <w:r w:rsidRPr="009B627B">
        <w:rPr>
          <w:rFonts w:ascii="Calibri" w:hAnsi="Calibri" w:cs="Calibri"/>
        </w:rPr>
        <w:t>także</w:t>
      </w:r>
      <w:r w:rsidRPr="009B627B">
        <w:rPr>
          <w:rFonts w:ascii="Calibri" w:hAnsi="Calibri" w:cs="Calibri"/>
          <w:spacing w:val="-3"/>
        </w:rPr>
        <w:t xml:space="preserve"> </w:t>
      </w:r>
      <w:r w:rsidRPr="009B627B">
        <w:rPr>
          <w:rFonts w:ascii="Calibri" w:hAnsi="Calibri" w:cs="Calibri"/>
        </w:rPr>
        <w:t>do</w:t>
      </w:r>
      <w:r w:rsidRPr="009B627B">
        <w:rPr>
          <w:rFonts w:ascii="Calibri" w:hAnsi="Calibri" w:cs="Calibri"/>
          <w:spacing w:val="-4"/>
        </w:rPr>
        <w:t xml:space="preserve"> </w:t>
      </w:r>
      <w:r w:rsidRPr="009B627B">
        <w:rPr>
          <w:rFonts w:ascii="Calibri" w:hAnsi="Calibri" w:cs="Calibri"/>
        </w:rPr>
        <w:t>Partnerów</w:t>
      </w:r>
      <w:r w:rsidRPr="000B58C0">
        <w:rPr>
          <w:rFonts w:ascii="Calibri" w:hAnsi="Calibri" w:cs="Calibri"/>
          <w:vertAlign w:val="superscript"/>
        </w:rPr>
        <w:t>5</w:t>
      </w:r>
      <w:r w:rsidR="000B58C0" w:rsidRPr="000B58C0">
        <w:rPr>
          <w:rFonts w:ascii="Calibri" w:hAnsi="Calibri" w:cs="Calibri"/>
          <w:vertAlign w:val="superscript"/>
        </w:rPr>
        <w:t>4</w:t>
      </w:r>
      <w:r w:rsidR="000B58C0" w:rsidRPr="00C61103">
        <w:rPr>
          <w:rStyle w:val="Odwoanieprzypisudolnego"/>
          <w:rFonts w:ascii="Calibri" w:hAnsi="Calibri" w:cs="Calibri"/>
          <w:color w:val="FFFFFF"/>
        </w:rPr>
        <w:footnoteReference w:id="10"/>
      </w:r>
      <w:r w:rsidR="00B54BC0" w:rsidRPr="009B627B">
        <w:rPr>
          <w:rFonts w:ascii="Calibri" w:hAnsi="Calibri" w:cs="Calibri"/>
        </w:rPr>
        <w:t>.</w:t>
      </w:r>
    </w:p>
    <w:p w14:paraId="62F67C25" w14:textId="77777777" w:rsidR="00FA3B14" w:rsidRDefault="00FA3B14" w:rsidP="00665BFC">
      <w:pPr>
        <w:autoSpaceDE w:val="0"/>
        <w:autoSpaceDN w:val="0"/>
        <w:adjustRightInd w:val="0"/>
        <w:spacing w:after="120" w:line="276" w:lineRule="auto"/>
        <w:contextualSpacing/>
        <w:rPr>
          <w:rFonts w:ascii="Calibri" w:hAnsi="Calibri" w:cs="Calibri"/>
        </w:rPr>
      </w:pPr>
    </w:p>
    <w:p w14:paraId="11E5DB7B" w14:textId="77777777" w:rsidR="00414787" w:rsidRDefault="00414787" w:rsidP="00665BFC">
      <w:pPr>
        <w:autoSpaceDE w:val="0"/>
        <w:autoSpaceDN w:val="0"/>
        <w:adjustRightInd w:val="0"/>
        <w:spacing w:after="120" w:line="276" w:lineRule="auto"/>
        <w:contextualSpacing/>
        <w:rPr>
          <w:rFonts w:ascii="Calibri" w:hAnsi="Calibri" w:cs="Calibri"/>
        </w:rPr>
      </w:pPr>
    </w:p>
    <w:p w14:paraId="25057135" w14:textId="77777777" w:rsidR="001469D7" w:rsidRDefault="001469D7" w:rsidP="00665BFC">
      <w:pPr>
        <w:autoSpaceDE w:val="0"/>
        <w:autoSpaceDN w:val="0"/>
        <w:adjustRightInd w:val="0"/>
        <w:spacing w:after="120" w:line="276" w:lineRule="auto"/>
        <w:contextualSpacing/>
        <w:rPr>
          <w:rFonts w:ascii="Calibri" w:hAnsi="Calibri" w:cs="Calibri"/>
        </w:rPr>
      </w:pPr>
    </w:p>
    <w:p w14:paraId="5CD4C8F5" w14:textId="77777777" w:rsidR="00776E7F" w:rsidRDefault="00776E7F" w:rsidP="00776E7F">
      <w:pPr>
        <w:autoSpaceDE w:val="0"/>
        <w:autoSpaceDN w:val="0"/>
        <w:adjustRightInd w:val="0"/>
        <w:spacing w:after="120" w:line="276" w:lineRule="auto"/>
        <w:contextualSpacing/>
        <w:rPr>
          <w:rFonts w:ascii="Calibri" w:hAnsi="Calibri" w:cs="Calibri"/>
          <w:b/>
        </w:rPr>
      </w:pPr>
      <w:r w:rsidRPr="00F6437E">
        <w:rPr>
          <w:rFonts w:ascii="Calibri" w:hAnsi="Calibri" w:cs="Calibri"/>
          <w:b/>
        </w:rPr>
        <w:t>§ 2</w:t>
      </w:r>
      <w:r>
        <w:rPr>
          <w:rFonts w:ascii="Calibri" w:hAnsi="Calibri" w:cs="Calibri"/>
          <w:b/>
        </w:rPr>
        <w:t>2</w:t>
      </w:r>
      <w:r w:rsidRPr="00F6437E">
        <w:rPr>
          <w:rFonts w:ascii="Calibri" w:hAnsi="Calibri" w:cs="Calibri"/>
          <w:b/>
        </w:rPr>
        <w:t>.</w:t>
      </w:r>
    </w:p>
    <w:p w14:paraId="6A2E3C83" w14:textId="77777777" w:rsidR="00776E7F" w:rsidRDefault="00776E7F" w:rsidP="00776E7F">
      <w:pPr>
        <w:autoSpaceDE w:val="0"/>
        <w:autoSpaceDN w:val="0"/>
        <w:adjustRightInd w:val="0"/>
        <w:spacing w:after="120" w:line="276" w:lineRule="auto"/>
        <w:contextualSpacing/>
        <w:rPr>
          <w:rFonts w:ascii="Calibri" w:hAnsi="Calibri" w:cs="Calibri"/>
          <w:b/>
        </w:rPr>
      </w:pPr>
    </w:p>
    <w:p w14:paraId="0AD461CF" w14:textId="77777777" w:rsidR="00776E7F" w:rsidRDefault="00776E7F" w:rsidP="00DE56AF">
      <w:pPr>
        <w:autoSpaceDE w:val="0"/>
        <w:autoSpaceDN w:val="0"/>
        <w:adjustRightInd w:val="0"/>
        <w:spacing w:after="120" w:line="276" w:lineRule="auto"/>
        <w:rPr>
          <w:rFonts w:ascii="Calibri" w:hAnsi="Calibri" w:cs="Calibri"/>
          <w:bCs/>
        </w:rPr>
      </w:pPr>
      <w:r w:rsidRPr="00776E7F">
        <w:rPr>
          <w:rFonts w:ascii="Calibri" w:hAnsi="Calibri" w:cs="Calibri"/>
          <w:bCs/>
        </w:rPr>
        <w:t>Ust. 2:</w:t>
      </w:r>
    </w:p>
    <w:p w14:paraId="10B8EB1D" w14:textId="77777777" w:rsidR="00DE56AF" w:rsidRPr="00776E7F" w:rsidRDefault="00DE56AF" w:rsidP="00DE56AF">
      <w:pPr>
        <w:autoSpaceDE w:val="0"/>
        <w:autoSpaceDN w:val="0"/>
        <w:adjustRightInd w:val="0"/>
        <w:spacing w:after="120" w:line="276" w:lineRule="auto"/>
        <w:rPr>
          <w:rFonts w:ascii="Calibri" w:hAnsi="Calibri" w:cs="Calibri"/>
          <w:bCs/>
        </w:rPr>
      </w:pPr>
      <w:r>
        <w:rPr>
          <w:rFonts w:ascii="Calibri" w:hAnsi="Calibri" w:cs="Calibri"/>
          <w:bCs/>
        </w:rPr>
        <w:t>Było:</w:t>
      </w:r>
      <w:r w:rsidRPr="00DE56AF">
        <w:rPr>
          <w:rFonts w:ascii="Calibri" w:hAnsi="Calibri" w:cs="Calibri"/>
        </w:rPr>
        <w:t xml:space="preserve"> </w:t>
      </w:r>
      <w:r w:rsidRPr="00DE56AF">
        <w:rPr>
          <w:rFonts w:ascii="Calibri" w:hAnsi="Calibri" w:cs="Calibri"/>
          <w:bCs/>
        </w:rPr>
        <w:t xml:space="preserve">Instytucja Pośrednicząca, w przypadku stwierdzenia naruszenia przez Beneficjenta zasad udzielania zamówień, o których mowa ust. 1, o charakterze nieprawidłowości, o której mowa w art. 2 pkt 31 rozporządzenia ogólnego, koryguje te nieprawidłowości, zgodnie ze sposobem podanym w </w:t>
      </w:r>
      <w:r w:rsidRPr="00DE56AF">
        <w:rPr>
          <w:rFonts w:ascii="Calibri" w:hAnsi="Calibri" w:cs="Calibri"/>
          <w:bCs/>
          <w:i/>
        </w:rPr>
        <w:t xml:space="preserve">Wytycznych dotyczących </w:t>
      </w:r>
      <w:r>
        <w:rPr>
          <w:rFonts w:ascii="Calibri" w:hAnsi="Calibri" w:cs="Calibri"/>
          <w:bCs/>
          <w:i/>
        </w:rPr>
        <w:t>korekt</w:t>
      </w:r>
      <w:r w:rsidRPr="00DE56AF">
        <w:rPr>
          <w:rFonts w:ascii="Calibri" w:hAnsi="Calibri" w:cs="Calibri"/>
          <w:bCs/>
        </w:rPr>
        <w:t xml:space="preserve">. Wartość korekty finansowej związanej </w:t>
      </w:r>
      <w:r>
        <w:rPr>
          <w:rFonts w:ascii="Calibri" w:hAnsi="Calibri" w:cs="Calibri"/>
          <w:bCs/>
        </w:rPr>
        <w:br/>
      </w:r>
      <w:r w:rsidRPr="00DE56AF">
        <w:rPr>
          <w:rFonts w:ascii="Calibri" w:hAnsi="Calibri" w:cs="Calibri"/>
          <w:bCs/>
        </w:rPr>
        <w:t>z nieprawidłowością stwierdzoną w danym zamówieniu jest równa wartości wydatków poniesionych w ramach tego zamówienia objętych finansowaniem UE</w:t>
      </w:r>
      <w:r>
        <w:rPr>
          <w:rFonts w:ascii="Calibri" w:hAnsi="Calibri" w:cs="Calibri"/>
          <w:bCs/>
          <w:vertAlign w:val="superscript"/>
        </w:rPr>
        <w:t>55</w:t>
      </w:r>
      <w:r w:rsidRPr="00DE56AF">
        <w:rPr>
          <w:rFonts w:ascii="Calibri" w:hAnsi="Calibri" w:cs="Calibri"/>
          <w:bCs/>
        </w:rPr>
        <w:t>.</w:t>
      </w:r>
    </w:p>
    <w:p w14:paraId="212071C2" w14:textId="77777777" w:rsidR="00776E7F" w:rsidRPr="00776E7F" w:rsidRDefault="00DE56AF" w:rsidP="00DE56AF">
      <w:pPr>
        <w:autoSpaceDE w:val="0"/>
        <w:autoSpaceDN w:val="0"/>
        <w:adjustRightInd w:val="0"/>
        <w:spacing w:after="120" w:line="276" w:lineRule="auto"/>
        <w:rPr>
          <w:rFonts w:ascii="Calibri" w:hAnsi="Calibri" w:cs="Calibri"/>
        </w:rPr>
      </w:pPr>
      <w:r>
        <w:rPr>
          <w:rFonts w:ascii="Calibri" w:hAnsi="Calibri" w:cs="Calibri"/>
        </w:rPr>
        <w:t xml:space="preserve">Jest: </w:t>
      </w:r>
      <w:r w:rsidR="00776E7F" w:rsidRPr="00776E7F">
        <w:rPr>
          <w:rFonts w:ascii="Calibri" w:hAnsi="Calibri" w:cs="Calibri"/>
        </w:rPr>
        <w:t xml:space="preserve">Instytucja Pośrednicząca, w przypadku stwierdzenia naruszenia przez Beneficjenta zasad udzielania zamówień, o których mowa ust. 1, o charakterze nieprawidłowości, o której mowa w art. 2 pkt 31 rozporządzenia ogólnego, koryguje te nieprawidłowości, zgodnie ze sposobem podanym w </w:t>
      </w:r>
      <w:r w:rsidR="00776E7F" w:rsidRPr="00776E7F">
        <w:rPr>
          <w:rFonts w:ascii="Calibri" w:hAnsi="Calibri" w:cs="Calibri"/>
          <w:i/>
        </w:rPr>
        <w:t xml:space="preserve">Wytycznych dotyczących </w:t>
      </w:r>
      <w:r w:rsidR="00776E7F" w:rsidRPr="00776E7F">
        <w:rPr>
          <w:rFonts w:ascii="Calibri" w:hAnsi="Calibri" w:cs="Calibri"/>
          <w:i/>
          <w:u w:val="single"/>
        </w:rPr>
        <w:t>korygowania nieprawidłowości</w:t>
      </w:r>
      <w:r w:rsidR="00776E7F" w:rsidRPr="00776E7F">
        <w:rPr>
          <w:rFonts w:ascii="Calibri" w:hAnsi="Calibri" w:cs="Calibri"/>
        </w:rPr>
        <w:t xml:space="preserve">. Wartość korekty finansowej związanej z nieprawidłowością stwierdzoną w danym zamówieniu jest równa wartości wydatków poniesionych w ramach tego zamówienia objętych finansowaniem UE. </w:t>
      </w:r>
    </w:p>
    <w:p w14:paraId="74B8D81F" w14:textId="77777777" w:rsidR="00776E7F" w:rsidRDefault="00776E7F" w:rsidP="00665BFC">
      <w:pPr>
        <w:autoSpaceDE w:val="0"/>
        <w:autoSpaceDN w:val="0"/>
        <w:adjustRightInd w:val="0"/>
        <w:spacing w:after="120" w:line="276" w:lineRule="auto"/>
        <w:contextualSpacing/>
        <w:rPr>
          <w:rFonts w:ascii="Calibri" w:hAnsi="Calibri" w:cs="Calibri"/>
          <w:b/>
        </w:rPr>
      </w:pPr>
    </w:p>
    <w:p w14:paraId="72480363" w14:textId="77777777" w:rsidR="00D364CA" w:rsidRDefault="00D364CA" w:rsidP="00665BFC">
      <w:pPr>
        <w:autoSpaceDE w:val="0"/>
        <w:autoSpaceDN w:val="0"/>
        <w:adjustRightInd w:val="0"/>
        <w:spacing w:after="120" w:line="276" w:lineRule="auto"/>
        <w:contextualSpacing/>
        <w:rPr>
          <w:rFonts w:ascii="Calibri" w:hAnsi="Calibri" w:cs="Calibri"/>
          <w:b/>
        </w:rPr>
      </w:pPr>
    </w:p>
    <w:p w14:paraId="5883C412" w14:textId="77777777" w:rsidR="003D5C68" w:rsidRDefault="003D5C68" w:rsidP="00665BFC">
      <w:pPr>
        <w:autoSpaceDE w:val="0"/>
        <w:autoSpaceDN w:val="0"/>
        <w:adjustRightInd w:val="0"/>
        <w:spacing w:after="120" w:line="276" w:lineRule="auto"/>
        <w:contextualSpacing/>
        <w:rPr>
          <w:rFonts w:ascii="Calibri" w:hAnsi="Calibri" w:cs="Calibri"/>
          <w:b/>
        </w:rPr>
      </w:pPr>
    </w:p>
    <w:p w14:paraId="46132879" w14:textId="77777777" w:rsidR="003D5C68" w:rsidRDefault="003D5C68" w:rsidP="00665BFC">
      <w:pPr>
        <w:autoSpaceDE w:val="0"/>
        <w:autoSpaceDN w:val="0"/>
        <w:adjustRightInd w:val="0"/>
        <w:spacing w:after="120" w:line="276" w:lineRule="auto"/>
        <w:contextualSpacing/>
        <w:rPr>
          <w:rFonts w:ascii="Calibri" w:hAnsi="Calibri" w:cs="Calibri"/>
          <w:b/>
        </w:rPr>
      </w:pPr>
    </w:p>
    <w:p w14:paraId="4FB6DCFB" w14:textId="77777777" w:rsidR="00D56A8D" w:rsidRDefault="00D56A8D" w:rsidP="00DA1D1B">
      <w:pPr>
        <w:autoSpaceDE w:val="0"/>
        <w:autoSpaceDN w:val="0"/>
        <w:adjustRightInd w:val="0"/>
        <w:spacing w:after="120" w:line="276" w:lineRule="auto"/>
        <w:rPr>
          <w:rFonts w:ascii="Calibri" w:hAnsi="Calibri" w:cs="Calibri"/>
          <w:bCs/>
        </w:rPr>
      </w:pPr>
      <w:r w:rsidRPr="00D56A8D">
        <w:rPr>
          <w:rFonts w:ascii="Calibri" w:hAnsi="Calibri" w:cs="Calibri"/>
          <w:bCs/>
        </w:rPr>
        <w:lastRenderedPageBreak/>
        <w:t>Ust. 3:</w:t>
      </w:r>
    </w:p>
    <w:p w14:paraId="3548784E" w14:textId="77777777" w:rsidR="00DA1D1B" w:rsidRPr="00822D50" w:rsidRDefault="00DA1D1B" w:rsidP="00DA1D1B">
      <w:pPr>
        <w:autoSpaceDE w:val="0"/>
        <w:autoSpaceDN w:val="0"/>
        <w:adjustRightInd w:val="0"/>
        <w:spacing w:after="120" w:line="276" w:lineRule="auto"/>
        <w:rPr>
          <w:rFonts w:ascii="Calibri" w:hAnsi="Calibri" w:cs="Calibri"/>
          <w:bCs/>
        </w:rPr>
      </w:pPr>
      <w:r>
        <w:rPr>
          <w:rFonts w:ascii="Calibri" w:hAnsi="Calibri" w:cs="Calibri"/>
          <w:bCs/>
        </w:rPr>
        <w:t xml:space="preserve">Było: </w:t>
      </w:r>
      <w:r w:rsidRPr="00822D50">
        <w:rPr>
          <w:rFonts w:ascii="Calibri" w:hAnsi="Calibri" w:cs="Calibri"/>
          <w:bCs/>
        </w:rPr>
        <w:t xml:space="preserve">Wartość korekty finansowej, o której mowa w ust. 2 może zostać obniżona, jeżeli anulowanie całości wydatków poniesionych w ramach zamówienia, finansowanych z funduszy UE, byłoby niewspółmierne do charakteru i wagi nieprawidłowości. Wówczas wartość korekty finansowej ustala się na podstawie załącznika do </w:t>
      </w:r>
      <w:r w:rsidRPr="00822D50">
        <w:rPr>
          <w:rFonts w:ascii="Calibri" w:hAnsi="Calibri" w:cs="Calibri"/>
          <w:bCs/>
          <w:i/>
          <w:iCs/>
        </w:rPr>
        <w:t xml:space="preserve">Wytycznych </w:t>
      </w:r>
      <w:r w:rsidR="00547CB8">
        <w:rPr>
          <w:rFonts w:ascii="Calibri" w:hAnsi="Calibri" w:cs="Calibri"/>
          <w:bCs/>
          <w:i/>
          <w:iCs/>
        </w:rPr>
        <w:t>o korektach</w:t>
      </w:r>
      <w:r w:rsidRPr="00547CB8">
        <w:rPr>
          <w:rFonts w:ascii="Calibri" w:hAnsi="Calibri" w:cs="Calibri"/>
          <w:bCs/>
          <w:i/>
          <w:iCs/>
        </w:rPr>
        <w:t>,</w:t>
      </w:r>
      <w:r w:rsidRPr="00822D50">
        <w:rPr>
          <w:rFonts w:ascii="Calibri" w:hAnsi="Calibri" w:cs="Calibri"/>
          <w:bCs/>
          <w:i/>
          <w:iCs/>
        </w:rPr>
        <w:t xml:space="preserve"> </w:t>
      </w:r>
      <w:r w:rsidRPr="00822D50">
        <w:rPr>
          <w:rFonts w:ascii="Calibri" w:hAnsi="Calibri" w:cs="Calibri"/>
          <w:bCs/>
        </w:rPr>
        <w:t>zawierającego opracowaną na podstawie decyzji KE tabelę ze stawkami procentowymi obniżania korekt finansowych i pomniejszeń stosowanych w zamówieniach, w zależności od rodzaju stwierdzonej nieprawidłowości indywidualnej</w:t>
      </w:r>
    </w:p>
    <w:p w14:paraId="383C0A20" w14:textId="77777777" w:rsidR="00DA1D1B" w:rsidRDefault="00DA1D1B" w:rsidP="00DA1D1B">
      <w:pPr>
        <w:autoSpaceDE w:val="0"/>
        <w:autoSpaceDN w:val="0"/>
        <w:adjustRightInd w:val="0"/>
        <w:spacing w:after="120" w:line="276" w:lineRule="auto"/>
        <w:rPr>
          <w:rFonts w:ascii="Calibri" w:hAnsi="Calibri" w:cs="Calibri"/>
          <w:bCs/>
        </w:rPr>
      </w:pPr>
    </w:p>
    <w:p w14:paraId="725D3388" w14:textId="77777777" w:rsidR="00776E7F" w:rsidRPr="00822D50" w:rsidRDefault="00DA1D1B" w:rsidP="00DA1D1B">
      <w:pPr>
        <w:autoSpaceDE w:val="0"/>
        <w:autoSpaceDN w:val="0"/>
        <w:adjustRightInd w:val="0"/>
        <w:spacing w:after="120" w:line="276" w:lineRule="auto"/>
        <w:rPr>
          <w:rFonts w:ascii="Calibri" w:hAnsi="Calibri" w:cs="Calibri"/>
          <w:bCs/>
        </w:rPr>
      </w:pPr>
      <w:r>
        <w:rPr>
          <w:rFonts w:ascii="Calibri" w:hAnsi="Calibri" w:cs="Calibri"/>
          <w:bCs/>
        </w:rPr>
        <w:t xml:space="preserve">Jest: </w:t>
      </w:r>
      <w:r w:rsidR="00822D50" w:rsidRPr="00822D50">
        <w:rPr>
          <w:rFonts w:ascii="Calibri" w:hAnsi="Calibri" w:cs="Calibri"/>
          <w:bCs/>
        </w:rPr>
        <w:t xml:space="preserve">Wartość korekty finansowej, o której mowa w ust. 2 może zostać obniżona, jeżeli anulowanie całości wydatków poniesionych w ramach zamówienia, finansowanych z funduszy UE, byłoby niewspółmierne do charakteru i wagi nieprawidłowości. Wówczas wartość korekty finansowej ustala się na podstawie załącznika do </w:t>
      </w:r>
      <w:r w:rsidR="00822D50" w:rsidRPr="00822D50">
        <w:rPr>
          <w:rFonts w:ascii="Calibri" w:hAnsi="Calibri" w:cs="Calibri"/>
          <w:bCs/>
          <w:i/>
          <w:iCs/>
        </w:rPr>
        <w:t xml:space="preserve">Wytycznych dotyczących </w:t>
      </w:r>
      <w:r w:rsidR="00822D50" w:rsidRPr="0080404B">
        <w:rPr>
          <w:rFonts w:ascii="Calibri" w:hAnsi="Calibri" w:cs="Calibri"/>
          <w:bCs/>
          <w:i/>
          <w:iCs/>
          <w:u w:val="single"/>
        </w:rPr>
        <w:t>korygowania</w:t>
      </w:r>
      <w:r w:rsidR="0080404B">
        <w:rPr>
          <w:rFonts w:ascii="Calibri" w:hAnsi="Calibri" w:cs="Calibri"/>
          <w:bCs/>
          <w:i/>
          <w:iCs/>
          <w:u w:val="single"/>
        </w:rPr>
        <w:t xml:space="preserve"> </w:t>
      </w:r>
      <w:r w:rsidR="00822D50" w:rsidRPr="0080404B">
        <w:rPr>
          <w:rFonts w:ascii="Calibri" w:hAnsi="Calibri" w:cs="Calibri"/>
          <w:bCs/>
          <w:i/>
          <w:iCs/>
          <w:u w:val="single"/>
        </w:rPr>
        <w:t>nieprawidłowości,</w:t>
      </w:r>
      <w:r w:rsidR="00822D50" w:rsidRPr="00822D50">
        <w:rPr>
          <w:rFonts w:ascii="Calibri" w:hAnsi="Calibri" w:cs="Calibri"/>
          <w:bCs/>
          <w:i/>
          <w:iCs/>
        </w:rPr>
        <w:t xml:space="preserve"> </w:t>
      </w:r>
      <w:r w:rsidR="00822D50" w:rsidRPr="00822D50">
        <w:rPr>
          <w:rFonts w:ascii="Calibri" w:hAnsi="Calibri" w:cs="Calibri"/>
          <w:bCs/>
        </w:rPr>
        <w:t xml:space="preserve">zawierającego opracowaną na podstawie decyzji KE tabelę ze stawkami procentowymi obniżania korekt finansowych i pomniejszeń stosowanych w zamówieniach, </w:t>
      </w:r>
      <w:r w:rsidR="0080404B">
        <w:rPr>
          <w:rFonts w:ascii="Calibri" w:hAnsi="Calibri" w:cs="Calibri"/>
          <w:bCs/>
        </w:rPr>
        <w:br/>
      </w:r>
      <w:r w:rsidR="00822D50" w:rsidRPr="00822D50">
        <w:rPr>
          <w:rFonts w:ascii="Calibri" w:hAnsi="Calibri" w:cs="Calibri"/>
          <w:bCs/>
        </w:rPr>
        <w:t>w zależności od rodzaju stwierdzonej nieprawidłowości indywidualnej</w:t>
      </w:r>
      <w:r w:rsidR="00547CB8">
        <w:rPr>
          <w:rFonts w:ascii="Calibri" w:hAnsi="Calibri" w:cs="Calibri"/>
          <w:bCs/>
        </w:rPr>
        <w:t>.</w:t>
      </w:r>
    </w:p>
    <w:p w14:paraId="4E7DD420" w14:textId="77777777" w:rsidR="00414787" w:rsidRDefault="00414787" w:rsidP="00414787">
      <w:pPr>
        <w:autoSpaceDE w:val="0"/>
        <w:autoSpaceDN w:val="0"/>
        <w:adjustRightInd w:val="0"/>
        <w:spacing w:after="120" w:line="276" w:lineRule="auto"/>
        <w:contextualSpacing/>
        <w:rPr>
          <w:rFonts w:ascii="Calibri" w:hAnsi="Calibri" w:cs="Calibri"/>
          <w:b/>
        </w:rPr>
      </w:pPr>
    </w:p>
    <w:p w14:paraId="21F47918" w14:textId="70AA409E" w:rsidR="00414787" w:rsidRDefault="00414787" w:rsidP="00414787">
      <w:pPr>
        <w:autoSpaceDE w:val="0"/>
        <w:autoSpaceDN w:val="0"/>
        <w:adjustRightInd w:val="0"/>
        <w:spacing w:after="120" w:line="276" w:lineRule="auto"/>
        <w:contextualSpacing/>
        <w:rPr>
          <w:rFonts w:ascii="Calibri" w:hAnsi="Calibri" w:cs="Calibri"/>
          <w:b/>
        </w:rPr>
      </w:pPr>
      <w:r w:rsidRPr="00414787">
        <w:rPr>
          <w:rFonts w:ascii="Calibri" w:hAnsi="Calibri" w:cs="Calibri"/>
          <w:b/>
        </w:rPr>
        <w:t>§ 2</w:t>
      </w:r>
      <w:r>
        <w:rPr>
          <w:rFonts w:ascii="Calibri" w:hAnsi="Calibri" w:cs="Calibri"/>
          <w:b/>
        </w:rPr>
        <w:t>3</w:t>
      </w:r>
      <w:r w:rsidRPr="00414787">
        <w:rPr>
          <w:rFonts w:ascii="Calibri" w:hAnsi="Calibri" w:cs="Calibri"/>
          <w:b/>
        </w:rPr>
        <w:t>.</w:t>
      </w:r>
    </w:p>
    <w:p w14:paraId="418309D5" w14:textId="77777777" w:rsidR="00414787" w:rsidRDefault="00414787" w:rsidP="00414787">
      <w:pPr>
        <w:autoSpaceDE w:val="0"/>
        <w:autoSpaceDN w:val="0"/>
        <w:adjustRightInd w:val="0"/>
        <w:spacing w:after="120" w:line="276" w:lineRule="auto"/>
        <w:contextualSpacing/>
        <w:rPr>
          <w:rFonts w:ascii="Calibri" w:hAnsi="Calibri" w:cs="Calibri"/>
          <w:b/>
        </w:rPr>
      </w:pPr>
    </w:p>
    <w:p w14:paraId="05AA862C" w14:textId="610E5170" w:rsidR="00414787" w:rsidRPr="00414787" w:rsidRDefault="00414787" w:rsidP="00414787">
      <w:pPr>
        <w:autoSpaceDE w:val="0"/>
        <w:autoSpaceDN w:val="0"/>
        <w:adjustRightInd w:val="0"/>
        <w:spacing w:after="120" w:line="276" w:lineRule="auto"/>
        <w:contextualSpacing/>
        <w:rPr>
          <w:rFonts w:ascii="Calibri" w:hAnsi="Calibri" w:cs="Calibri"/>
          <w:bCs/>
        </w:rPr>
      </w:pPr>
      <w:r w:rsidRPr="00414787">
        <w:rPr>
          <w:rFonts w:ascii="Calibri" w:hAnsi="Calibri" w:cs="Calibri"/>
          <w:bCs/>
        </w:rPr>
        <w:t xml:space="preserve">Ust 12: </w:t>
      </w:r>
    </w:p>
    <w:p w14:paraId="2C0D53CD" w14:textId="77777777" w:rsidR="00414787" w:rsidRDefault="00414787" w:rsidP="00414787">
      <w:pPr>
        <w:suppressAutoHyphens/>
        <w:spacing w:after="120" w:line="276" w:lineRule="auto"/>
        <w:rPr>
          <w:rFonts w:ascii="Calibri" w:hAnsi="Calibri" w:cs="Calibri"/>
        </w:rPr>
      </w:pPr>
    </w:p>
    <w:p w14:paraId="35B4EA50" w14:textId="27A62605" w:rsidR="00414787" w:rsidRPr="00840D95" w:rsidRDefault="00414787" w:rsidP="00414787">
      <w:pPr>
        <w:suppressAutoHyphens/>
        <w:spacing w:after="120" w:line="276" w:lineRule="auto"/>
        <w:rPr>
          <w:rFonts w:ascii="Calibri" w:hAnsi="Calibri" w:cs="Calibri"/>
        </w:rPr>
      </w:pPr>
      <w:r w:rsidRPr="00840D95">
        <w:rPr>
          <w:rFonts w:ascii="Calibri" w:hAnsi="Calibri" w:cs="Calibri"/>
        </w:rPr>
        <w:t>Było:</w:t>
      </w:r>
      <w:r>
        <w:rPr>
          <w:rFonts w:ascii="Calibri" w:hAnsi="Calibri" w:cs="Calibri"/>
          <w:b/>
        </w:rPr>
        <w:t xml:space="preserve"> </w:t>
      </w:r>
      <w:r w:rsidRPr="00840D95">
        <w:rPr>
          <w:rFonts w:ascii="Calibri" w:hAnsi="Calibri" w:cs="Calibri"/>
        </w:rPr>
        <w:t xml:space="preserve">Instytucja Pośrednicząca w imieniu własnym i Powierzającego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Pośredniczącą w terminie 7 dni roboczych od dnia wpłynięcia informacji o zamiarze powierzania przetwarzania danych osobowych do Instytucji Pośredniczącej i pod warunkiem, że Beneficjent zawrze z każdym podmiotem, któremu powierzy przetwarzanie danych osobowych umowę powierzenia przetwarzania danych osobowych w kształcie zasadniczo zgodnym z postanowieniami niniejszego paragrafu. </w:t>
      </w:r>
    </w:p>
    <w:p w14:paraId="788DDA2C" w14:textId="528C2C09" w:rsidR="00414787" w:rsidRDefault="00414787" w:rsidP="00414787">
      <w:pPr>
        <w:suppressAutoHyphens/>
        <w:spacing w:after="120" w:line="276" w:lineRule="auto"/>
        <w:rPr>
          <w:rFonts w:ascii="Calibri" w:hAnsi="Calibri" w:cs="Calibri"/>
        </w:rPr>
      </w:pPr>
      <w:r>
        <w:rPr>
          <w:rFonts w:ascii="Calibri" w:hAnsi="Calibri" w:cs="Calibri"/>
        </w:rPr>
        <w:t xml:space="preserve">Jest: </w:t>
      </w:r>
      <w:r w:rsidRPr="00840D95">
        <w:rPr>
          <w:rFonts w:ascii="Calibri" w:hAnsi="Calibri" w:cs="Calibri"/>
        </w:rPr>
        <w:t xml:space="preserve">Instytucja Pośrednicząca w imieniu własnym i Powierzającego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Pośredniczącą w terminie 7 dni roboczych od dnia wpłynięcia informacji o zamiarze powierzania przetwarzania danych osobowych do Instytucji Pośredniczącej i pod warunkiem, że Beneficjent zawrze z każdym podmiotem, któremu powierzy przetwarzanie danych </w:t>
      </w:r>
      <w:r w:rsidRPr="00840D95">
        <w:rPr>
          <w:rFonts w:ascii="Calibri" w:hAnsi="Calibri" w:cs="Calibri"/>
        </w:rPr>
        <w:lastRenderedPageBreak/>
        <w:t>osobowych umowę powierzenia przetwarzania danych osobowych w kształcie zgodnym</w:t>
      </w:r>
      <w:r>
        <w:rPr>
          <w:rFonts w:ascii="Calibri" w:hAnsi="Calibri" w:cs="Calibri"/>
        </w:rPr>
        <w:t>,</w:t>
      </w:r>
      <w:r w:rsidR="004C7916">
        <w:rPr>
          <w:rFonts w:ascii="Calibri" w:hAnsi="Calibri" w:cs="Calibri"/>
        </w:rPr>
        <w:t xml:space="preserve"> </w:t>
      </w:r>
      <w:r w:rsidR="004C7916">
        <w:rPr>
          <w:rFonts w:ascii="Calibri" w:hAnsi="Calibri" w:cs="Calibri"/>
        </w:rPr>
        <w:br/>
      </w:r>
      <w:r w:rsidRPr="00840D95">
        <w:rPr>
          <w:rFonts w:ascii="Calibri" w:hAnsi="Calibri" w:cs="Calibri"/>
        </w:rPr>
        <w:t xml:space="preserve">z </w:t>
      </w:r>
      <w:r w:rsidRPr="0093742A">
        <w:rPr>
          <w:rFonts w:ascii="Calibri" w:hAnsi="Calibri" w:cs="Calibri"/>
          <w:u w:val="single"/>
        </w:rPr>
        <w:t>obowiązującymi przepisami i</w:t>
      </w:r>
      <w:r w:rsidRPr="00840D95">
        <w:rPr>
          <w:rFonts w:ascii="Calibri" w:hAnsi="Calibri" w:cs="Calibri"/>
        </w:rPr>
        <w:t xml:space="preserve"> postanowieniami niniejszego paragrafu. </w:t>
      </w:r>
    </w:p>
    <w:p w14:paraId="74F7C563" w14:textId="77777777" w:rsidR="00414787" w:rsidRPr="00840D95" w:rsidRDefault="00414787" w:rsidP="00414787">
      <w:pPr>
        <w:suppressAutoHyphens/>
        <w:spacing w:after="120" w:line="276" w:lineRule="auto"/>
        <w:rPr>
          <w:rFonts w:ascii="Calibri" w:hAnsi="Calibri" w:cs="Calibri"/>
        </w:rPr>
      </w:pPr>
    </w:p>
    <w:p w14:paraId="605C6D76" w14:textId="3720241E" w:rsidR="00414787" w:rsidRPr="00414787" w:rsidRDefault="00414787" w:rsidP="00414787">
      <w:pPr>
        <w:suppressAutoHyphens/>
        <w:spacing w:after="120" w:line="276" w:lineRule="auto"/>
        <w:rPr>
          <w:rFonts w:ascii="Calibri" w:hAnsi="Calibri" w:cs="Calibri"/>
          <w:bCs/>
        </w:rPr>
      </w:pPr>
      <w:r w:rsidRPr="00414787">
        <w:rPr>
          <w:rFonts w:ascii="Calibri" w:hAnsi="Calibri" w:cs="Calibri"/>
          <w:bCs/>
        </w:rPr>
        <w:t xml:space="preserve">Ust. 31: </w:t>
      </w:r>
    </w:p>
    <w:p w14:paraId="54E02381" w14:textId="77777777" w:rsidR="00414787" w:rsidRPr="00840D95" w:rsidRDefault="00414787" w:rsidP="00414787">
      <w:pPr>
        <w:suppressAutoHyphens/>
        <w:spacing w:after="120" w:line="276" w:lineRule="auto"/>
        <w:rPr>
          <w:rFonts w:ascii="Calibri" w:hAnsi="Calibri" w:cs="Calibri"/>
        </w:rPr>
      </w:pPr>
      <w:r w:rsidRPr="00840D95">
        <w:rPr>
          <w:rFonts w:ascii="Calibri" w:hAnsi="Calibri" w:cs="Calibri"/>
        </w:rPr>
        <w:t xml:space="preserve">Było: Beneficjent niezwłocznie informuje Instytucję Pośredniczącą o: </w:t>
      </w:r>
    </w:p>
    <w:p w14:paraId="35BEEB53" w14:textId="77777777" w:rsidR="00414787" w:rsidRPr="00840D95" w:rsidRDefault="00414787" w:rsidP="00414787">
      <w:pPr>
        <w:suppressAutoHyphens/>
        <w:spacing w:after="120" w:line="276" w:lineRule="auto"/>
        <w:rPr>
          <w:rFonts w:ascii="Calibri" w:hAnsi="Calibri" w:cs="Calibri"/>
        </w:rPr>
      </w:pPr>
      <w:r w:rsidRPr="00840D95">
        <w:rPr>
          <w:rFonts w:ascii="Calibri" w:hAnsi="Calibri" w:cs="Calibri"/>
        </w:rPr>
        <w:t xml:space="preserve">Jest: Beneficjent niezwłocznie, </w:t>
      </w:r>
      <w:r w:rsidRPr="00B90E97">
        <w:rPr>
          <w:rFonts w:ascii="Calibri" w:hAnsi="Calibri" w:cs="Calibri"/>
          <w:u w:val="single"/>
        </w:rPr>
        <w:t>nie później jednak niż w ciągu 24 godzin</w:t>
      </w:r>
      <w:r w:rsidRPr="00840D95">
        <w:rPr>
          <w:rFonts w:ascii="Calibri" w:hAnsi="Calibri" w:cs="Calibri"/>
        </w:rPr>
        <w:t xml:space="preserve"> informuje Instytucję Pośredniczącą o: </w:t>
      </w:r>
    </w:p>
    <w:p w14:paraId="340BA0A5" w14:textId="77777777" w:rsidR="001469D7" w:rsidRDefault="001469D7" w:rsidP="00665BFC">
      <w:pPr>
        <w:autoSpaceDE w:val="0"/>
        <w:autoSpaceDN w:val="0"/>
        <w:adjustRightInd w:val="0"/>
        <w:spacing w:after="120" w:line="276" w:lineRule="auto"/>
        <w:contextualSpacing/>
        <w:rPr>
          <w:rFonts w:ascii="Calibri" w:hAnsi="Calibri" w:cs="Calibri"/>
          <w:b/>
        </w:rPr>
      </w:pPr>
    </w:p>
    <w:p w14:paraId="3D1EA53F" w14:textId="77777777" w:rsidR="00895923" w:rsidRDefault="00895923" w:rsidP="00895923">
      <w:pPr>
        <w:autoSpaceDE w:val="0"/>
        <w:autoSpaceDN w:val="0"/>
        <w:adjustRightInd w:val="0"/>
        <w:spacing w:after="120" w:line="276" w:lineRule="auto"/>
        <w:contextualSpacing/>
        <w:rPr>
          <w:rFonts w:ascii="Calibri" w:hAnsi="Calibri" w:cs="Calibri"/>
          <w:b/>
        </w:rPr>
      </w:pPr>
      <w:bookmarkStart w:id="13" w:name="_Hlk185510214"/>
      <w:r w:rsidRPr="00895923">
        <w:rPr>
          <w:rFonts w:ascii="Calibri" w:hAnsi="Calibri" w:cs="Calibri"/>
          <w:b/>
        </w:rPr>
        <w:t>§ 2</w:t>
      </w:r>
      <w:r>
        <w:rPr>
          <w:rFonts w:ascii="Calibri" w:hAnsi="Calibri" w:cs="Calibri"/>
          <w:b/>
        </w:rPr>
        <w:t>4</w:t>
      </w:r>
      <w:r w:rsidRPr="00895923">
        <w:rPr>
          <w:rFonts w:ascii="Calibri" w:hAnsi="Calibri" w:cs="Calibri"/>
          <w:b/>
        </w:rPr>
        <w:t>.</w:t>
      </w:r>
    </w:p>
    <w:bookmarkEnd w:id="13"/>
    <w:p w14:paraId="5BB62A6A" w14:textId="77777777" w:rsidR="00895923" w:rsidRDefault="00895923" w:rsidP="00895923">
      <w:pPr>
        <w:autoSpaceDE w:val="0"/>
        <w:autoSpaceDN w:val="0"/>
        <w:adjustRightInd w:val="0"/>
        <w:spacing w:after="120" w:line="276" w:lineRule="auto"/>
        <w:contextualSpacing/>
        <w:rPr>
          <w:rFonts w:ascii="Calibri" w:hAnsi="Calibri" w:cs="Calibri"/>
          <w:b/>
        </w:rPr>
      </w:pPr>
    </w:p>
    <w:p w14:paraId="3A459BAE" w14:textId="0CCBB570" w:rsidR="00414787" w:rsidRPr="00414787" w:rsidRDefault="00414787" w:rsidP="00895923">
      <w:pPr>
        <w:autoSpaceDE w:val="0"/>
        <w:autoSpaceDN w:val="0"/>
        <w:adjustRightInd w:val="0"/>
        <w:spacing w:after="120" w:line="276" w:lineRule="auto"/>
        <w:contextualSpacing/>
        <w:rPr>
          <w:rFonts w:ascii="Calibri" w:hAnsi="Calibri" w:cs="Calibri"/>
          <w:bCs/>
        </w:rPr>
      </w:pPr>
      <w:r w:rsidRPr="00414787">
        <w:rPr>
          <w:rFonts w:ascii="Calibri" w:hAnsi="Calibri" w:cs="Calibri"/>
          <w:bCs/>
        </w:rPr>
        <w:t>Ust. 1:</w:t>
      </w:r>
    </w:p>
    <w:p w14:paraId="17FEF440" w14:textId="77777777" w:rsidR="00414787" w:rsidRPr="00414787" w:rsidRDefault="00414787" w:rsidP="00414787">
      <w:pPr>
        <w:autoSpaceDE w:val="0"/>
        <w:autoSpaceDN w:val="0"/>
        <w:adjustRightInd w:val="0"/>
        <w:spacing w:after="120" w:line="276" w:lineRule="auto"/>
        <w:contextualSpacing/>
        <w:rPr>
          <w:rFonts w:ascii="Calibri" w:hAnsi="Calibri" w:cs="Calibri"/>
          <w:bCs/>
        </w:rPr>
      </w:pPr>
      <w:r w:rsidRPr="00414787">
        <w:rPr>
          <w:rFonts w:ascii="Calibri" w:hAnsi="Calibri" w:cs="Calibri"/>
          <w:bCs/>
        </w:rPr>
        <w:t xml:space="preserve">Było: Beneficjent jest zobowiązany do wypełniania obowiązków informacyjnych i promocyjnych, w tym informowania społeczeństwa o dofinansowaniu Projektu przez Unię Europejską, zgodnie z rozporządzeniem ogólnym (w szczególności z załącznikiem IX - Komunikacja i Widoczność) oraz zgodnie z załącznikiem nr 8 do Umowy </w:t>
      </w:r>
      <w:r w:rsidRPr="00414787">
        <w:rPr>
          <w:rFonts w:ascii="Calibri" w:hAnsi="Calibri" w:cs="Calibri"/>
          <w:bCs/>
          <w:i/>
          <w:iCs/>
        </w:rPr>
        <w:t>(wyciąg z zapisów podręcznika dla beneficjenta</w:t>
      </w:r>
      <w:r w:rsidRPr="00414787">
        <w:rPr>
          <w:rFonts w:ascii="Calibri" w:hAnsi="Calibri" w:cs="Calibri"/>
          <w:bCs/>
        </w:rPr>
        <w:t>).</w:t>
      </w:r>
    </w:p>
    <w:p w14:paraId="2AECEDFA" w14:textId="77777777" w:rsidR="00414787" w:rsidRPr="00414787" w:rsidRDefault="00414787" w:rsidP="00414787">
      <w:pPr>
        <w:autoSpaceDE w:val="0"/>
        <w:autoSpaceDN w:val="0"/>
        <w:adjustRightInd w:val="0"/>
        <w:spacing w:after="120" w:line="276" w:lineRule="auto"/>
        <w:contextualSpacing/>
        <w:rPr>
          <w:rFonts w:ascii="Calibri" w:hAnsi="Calibri" w:cs="Calibri"/>
          <w:bCs/>
        </w:rPr>
      </w:pPr>
    </w:p>
    <w:p w14:paraId="5E726889" w14:textId="77777777" w:rsidR="00414787" w:rsidRPr="00414787" w:rsidRDefault="00414787" w:rsidP="00414787">
      <w:pPr>
        <w:autoSpaceDE w:val="0"/>
        <w:autoSpaceDN w:val="0"/>
        <w:adjustRightInd w:val="0"/>
        <w:spacing w:after="120" w:line="276" w:lineRule="auto"/>
        <w:contextualSpacing/>
        <w:rPr>
          <w:rFonts w:ascii="Calibri" w:hAnsi="Calibri" w:cs="Calibri"/>
          <w:bCs/>
        </w:rPr>
      </w:pPr>
      <w:r w:rsidRPr="00414787">
        <w:rPr>
          <w:rFonts w:ascii="Calibri" w:hAnsi="Calibri" w:cs="Calibri"/>
          <w:bCs/>
        </w:rPr>
        <w:t xml:space="preserve">Jest:  Beneficjent jest zobowiązany do wypełniania obowiązków informacyjnych i promocyjnych, w tym informowania społeczeństwa o dofinansowaniu Projektu przez Unię Europejską, zgodnie z rozporządzeniem ogólnym (w szczególności z załącznikiem IX - Komunikacja i Widoczność) oraz zgodnie z załącznikiem nr 8 do Umowy </w:t>
      </w:r>
      <w:r w:rsidRPr="00414787">
        <w:rPr>
          <w:rFonts w:ascii="Calibri" w:hAnsi="Calibri" w:cs="Calibri"/>
          <w:bCs/>
          <w:i/>
          <w:iCs/>
        </w:rPr>
        <w:t xml:space="preserve">(wyciąg z zapisów „Podręcznika </w:t>
      </w:r>
      <w:r w:rsidRPr="00414787">
        <w:rPr>
          <w:rFonts w:ascii="Calibri" w:hAnsi="Calibri" w:cs="Calibri"/>
          <w:bCs/>
          <w:i/>
          <w:iCs/>
          <w:u w:val="single"/>
        </w:rPr>
        <w:t>wnioskodawcy i beneficjenta Funduszy Europejskich na lata 2021-2027 w zakresie informacji i promocji”</w:t>
      </w:r>
      <w:r w:rsidRPr="00414787">
        <w:rPr>
          <w:rFonts w:ascii="Calibri" w:hAnsi="Calibri" w:cs="Calibri"/>
          <w:bCs/>
          <w:u w:val="single"/>
        </w:rPr>
        <w:t>).</w:t>
      </w:r>
    </w:p>
    <w:p w14:paraId="03C70D8D" w14:textId="77777777" w:rsidR="00414787" w:rsidRDefault="00414787" w:rsidP="00895923">
      <w:pPr>
        <w:autoSpaceDE w:val="0"/>
        <w:autoSpaceDN w:val="0"/>
        <w:adjustRightInd w:val="0"/>
        <w:spacing w:after="120" w:line="276" w:lineRule="auto"/>
        <w:contextualSpacing/>
        <w:rPr>
          <w:rFonts w:ascii="Calibri" w:hAnsi="Calibri" w:cs="Calibri"/>
          <w:b/>
        </w:rPr>
      </w:pPr>
    </w:p>
    <w:p w14:paraId="1B1F39F4" w14:textId="77777777" w:rsidR="00414787" w:rsidRDefault="00414787" w:rsidP="00895923">
      <w:pPr>
        <w:autoSpaceDE w:val="0"/>
        <w:autoSpaceDN w:val="0"/>
        <w:adjustRightInd w:val="0"/>
        <w:spacing w:after="120" w:line="276" w:lineRule="auto"/>
        <w:contextualSpacing/>
        <w:rPr>
          <w:rFonts w:ascii="Calibri" w:hAnsi="Calibri" w:cs="Calibri"/>
          <w:b/>
        </w:rPr>
      </w:pPr>
    </w:p>
    <w:p w14:paraId="76861E1D" w14:textId="77777777" w:rsidR="00BA60B3" w:rsidRDefault="00895923" w:rsidP="00BA60B3">
      <w:pPr>
        <w:autoSpaceDE w:val="0"/>
        <w:autoSpaceDN w:val="0"/>
        <w:adjustRightInd w:val="0"/>
        <w:spacing w:after="120" w:line="276" w:lineRule="auto"/>
        <w:rPr>
          <w:rFonts w:ascii="Calibri" w:hAnsi="Calibri" w:cs="Calibri"/>
          <w:bCs/>
        </w:rPr>
      </w:pPr>
      <w:r w:rsidRPr="00895923">
        <w:rPr>
          <w:rFonts w:ascii="Calibri" w:hAnsi="Calibri" w:cs="Calibri"/>
          <w:bCs/>
        </w:rPr>
        <w:t xml:space="preserve">Ust. </w:t>
      </w:r>
      <w:r>
        <w:rPr>
          <w:rFonts w:ascii="Calibri" w:hAnsi="Calibri" w:cs="Calibri"/>
          <w:bCs/>
        </w:rPr>
        <w:t>2 pkt 1:</w:t>
      </w:r>
    </w:p>
    <w:p w14:paraId="123E372C" w14:textId="77777777" w:rsidR="00BA60B3" w:rsidRPr="00BA60B3" w:rsidRDefault="00BA60B3" w:rsidP="00BA60B3">
      <w:pPr>
        <w:autoSpaceDE w:val="0"/>
        <w:autoSpaceDN w:val="0"/>
        <w:adjustRightInd w:val="0"/>
        <w:spacing w:after="120" w:line="276" w:lineRule="auto"/>
        <w:rPr>
          <w:rFonts w:ascii="Calibri" w:hAnsi="Calibri" w:cs="Calibri"/>
          <w:bCs/>
        </w:rPr>
      </w:pPr>
      <w:r>
        <w:rPr>
          <w:rFonts w:ascii="Calibri" w:hAnsi="Calibri" w:cs="Calibri"/>
          <w:bCs/>
        </w:rPr>
        <w:t xml:space="preserve">Było: </w:t>
      </w:r>
      <w:r w:rsidRPr="00BA60B3">
        <w:rPr>
          <w:rFonts w:ascii="Calibri" w:hAnsi="Calibri" w:cs="Calibri"/>
          <w:bCs/>
        </w:rPr>
        <w:t xml:space="preserve">umieszczania w widoczny sposób znaku Funduszy Europejskich, znaku barw Rzeczypospolitej Polskiej (wersja </w:t>
      </w:r>
      <w:proofErr w:type="spellStart"/>
      <w:r w:rsidRPr="00BA60B3">
        <w:rPr>
          <w:rFonts w:ascii="Calibri" w:hAnsi="Calibri" w:cs="Calibri"/>
          <w:bCs/>
        </w:rPr>
        <w:t>pełnokolorowa</w:t>
      </w:r>
      <w:proofErr w:type="spellEnd"/>
      <w:r w:rsidRPr="00BA60B3">
        <w:rPr>
          <w:rFonts w:ascii="Calibri" w:hAnsi="Calibri" w:cs="Calibri"/>
          <w:bCs/>
        </w:rPr>
        <w:t>), znaku Unii Europejskiej oraz oficjalnego logo promocyjnego województwa opolskiego (dot. lit. a – c) na:</w:t>
      </w:r>
    </w:p>
    <w:p w14:paraId="77D7578A" w14:textId="77777777" w:rsidR="00BA60B3" w:rsidRPr="00BA60B3" w:rsidRDefault="00BA60B3" w:rsidP="001123A2">
      <w:pPr>
        <w:numPr>
          <w:ilvl w:val="0"/>
          <w:numId w:val="12"/>
        </w:numPr>
        <w:autoSpaceDE w:val="0"/>
        <w:autoSpaceDN w:val="0"/>
        <w:adjustRightInd w:val="0"/>
        <w:spacing w:after="120" w:line="276" w:lineRule="auto"/>
        <w:rPr>
          <w:rFonts w:ascii="Calibri" w:hAnsi="Calibri" w:cs="Calibri"/>
          <w:bCs/>
        </w:rPr>
      </w:pPr>
      <w:r w:rsidRPr="00BA60B3">
        <w:rPr>
          <w:rFonts w:ascii="Calibri" w:hAnsi="Calibri" w:cs="Calibri"/>
          <w:bCs/>
        </w:rPr>
        <w:t>wszystkich prowadzonych działaniach informacyjnych i promocyjnych dotyczących Projektu,</w:t>
      </w:r>
    </w:p>
    <w:p w14:paraId="1B46510E" w14:textId="77777777" w:rsidR="00BA60B3" w:rsidRPr="00BA60B3" w:rsidRDefault="00BA60B3" w:rsidP="001123A2">
      <w:pPr>
        <w:numPr>
          <w:ilvl w:val="0"/>
          <w:numId w:val="12"/>
        </w:numPr>
        <w:autoSpaceDE w:val="0"/>
        <w:autoSpaceDN w:val="0"/>
        <w:adjustRightInd w:val="0"/>
        <w:spacing w:after="120" w:line="276" w:lineRule="auto"/>
        <w:rPr>
          <w:rFonts w:ascii="Calibri" w:hAnsi="Calibri" w:cs="Calibri"/>
          <w:bCs/>
        </w:rPr>
      </w:pPr>
      <w:r w:rsidRPr="00BA60B3">
        <w:rPr>
          <w:rFonts w:ascii="Calibri" w:hAnsi="Calibri" w:cs="Calibri"/>
          <w:bCs/>
        </w:rPr>
        <w:t>wszystkich dokumentach i materiałach (m.in. produkty drukowane lub cyfrowe)  podawanych do wiadomości publicznej,</w:t>
      </w:r>
    </w:p>
    <w:p w14:paraId="73A04CBE" w14:textId="77777777" w:rsidR="00BA60B3" w:rsidRPr="00BA60B3" w:rsidRDefault="00BA60B3" w:rsidP="001123A2">
      <w:pPr>
        <w:numPr>
          <w:ilvl w:val="0"/>
          <w:numId w:val="12"/>
        </w:numPr>
        <w:autoSpaceDE w:val="0"/>
        <w:autoSpaceDN w:val="0"/>
        <w:adjustRightInd w:val="0"/>
        <w:spacing w:after="120" w:line="276" w:lineRule="auto"/>
        <w:rPr>
          <w:rFonts w:ascii="Calibri" w:hAnsi="Calibri" w:cs="Calibri"/>
          <w:bCs/>
        </w:rPr>
      </w:pPr>
      <w:r w:rsidRPr="00BA60B3">
        <w:rPr>
          <w:rFonts w:ascii="Calibri" w:hAnsi="Calibri" w:cs="Calibri"/>
          <w:bCs/>
        </w:rPr>
        <w:t>wszystkich dokumentach i materiałach dla osób i podmiotów uczestniczących w Projekcie,</w:t>
      </w:r>
    </w:p>
    <w:p w14:paraId="67ACF9E0" w14:textId="68B0CE76" w:rsidR="00BA60B3" w:rsidRPr="00BA60B3" w:rsidRDefault="00BA60B3" w:rsidP="001123A2">
      <w:pPr>
        <w:numPr>
          <w:ilvl w:val="0"/>
          <w:numId w:val="12"/>
        </w:numPr>
        <w:autoSpaceDE w:val="0"/>
        <w:autoSpaceDN w:val="0"/>
        <w:adjustRightInd w:val="0"/>
        <w:spacing w:after="120" w:line="276" w:lineRule="auto"/>
        <w:rPr>
          <w:rFonts w:ascii="Calibri" w:hAnsi="Calibri" w:cs="Calibri"/>
          <w:bCs/>
        </w:rPr>
      </w:pPr>
      <w:r w:rsidRPr="00BA60B3">
        <w:rPr>
          <w:rFonts w:ascii="Calibri" w:hAnsi="Calibri" w:cs="Calibri"/>
          <w:bCs/>
        </w:rPr>
        <w:t>produktach, sprzęcie, pojazdach, aparaturze itp., powstałych lub zakupionych z Projektu, poprzez umieszczenie na nich trwałych naklejek;</w:t>
      </w:r>
    </w:p>
    <w:p w14:paraId="71FAF318" w14:textId="77777777" w:rsidR="00BA60B3" w:rsidRDefault="00BA60B3" w:rsidP="00BA60B3">
      <w:pPr>
        <w:autoSpaceDE w:val="0"/>
        <w:autoSpaceDN w:val="0"/>
        <w:adjustRightInd w:val="0"/>
        <w:spacing w:after="120" w:line="276" w:lineRule="auto"/>
        <w:rPr>
          <w:rFonts w:ascii="Calibri" w:hAnsi="Calibri" w:cs="Calibri"/>
          <w:bCs/>
        </w:rPr>
      </w:pPr>
    </w:p>
    <w:p w14:paraId="434CCF10" w14:textId="77777777" w:rsidR="00895923" w:rsidRPr="00895923" w:rsidRDefault="00BA60B3" w:rsidP="00BA60B3">
      <w:pPr>
        <w:autoSpaceDE w:val="0"/>
        <w:autoSpaceDN w:val="0"/>
        <w:adjustRightInd w:val="0"/>
        <w:spacing w:after="120" w:line="276" w:lineRule="auto"/>
        <w:rPr>
          <w:rFonts w:ascii="Calibri" w:hAnsi="Calibri" w:cs="Calibri"/>
          <w:bCs/>
        </w:rPr>
      </w:pPr>
      <w:r>
        <w:rPr>
          <w:rFonts w:ascii="Calibri" w:hAnsi="Calibri" w:cs="Calibri"/>
          <w:bCs/>
        </w:rPr>
        <w:lastRenderedPageBreak/>
        <w:t xml:space="preserve">Jest: </w:t>
      </w:r>
      <w:r w:rsidR="00895923" w:rsidRPr="00895923">
        <w:rPr>
          <w:rFonts w:ascii="Calibri" w:hAnsi="Calibri" w:cs="Calibri"/>
          <w:bCs/>
        </w:rPr>
        <w:t>umieszczania w widoczny sposób znaku Funduszy Europejskich, znaku barw Rzeczypospolitej Polskiej (</w:t>
      </w:r>
      <w:r w:rsidR="00895923" w:rsidRPr="00895923">
        <w:rPr>
          <w:rFonts w:ascii="Calibri" w:hAnsi="Calibri" w:cs="Calibri"/>
          <w:bCs/>
          <w:u w:val="single"/>
        </w:rPr>
        <w:t>jeśli dotyczy</w:t>
      </w:r>
      <w:r w:rsidR="00895923" w:rsidRPr="00895923">
        <w:rPr>
          <w:rFonts w:ascii="Calibri" w:hAnsi="Calibri" w:cs="Calibri"/>
          <w:bCs/>
        </w:rPr>
        <w:t xml:space="preserve">, wersja </w:t>
      </w:r>
      <w:proofErr w:type="spellStart"/>
      <w:r w:rsidR="00895923" w:rsidRPr="00895923">
        <w:rPr>
          <w:rFonts w:ascii="Calibri" w:hAnsi="Calibri" w:cs="Calibri"/>
          <w:bCs/>
        </w:rPr>
        <w:t>pełnokolorowa</w:t>
      </w:r>
      <w:proofErr w:type="spellEnd"/>
      <w:r w:rsidR="00895923" w:rsidRPr="00895923">
        <w:rPr>
          <w:rFonts w:ascii="Calibri" w:hAnsi="Calibri" w:cs="Calibri"/>
          <w:bCs/>
        </w:rPr>
        <w:t>), znaku Unii Europejskiej oraz oficjalnego logo promocyjnego województwa opolskiego (dot. lit. a – c) na:</w:t>
      </w:r>
    </w:p>
    <w:p w14:paraId="74B06FA7" w14:textId="77777777" w:rsidR="00895923" w:rsidRPr="00895923" w:rsidRDefault="00895923" w:rsidP="001123A2">
      <w:pPr>
        <w:numPr>
          <w:ilvl w:val="0"/>
          <w:numId w:val="19"/>
        </w:numPr>
        <w:autoSpaceDE w:val="0"/>
        <w:autoSpaceDN w:val="0"/>
        <w:adjustRightInd w:val="0"/>
        <w:spacing w:after="120" w:line="276" w:lineRule="auto"/>
        <w:contextualSpacing/>
        <w:rPr>
          <w:rFonts w:ascii="Calibri" w:hAnsi="Calibri" w:cs="Calibri"/>
          <w:bCs/>
        </w:rPr>
      </w:pPr>
      <w:r w:rsidRPr="00895923">
        <w:rPr>
          <w:rFonts w:ascii="Calibri" w:hAnsi="Calibri" w:cs="Calibri"/>
          <w:bCs/>
        </w:rPr>
        <w:t>wszystkich prowadzonych działaniach informacyjnych i promocyjnych dotyczących Projektu,</w:t>
      </w:r>
    </w:p>
    <w:p w14:paraId="2FB84784" w14:textId="77777777" w:rsidR="00895923" w:rsidRPr="00895923" w:rsidRDefault="00895923" w:rsidP="001123A2">
      <w:pPr>
        <w:numPr>
          <w:ilvl w:val="0"/>
          <w:numId w:val="19"/>
        </w:numPr>
        <w:autoSpaceDE w:val="0"/>
        <w:autoSpaceDN w:val="0"/>
        <w:adjustRightInd w:val="0"/>
        <w:spacing w:after="120" w:line="276" w:lineRule="auto"/>
        <w:contextualSpacing/>
        <w:rPr>
          <w:rFonts w:ascii="Calibri" w:hAnsi="Calibri" w:cs="Calibri"/>
          <w:bCs/>
        </w:rPr>
      </w:pPr>
      <w:r w:rsidRPr="00895923">
        <w:rPr>
          <w:rFonts w:ascii="Calibri" w:hAnsi="Calibri" w:cs="Calibri"/>
          <w:bCs/>
        </w:rPr>
        <w:t>wszystkich dokumentach i materiałach (m.in. produkty drukowane lub cyfrowe)  podawanych do wiadomości publicznej,</w:t>
      </w:r>
    </w:p>
    <w:p w14:paraId="4B9C5185" w14:textId="77777777" w:rsidR="00895923" w:rsidRPr="00895923" w:rsidRDefault="00895923" w:rsidP="001123A2">
      <w:pPr>
        <w:numPr>
          <w:ilvl w:val="0"/>
          <w:numId w:val="19"/>
        </w:numPr>
        <w:autoSpaceDE w:val="0"/>
        <w:autoSpaceDN w:val="0"/>
        <w:adjustRightInd w:val="0"/>
        <w:spacing w:after="120" w:line="276" w:lineRule="auto"/>
        <w:contextualSpacing/>
        <w:rPr>
          <w:rFonts w:ascii="Calibri" w:hAnsi="Calibri" w:cs="Calibri"/>
          <w:bCs/>
        </w:rPr>
      </w:pPr>
      <w:r w:rsidRPr="00895923">
        <w:rPr>
          <w:rFonts w:ascii="Calibri" w:hAnsi="Calibri" w:cs="Calibri"/>
          <w:bCs/>
        </w:rPr>
        <w:t>wszystkich dokumentach i materiałach dla osób i podmiotów uczestniczących w Projekcie,</w:t>
      </w:r>
    </w:p>
    <w:p w14:paraId="46F0287E" w14:textId="5710C789" w:rsidR="00895923" w:rsidRPr="00895923" w:rsidRDefault="00895923" w:rsidP="001123A2">
      <w:pPr>
        <w:numPr>
          <w:ilvl w:val="0"/>
          <w:numId w:val="19"/>
        </w:numPr>
        <w:autoSpaceDE w:val="0"/>
        <w:autoSpaceDN w:val="0"/>
        <w:adjustRightInd w:val="0"/>
        <w:spacing w:after="120" w:line="276" w:lineRule="auto"/>
        <w:contextualSpacing/>
        <w:rPr>
          <w:rFonts w:ascii="Calibri" w:hAnsi="Calibri" w:cs="Calibri"/>
          <w:bCs/>
        </w:rPr>
      </w:pPr>
      <w:r w:rsidRPr="00895923">
        <w:rPr>
          <w:rFonts w:ascii="Calibri" w:hAnsi="Calibri" w:cs="Calibri"/>
          <w:bCs/>
        </w:rPr>
        <w:t>produktach, sprzęcie, pojazdach, aparaturze itp., powstałych lub zakupionych z Projektu, poprzez umieszczenie na nich trwałych naklejek;</w:t>
      </w:r>
    </w:p>
    <w:p w14:paraId="0408E9C3" w14:textId="77777777" w:rsidR="001D5C2C" w:rsidRDefault="001D5C2C" w:rsidP="00895923">
      <w:pPr>
        <w:autoSpaceDE w:val="0"/>
        <w:autoSpaceDN w:val="0"/>
        <w:adjustRightInd w:val="0"/>
        <w:spacing w:after="120" w:line="276" w:lineRule="auto"/>
        <w:contextualSpacing/>
        <w:rPr>
          <w:rFonts w:ascii="Calibri" w:hAnsi="Calibri" w:cs="Calibri"/>
          <w:bCs/>
        </w:rPr>
      </w:pPr>
    </w:p>
    <w:p w14:paraId="64FC931D" w14:textId="77777777" w:rsidR="001D5C2C" w:rsidRPr="00895923" w:rsidRDefault="001D5C2C" w:rsidP="00895923">
      <w:pPr>
        <w:autoSpaceDE w:val="0"/>
        <w:autoSpaceDN w:val="0"/>
        <w:adjustRightInd w:val="0"/>
        <w:spacing w:after="120" w:line="276" w:lineRule="auto"/>
        <w:contextualSpacing/>
        <w:rPr>
          <w:rFonts w:ascii="Calibri" w:hAnsi="Calibri" w:cs="Calibri"/>
          <w:bCs/>
        </w:rPr>
      </w:pPr>
    </w:p>
    <w:p w14:paraId="48A49EFE" w14:textId="77777777" w:rsidR="002A1C05" w:rsidRDefault="002A1C05" w:rsidP="00DD2F16">
      <w:pPr>
        <w:autoSpaceDE w:val="0"/>
        <w:autoSpaceDN w:val="0"/>
        <w:adjustRightInd w:val="0"/>
        <w:spacing w:after="120" w:line="276" w:lineRule="auto"/>
        <w:rPr>
          <w:rFonts w:ascii="Calibri" w:hAnsi="Calibri" w:cs="Calibri"/>
        </w:rPr>
      </w:pPr>
      <w:r w:rsidRPr="002A1C05">
        <w:rPr>
          <w:rFonts w:ascii="Calibri" w:hAnsi="Calibri" w:cs="Calibri"/>
        </w:rPr>
        <w:t xml:space="preserve">Ust. 2 pkt </w:t>
      </w:r>
      <w:r>
        <w:rPr>
          <w:rFonts w:ascii="Calibri" w:hAnsi="Calibri" w:cs="Calibri"/>
        </w:rPr>
        <w:t>4</w:t>
      </w:r>
      <w:r w:rsidRPr="002A1C05">
        <w:rPr>
          <w:rFonts w:ascii="Calibri" w:hAnsi="Calibri" w:cs="Calibri"/>
        </w:rPr>
        <w:t>:</w:t>
      </w:r>
    </w:p>
    <w:p w14:paraId="6E745FD8" w14:textId="77777777" w:rsidR="00DD2F16" w:rsidRPr="00DD2F16" w:rsidRDefault="00DD2F16" w:rsidP="00DD2F16">
      <w:pPr>
        <w:autoSpaceDE w:val="0"/>
        <w:autoSpaceDN w:val="0"/>
        <w:adjustRightInd w:val="0"/>
        <w:spacing w:after="120" w:line="276" w:lineRule="auto"/>
        <w:rPr>
          <w:rFonts w:ascii="Calibri" w:hAnsi="Calibri" w:cs="Calibri"/>
          <w:color w:val="000000"/>
          <w:lang w:eastAsia="en-US"/>
        </w:rPr>
      </w:pPr>
      <w:r>
        <w:rPr>
          <w:rFonts w:ascii="Calibri" w:hAnsi="Calibri" w:cs="Calibri"/>
        </w:rPr>
        <w:t xml:space="preserve">Było: </w:t>
      </w:r>
      <w:r w:rsidRPr="002A1C05">
        <w:rPr>
          <w:rFonts w:ascii="Calibri" w:hAnsi="Calibri" w:cs="Calibri"/>
          <w:color w:val="000000"/>
          <w:lang w:eastAsia="en-US"/>
        </w:rPr>
        <w:t>umieszczenia krótkiego opisu Projektu na oficjalnej stronie internetowej Beneficjenta, jeśli ją posiada i na jego stronach mediów społecznościowych</w:t>
      </w:r>
      <w:r>
        <w:rPr>
          <w:rFonts w:ascii="Calibri" w:hAnsi="Calibri" w:cs="Calibri"/>
          <w:color w:val="000000"/>
          <w:lang w:eastAsia="en-US"/>
        </w:rPr>
        <w:t xml:space="preserve">. </w:t>
      </w:r>
      <w:r w:rsidRPr="00DD2F16">
        <w:rPr>
          <w:rFonts w:ascii="Calibri" w:hAnsi="Calibri" w:cs="Calibri"/>
          <w:color w:val="000000"/>
          <w:lang w:eastAsia="en-US"/>
        </w:rPr>
        <w:t xml:space="preserve">Opis Projektu musi zawierać: </w:t>
      </w:r>
    </w:p>
    <w:p w14:paraId="018DDF0D" w14:textId="77777777" w:rsidR="00DD2F16" w:rsidRPr="00DD2F16" w:rsidRDefault="00DD2F16" w:rsidP="001123A2">
      <w:pPr>
        <w:numPr>
          <w:ilvl w:val="1"/>
          <w:numId w:val="13"/>
        </w:numPr>
        <w:autoSpaceDE w:val="0"/>
        <w:autoSpaceDN w:val="0"/>
        <w:adjustRightInd w:val="0"/>
        <w:spacing w:after="120" w:line="276" w:lineRule="auto"/>
        <w:ind w:left="993"/>
        <w:rPr>
          <w:rFonts w:ascii="Calibri" w:hAnsi="Calibri" w:cs="Calibri"/>
          <w:color w:val="000000"/>
          <w:lang w:eastAsia="en-US"/>
        </w:rPr>
      </w:pPr>
      <w:r w:rsidRPr="00DD2F16">
        <w:rPr>
          <w:rFonts w:ascii="Calibri" w:hAnsi="Calibri" w:cs="Calibri"/>
          <w:color w:val="000000"/>
          <w:lang w:eastAsia="en-US"/>
        </w:rPr>
        <w:t>tytuł Projektu lub jego skróconą nazwę,</w:t>
      </w:r>
    </w:p>
    <w:p w14:paraId="3AB2B9AF" w14:textId="77777777" w:rsidR="00DD2F16" w:rsidRPr="00DD2F16" w:rsidRDefault="00DD2F16" w:rsidP="001123A2">
      <w:pPr>
        <w:numPr>
          <w:ilvl w:val="1"/>
          <w:numId w:val="13"/>
        </w:numPr>
        <w:autoSpaceDE w:val="0"/>
        <w:autoSpaceDN w:val="0"/>
        <w:adjustRightInd w:val="0"/>
        <w:spacing w:after="120" w:line="276" w:lineRule="auto"/>
        <w:ind w:left="993"/>
        <w:rPr>
          <w:rFonts w:ascii="Calibri" w:hAnsi="Calibri" w:cs="Calibri"/>
          <w:color w:val="000000"/>
          <w:lang w:eastAsia="en-US"/>
        </w:rPr>
      </w:pPr>
      <w:r w:rsidRPr="00DD2F16">
        <w:rPr>
          <w:rFonts w:ascii="Calibri" w:hAnsi="Calibri" w:cs="Calibri"/>
          <w:color w:val="000000"/>
          <w:lang w:eastAsia="en-US"/>
        </w:rPr>
        <w:t>podkreślenie faktu otrzymania wsparcia finansowego z Unii Europejskiej przez zamieszczenie znaku Funduszy Europejskich, znaku barw Rzeczypospolitej Polskiej, znaku Unii Europejskiej oraz oficjalnego logo promocyjnego województwa opolskiego,</w:t>
      </w:r>
    </w:p>
    <w:p w14:paraId="758A3EBF" w14:textId="77777777" w:rsidR="00DD2F16" w:rsidRPr="00DD2F16" w:rsidRDefault="00DD2F16" w:rsidP="001123A2">
      <w:pPr>
        <w:numPr>
          <w:ilvl w:val="1"/>
          <w:numId w:val="13"/>
        </w:numPr>
        <w:autoSpaceDE w:val="0"/>
        <w:autoSpaceDN w:val="0"/>
        <w:adjustRightInd w:val="0"/>
        <w:spacing w:after="120" w:line="276" w:lineRule="auto"/>
        <w:ind w:left="993"/>
        <w:rPr>
          <w:rFonts w:ascii="Calibri" w:hAnsi="Calibri" w:cs="Calibri"/>
          <w:color w:val="000000"/>
          <w:lang w:eastAsia="en-US"/>
        </w:rPr>
      </w:pPr>
      <w:r w:rsidRPr="00DD2F16">
        <w:rPr>
          <w:rFonts w:ascii="Calibri" w:hAnsi="Calibri" w:cs="Calibri"/>
          <w:color w:val="000000"/>
          <w:lang w:eastAsia="en-US"/>
        </w:rPr>
        <w:t>zadania, działania, które będą realizowane w ramach Projektu (opis, co zostanie zrobione, zakupione etc.),</w:t>
      </w:r>
    </w:p>
    <w:p w14:paraId="53961853" w14:textId="77777777" w:rsidR="00DD2F16" w:rsidRPr="00DD2F16" w:rsidRDefault="00DD2F16" w:rsidP="001123A2">
      <w:pPr>
        <w:numPr>
          <w:ilvl w:val="1"/>
          <w:numId w:val="13"/>
        </w:numPr>
        <w:autoSpaceDE w:val="0"/>
        <w:autoSpaceDN w:val="0"/>
        <w:adjustRightInd w:val="0"/>
        <w:spacing w:after="120" w:line="276" w:lineRule="auto"/>
        <w:ind w:left="993"/>
        <w:rPr>
          <w:rFonts w:ascii="Calibri" w:hAnsi="Calibri" w:cs="Calibri"/>
          <w:color w:val="000000"/>
          <w:lang w:eastAsia="en-US"/>
        </w:rPr>
      </w:pPr>
      <w:r w:rsidRPr="00DD2F16">
        <w:rPr>
          <w:rFonts w:ascii="Calibri" w:hAnsi="Calibri" w:cs="Calibri"/>
          <w:color w:val="000000"/>
          <w:lang w:eastAsia="en-US"/>
        </w:rPr>
        <w:t>grupy docelowe (do kogo skierowany jest projekt, kto z niego skorzysta),</w:t>
      </w:r>
    </w:p>
    <w:p w14:paraId="40301A91" w14:textId="77777777" w:rsidR="00DD2F16" w:rsidRPr="00DD2F16" w:rsidRDefault="00DD2F16" w:rsidP="001123A2">
      <w:pPr>
        <w:numPr>
          <w:ilvl w:val="1"/>
          <w:numId w:val="13"/>
        </w:numPr>
        <w:autoSpaceDE w:val="0"/>
        <w:autoSpaceDN w:val="0"/>
        <w:adjustRightInd w:val="0"/>
        <w:spacing w:after="120" w:line="276" w:lineRule="auto"/>
        <w:ind w:left="993"/>
        <w:rPr>
          <w:rFonts w:ascii="Calibri" w:hAnsi="Calibri" w:cs="Calibri"/>
          <w:color w:val="000000"/>
          <w:lang w:eastAsia="en-US"/>
        </w:rPr>
      </w:pPr>
      <w:r w:rsidRPr="00DD2F16">
        <w:rPr>
          <w:rFonts w:ascii="Calibri" w:hAnsi="Calibri" w:cs="Calibri"/>
          <w:color w:val="000000"/>
          <w:lang w:eastAsia="en-US"/>
        </w:rPr>
        <w:t xml:space="preserve">cel lub cele Projektu, </w:t>
      </w:r>
    </w:p>
    <w:p w14:paraId="10781488" w14:textId="77777777" w:rsidR="00DD2F16" w:rsidRPr="00DD2F16" w:rsidRDefault="00DD2F16" w:rsidP="001123A2">
      <w:pPr>
        <w:numPr>
          <w:ilvl w:val="1"/>
          <w:numId w:val="13"/>
        </w:numPr>
        <w:autoSpaceDE w:val="0"/>
        <w:autoSpaceDN w:val="0"/>
        <w:adjustRightInd w:val="0"/>
        <w:spacing w:after="120" w:line="276" w:lineRule="auto"/>
        <w:ind w:left="993"/>
        <w:rPr>
          <w:rFonts w:ascii="Calibri" w:hAnsi="Calibri" w:cs="Calibri"/>
          <w:color w:val="000000"/>
          <w:lang w:eastAsia="en-US"/>
        </w:rPr>
      </w:pPr>
      <w:r w:rsidRPr="00DD2F16">
        <w:rPr>
          <w:rFonts w:ascii="Calibri" w:hAnsi="Calibri" w:cs="Calibri"/>
          <w:color w:val="000000"/>
          <w:lang w:eastAsia="en-US"/>
        </w:rPr>
        <w:t>efekty, rezultaty projektu (jeśli opis zadań, działań nie zawiera opisu efektów, rezultatów),</w:t>
      </w:r>
    </w:p>
    <w:p w14:paraId="69B84F70" w14:textId="77777777" w:rsidR="00DD2F16" w:rsidRPr="00DD2F16" w:rsidRDefault="00DD2F16" w:rsidP="001123A2">
      <w:pPr>
        <w:numPr>
          <w:ilvl w:val="1"/>
          <w:numId w:val="13"/>
        </w:numPr>
        <w:autoSpaceDE w:val="0"/>
        <w:autoSpaceDN w:val="0"/>
        <w:adjustRightInd w:val="0"/>
        <w:spacing w:after="120" w:line="276" w:lineRule="auto"/>
        <w:ind w:left="993"/>
        <w:rPr>
          <w:rFonts w:ascii="Calibri" w:hAnsi="Calibri" w:cs="Calibri"/>
          <w:color w:val="000000"/>
          <w:lang w:eastAsia="en-US"/>
        </w:rPr>
      </w:pPr>
      <w:r w:rsidRPr="00DD2F16">
        <w:rPr>
          <w:rFonts w:ascii="Calibri" w:hAnsi="Calibri" w:cs="Calibri"/>
          <w:color w:val="000000"/>
          <w:lang w:eastAsia="en-US"/>
        </w:rPr>
        <w:t>wartość Projektu (łączny koszt projektu),</w:t>
      </w:r>
    </w:p>
    <w:p w14:paraId="5ECC7811" w14:textId="77777777" w:rsidR="00DD2F16" w:rsidRPr="00DD2F16" w:rsidRDefault="00DD2F16" w:rsidP="001123A2">
      <w:pPr>
        <w:numPr>
          <w:ilvl w:val="1"/>
          <w:numId w:val="13"/>
        </w:numPr>
        <w:autoSpaceDE w:val="0"/>
        <w:autoSpaceDN w:val="0"/>
        <w:adjustRightInd w:val="0"/>
        <w:spacing w:after="120" w:line="276" w:lineRule="auto"/>
        <w:ind w:left="993"/>
        <w:rPr>
          <w:rFonts w:ascii="Calibri" w:hAnsi="Calibri" w:cs="Calibri"/>
          <w:color w:val="000000"/>
          <w:lang w:eastAsia="en-US"/>
        </w:rPr>
      </w:pPr>
      <w:r w:rsidRPr="00DD2F16">
        <w:rPr>
          <w:rFonts w:ascii="Calibri" w:hAnsi="Calibri" w:cs="Calibri"/>
          <w:color w:val="000000"/>
          <w:lang w:eastAsia="en-US"/>
        </w:rPr>
        <w:t>wysokość wkładu Funduszy Europejskich,</w:t>
      </w:r>
    </w:p>
    <w:p w14:paraId="65271218" w14:textId="77777777" w:rsidR="00DD2F16" w:rsidRPr="00DD2F16" w:rsidRDefault="00DD2F16" w:rsidP="001123A2">
      <w:pPr>
        <w:numPr>
          <w:ilvl w:val="1"/>
          <w:numId w:val="13"/>
        </w:numPr>
        <w:autoSpaceDE w:val="0"/>
        <w:autoSpaceDN w:val="0"/>
        <w:adjustRightInd w:val="0"/>
        <w:spacing w:after="120" w:line="276" w:lineRule="auto"/>
        <w:ind w:left="993"/>
        <w:rPr>
          <w:rFonts w:ascii="Calibri" w:hAnsi="Calibri" w:cs="Calibri"/>
          <w:color w:val="000000"/>
          <w:lang w:eastAsia="en-US"/>
        </w:rPr>
      </w:pPr>
      <w:r w:rsidRPr="00DD2F16">
        <w:rPr>
          <w:rFonts w:ascii="Calibri" w:hAnsi="Calibri" w:cs="Calibri"/>
          <w:color w:val="000000"/>
          <w:lang w:eastAsia="en-US"/>
        </w:rPr>
        <w:t>hasztagi: #FunduszeUE lub #FunduszeEuropejskie.</w:t>
      </w:r>
    </w:p>
    <w:p w14:paraId="26EE0E78" w14:textId="77777777" w:rsidR="00DD2F16" w:rsidRDefault="00DD2F16" w:rsidP="00DD2F16">
      <w:pPr>
        <w:autoSpaceDE w:val="0"/>
        <w:autoSpaceDN w:val="0"/>
        <w:adjustRightInd w:val="0"/>
        <w:spacing w:after="120" w:line="276" w:lineRule="auto"/>
        <w:rPr>
          <w:rFonts w:ascii="Calibri" w:hAnsi="Calibri" w:cs="Calibri"/>
        </w:rPr>
      </w:pPr>
    </w:p>
    <w:p w14:paraId="15ADCCB7" w14:textId="0241AFE9" w:rsidR="002A1C05" w:rsidRPr="002A1C05" w:rsidRDefault="00DD2F16" w:rsidP="00DD2F16">
      <w:pPr>
        <w:spacing w:after="120" w:line="276" w:lineRule="auto"/>
        <w:rPr>
          <w:rFonts w:ascii="Calibri" w:hAnsi="Calibri" w:cs="Calibri"/>
          <w:color w:val="000000"/>
          <w:lang w:eastAsia="en-US"/>
        </w:rPr>
      </w:pPr>
      <w:r>
        <w:rPr>
          <w:rFonts w:ascii="Calibri" w:hAnsi="Calibri" w:cs="Calibri"/>
          <w:color w:val="000000"/>
          <w:lang w:eastAsia="en-US"/>
        </w:rPr>
        <w:t xml:space="preserve">Jest: </w:t>
      </w:r>
      <w:r w:rsidR="002A1C05" w:rsidRPr="002A1C05">
        <w:rPr>
          <w:rFonts w:ascii="Calibri" w:hAnsi="Calibri" w:cs="Calibri"/>
          <w:color w:val="000000"/>
          <w:lang w:eastAsia="en-US"/>
        </w:rPr>
        <w:t>umieszczenia krótkiego opisu Projektu na oficjalnej stronie internetowej Beneficjenta, jeśli ją posiada i na jego stronach mediów społecznościowych</w:t>
      </w:r>
      <w:r w:rsidR="002A1C05" w:rsidRPr="00DD2F16">
        <w:rPr>
          <w:rFonts w:ascii="Calibri" w:hAnsi="Calibri" w:cs="Calibri"/>
          <w:color w:val="000000"/>
          <w:u w:val="single"/>
          <w:vertAlign w:val="superscript"/>
          <w:lang w:eastAsia="en-US"/>
        </w:rPr>
        <w:t>5</w:t>
      </w:r>
      <w:r w:rsidR="002C6FC1">
        <w:rPr>
          <w:rFonts w:ascii="Calibri" w:hAnsi="Calibri" w:cs="Calibri"/>
          <w:color w:val="000000"/>
          <w:u w:val="single"/>
          <w:vertAlign w:val="superscript"/>
          <w:lang w:eastAsia="en-US"/>
        </w:rPr>
        <w:t>7</w:t>
      </w:r>
      <w:r w:rsidR="002A1C05" w:rsidRPr="00AC7C16">
        <w:rPr>
          <w:rStyle w:val="Odwoanieprzypisudolnego"/>
          <w:rFonts w:ascii="Calibri" w:hAnsi="Calibri" w:cs="Calibri"/>
          <w:color w:val="FFFFFF"/>
          <w:lang w:eastAsia="en-US"/>
        </w:rPr>
        <w:footnoteReference w:id="11"/>
      </w:r>
      <w:r w:rsidR="002A1C05" w:rsidRPr="002A1C05">
        <w:rPr>
          <w:rFonts w:ascii="Calibri" w:hAnsi="Calibri" w:cs="Calibri"/>
          <w:color w:val="000000"/>
          <w:lang w:eastAsia="en-US"/>
        </w:rPr>
        <w:t xml:space="preserve">. Opis Projektu musi zawierać: </w:t>
      </w:r>
    </w:p>
    <w:p w14:paraId="47934805" w14:textId="77777777" w:rsidR="002A1C05" w:rsidRPr="002A1C05" w:rsidRDefault="002A1C05" w:rsidP="001123A2">
      <w:pPr>
        <w:numPr>
          <w:ilvl w:val="0"/>
          <w:numId w:val="20"/>
        </w:numPr>
        <w:spacing w:after="120" w:line="276" w:lineRule="auto"/>
        <w:ind w:left="993"/>
        <w:rPr>
          <w:rFonts w:ascii="Calibri" w:hAnsi="Calibri" w:cs="Calibri"/>
          <w:color w:val="000000"/>
          <w:lang w:eastAsia="en-US"/>
        </w:rPr>
      </w:pPr>
      <w:r w:rsidRPr="002A1C05">
        <w:rPr>
          <w:rFonts w:ascii="Calibri" w:hAnsi="Calibri" w:cs="Calibri"/>
          <w:color w:val="000000"/>
          <w:lang w:eastAsia="en-US"/>
        </w:rPr>
        <w:lastRenderedPageBreak/>
        <w:t>tytuł Projektu lub jego skróconą nazwę,</w:t>
      </w:r>
    </w:p>
    <w:p w14:paraId="783EC2DA" w14:textId="77777777" w:rsidR="002A1C05" w:rsidRPr="002A1C05" w:rsidRDefault="002A1C05" w:rsidP="001123A2">
      <w:pPr>
        <w:numPr>
          <w:ilvl w:val="0"/>
          <w:numId w:val="20"/>
        </w:numPr>
        <w:spacing w:after="120" w:line="276" w:lineRule="auto"/>
        <w:ind w:left="993"/>
        <w:rPr>
          <w:rFonts w:ascii="Calibri" w:hAnsi="Calibri" w:cs="Calibri"/>
          <w:color w:val="000000"/>
          <w:lang w:eastAsia="en-US"/>
        </w:rPr>
      </w:pPr>
      <w:r w:rsidRPr="002A1C05">
        <w:rPr>
          <w:rFonts w:ascii="Calibri" w:hAnsi="Calibri" w:cs="Calibri"/>
          <w:color w:val="000000"/>
          <w:lang w:eastAsia="en-US"/>
        </w:rPr>
        <w:t xml:space="preserve">podkreślenie faktu otrzymania wsparcia finansowego z Unii Europejskiej przez zamieszczenie znaku Funduszy Europejskich, znaku barw Rzeczypospolitej Polskiej, znaku Unii Europejskiej </w:t>
      </w:r>
      <w:r w:rsidRPr="002A1C05">
        <w:rPr>
          <w:rFonts w:ascii="Calibri" w:hAnsi="Calibri" w:cs="Calibri"/>
          <w:lang w:eastAsia="en-US"/>
        </w:rPr>
        <w:t>oraz oficjalnego logo promocyjnego województwa opolskiego</w:t>
      </w:r>
      <w:r w:rsidRPr="002A1C05">
        <w:rPr>
          <w:rFonts w:ascii="Calibri" w:hAnsi="Calibri" w:cs="Calibri"/>
          <w:color w:val="000000"/>
          <w:lang w:eastAsia="en-US"/>
        </w:rPr>
        <w:t>,</w:t>
      </w:r>
    </w:p>
    <w:p w14:paraId="1AC619A3" w14:textId="77777777" w:rsidR="002A1C05" w:rsidRDefault="002A1C05" w:rsidP="001123A2">
      <w:pPr>
        <w:numPr>
          <w:ilvl w:val="0"/>
          <w:numId w:val="20"/>
        </w:numPr>
        <w:spacing w:after="120" w:line="276" w:lineRule="auto"/>
        <w:ind w:left="993"/>
        <w:rPr>
          <w:rFonts w:ascii="Calibri" w:hAnsi="Calibri" w:cs="Calibri"/>
          <w:color w:val="000000"/>
          <w:lang w:eastAsia="en-US"/>
        </w:rPr>
      </w:pPr>
      <w:r w:rsidRPr="002A1C05">
        <w:rPr>
          <w:rFonts w:ascii="Calibri" w:hAnsi="Calibri" w:cs="Calibri"/>
          <w:color w:val="000000"/>
          <w:lang w:eastAsia="en-US"/>
        </w:rPr>
        <w:t>zadania, działania, które będą realizowane w ramach Projektu (opis, co zostanie zrobione, zakupione etc.),</w:t>
      </w:r>
    </w:p>
    <w:p w14:paraId="3CD2402E" w14:textId="77777777" w:rsidR="00DD2F16" w:rsidRPr="00DD2F16" w:rsidRDefault="00DD2F16" w:rsidP="001123A2">
      <w:pPr>
        <w:numPr>
          <w:ilvl w:val="0"/>
          <w:numId w:val="20"/>
        </w:numPr>
        <w:spacing w:after="120" w:line="276" w:lineRule="auto"/>
        <w:ind w:left="993"/>
        <w:rPr>
          <w:rFonts w:ascii="Calibri" w:hAnsi="Calibri" w:cs="Calibri"/>
          <w:color w:val="000000"/>
          <w:lang w:eastAsia="en-US"/>
        </w:rPr>
      </w:pPr>
      <w:r w:rsidRPr="00DD2F16">
        <w:rPr>
          <w:rFonts w:ascii="Calibri" w:hAnsi="Calibri" w:cs="Calibri"/>
          <w:color w:val="000000"/>
          <w:lang w:eastAsia="en-US"/>
        </w:rPr>
        <w:t>grupy docelowe (do kogo skierowany jest projekt, kto z niego skorzysta),</w:t>
      </w:r>
    </w:p>
    <w:p w14:paraId="68F506DD" w14:textId="77777777" w:rsidR="00DD2F16" w:rsidRPr="00DD2F16" w:rsidRDefault="00DD2F16" w:rsidP="001123A2">
      <w:pPr>
        <w:numPr>
          <w:ilvl w:val="0"/>
          <w:numId w:val="20"/>
        </w:numPr>
        <w:spacing w:after="120" w:line="276" w:lineRule="auto"/>
        <w:ind w:left="993"/>
        <w:rPr>
          <w:rFonts w:ascii="Calibri" w:hAnsi="Calibri" w:cs="Calibri"/>
          <w:color w:val="000000"/>
          <w:lang w:eastAsia="en-US"/>
        </w:rPr>
      </w:pPr>
      <w:r w:rsidRPr="00DD2F16">
        <w:rPr>
          <w:rFonts w:ascii="Calibri" w:hAnsi="Calibri" w:cs="Calibri"/>
          <w:color w:val="000000"/>
          <w:lang w:eastAsia="en-US"/>
        </w:rPr>
        <w:t xml:space="preserve">cel lub cele Projektu, </w:t>
      </w:r>
    </w:p>
    <w:p w14:paraId="1B154A8B" w14:textId="77777777" w:rsidR="00DD2F16" w:rsidRPr="00DD2F16" w:rsidRDefault="00DD2F16" w:rsidP="001123A2">
      <w:pPr>
        <w:numPr>
          <w:ilvl w:val="0"/>
          <w:numId w:val="20"/>
        </w:numPr>
        <w:spacing w:after="120" w:line="276" w:lineRule="auto"/>
        <w:ind w:left="993"/>
        <w:rPr>
          <w:rFonts w:ascii="Calibri" w:hAnsi="Calibri" w:cs="Calibri"/>
          <w:color w:val="000000"/>
          <w:lang w:eastAsia="en-US"/>
        </w:rPr>
      </w:pPr>
      <w:r w:rsidRPr="00DD2F16">
        <w:rPr>
          <w:rFonts w:ascii="Calibri" w:hAnsi="Calibri" w:cs="Calibri"/>
          <w:color w:val="000000"/>
          <w:lang w:eastAsia="en-US"/>
        </w:rPr>
        <w:t>efekty, rezultaty projektu (jeśli opis zadań, działań nie zawiera opisu efektów, rezultatów),</w:t>
      </w:r>
    </w:p>
    <w:p w14:paraId="1AD96C72" w14:textId="77777777" w:rsidR="00DD2F16" w:rsidRPr="00DD2F16" w:rsidRDefault="00DD2F16" w:rsidP="001123A2">
      <w:pPr>
        <w:numPr>
          <w:ilvl w:val="0"/>
          <w:numId w:val="20"/>
        </w:numPr>
        <w:spacing w:after="120" w:line="276" w:lineRule="auto"/>
        <w:ind w:left="993"/>
        <w:rPr>
          <w:rFonts w:ascii="Calibri" w:hAnsi="Calibri" w:cs="Calibri"/>
          <w:color w:val="000000"/>
          <w:lang w:eastAsia="en-US"/>
        </w:rPr>
      </w:pPr>
      <w:r w:rsidRPr="00DD2F16">
        <w:rPr>
          <w:rFonts w:ascii="Calibri" w:hAnsi="Calibri" w:cs="Calibri"/>
          <w:color w:val="000000"/>
          <w:lang w:eastAsia="en-US"/>
        </w:rPr>
        <w:t>wartość Projektu (łączny koszt projektu),</w:t>
      </w:r>
    </w:p>
    <w:p w14:paraId="222222DD" w14:textId="77777777" w:rsidR="00DD2F16" w:rsidRPr="00DD2F16" w:rsidRDefault="00DD2F16" w:rsidP="001123A2">
      <w:pPr>
        <w:numPr>
          <w:ilvl w:val="0"/>
          <w:numId w:val="20"/>
        </w:numPr>
        <w:spacing w:after="120" w:line="276" w:lineRule="auto"/>
        <w:ind w:left="993"/>
        <w:rPr>
          <w:rFonts w:ascii="Calibri" w:hAnsi="Calibri" w:cs="Calibri"/>
          <w:color w:val="000000"/>
          <w:lang w:eastAsia="en-US"/>
        </w:rPr>
      </w:pPr>
      <w:r w:rsidRPr="00DD2F16">
        <w:rPr>
          <w:rFonts w:ascii="Calibri" w:hAnsi="Calibri" w:cs="Calibri"/>
          <w:color w:val="000000"/>
          <w:lang w:eastAsia="en-US"/>
        </w:rPr>
        <w:t>wysokość wkładu Funduszy Europejskich,</w:t>
      </w:r>
    </w:p>
    <w:p w14:paraId="12A03CC6" w14:textId="77777777" w:rsidR="00D364CA" w:rsidRPr="001F4F23" w:rsidRDefault="00DD2F16" w:rsidP="001123A2">
      <w:pPr>
        <w:numPr>
          <w:ilvl w:val="0"/>
          <w:numId w:val="20"/>
        </w:numPr>
        <w:spacing w:after="120" w:line="276" w:lineRule="auto"/>
        <w:ind w:left="993"/>
        <w:rPr>
          <w:rFonts w:ascii="Calibri" w:hAnsi="Calibri" w:cs="Calibri"/>
          <w:color w:val="000000"/>
          <w:lang w:eastAsia="en-US"/>
        </w:rPr>
      </w:pPr>
      <w:r w:rsidRPr="00DD2F16">
        <w:rPr>
          <w:rFonts w:ascii="Calibri" w:hAnsi="Calibri" w:cs="Calibri"/>
          <w:color w:val="000000"/>
          <w:lang w:eastAsia="en-US"/>
        </w:rPr>
        <w:t>hasztagi: #FunduszeUE lub #FunduszeEuropejskie.</w:t>
      </w:r>
    </w:p>
    <w:p w14:paraId="3E11B5D4" w14:textId="77777777" w:rsidR="00345928" w:rsidRDefault="00345928" w:rsidP="002A1C05">
      <w:pPr>
        <w:autoSpaceDE w:val="0"/>
        <w:autoSpaceDN w:val="0"/>
        <w:adjustRightInd w:val="0"/>
        <w:spacing w:after="120" w:line="276" w:lineRule="auto"/>
        <w:contextualSpacing/>
        <w:rPr>
          <w:rFonts w:ascii="Calibri" w:hAnsi="Calibri" w:cs="Calibri"/>
        </w:rPr>
      </w:pPr>
    </w:p>
    <w:p w14:paraId="437F64D8" w14:textId="77777777" w:rsidR="00C46320" w:rsidRPr="002A1C05" w:rsidRDefault="00C46320" w:rsidP="002A1C05">
      <w:pPr>
        <w:autoSpaceDE w:val="0"/>
        <w:autoSpaceDN w:val="0"/>
        <w:adjustRightInd w:val="0"/>
        <w:spacing w:after="120" w:line="276" w:lineRule="auto"/>
        <w:contextualSpacing/>
        <w:rPr>
          <w:rFonts w:ascii="Calibri" w:hAnsi="Calibri" w:cs="Calibri"/>
        </w:rPr>
      </w:pPr>
    </w:p>
    <w:p w14:paraId="493276BC" w14:textId="77777777" w:rsidR="00F6437E" w:rsidRPr="0051388B" w:rsidRDefault="00F6437E" w:rsidP="00665BFC">
      <w:pPr>
        <w:autoSpaceDE w:val="0"/>
        <w:autoSpaceDN w:val="0"/>
        <w:adjustRightInd w:val="0"/>
        <w:spacing w:after="120" w:line="276" w:lineRule="auto"/>
        <w:contextualSpacing/>
        <w:rPr>
          <w:rFonts w:ascii="Calibri" w:hAnsi="Calibri" w:cs="Calibri"/>
          <w:b/>
        </w:rPr>
      </w:pPr>
      <w:r w:rsidRPr="00F6437E">
        <w:rPr>
          <w:rFonts w:ascii="Calibri" w:hAnsi="Calibri" w:cs="Calibri"/>
          <w:b/>
        </w:rPr>
        <w:t>§ 2</w:t>
      </w:r>
      <w:r w:rsidR="006A016F">
        <w:rPr>
          <w:rFonts w:ascii="Calibri" w:hAnsi="Calibri" w:cs="Calibri"/>
          <w:b/>
        </w:rPr>
        <w:t>7</w:t>
      </w:r>
      <w:r w:rsidRPr="00F6437E">
        <w:rPr>
          <w:rFonts w:ascii="Calibri" w:hAnsi="Calibri" w:cs="Calibri"/>
          <w:b/>
        </w:rPr>
        <w:t>.</w:t>
      </w:r>
    </w:p>
    <w:p w14:paraId="3001E03E" w14:textId="77777777" w:rsidR="002B344D" w:rsidRDefault="002F5330" w:rsidP="001F4F23">
      <w:pPr>
        <w:autoSpaceDE w:val="0"/>
        <w:autoSpaceDN w:val="0"/>
        <w:adjustRightInd w:val="0"/>
        <w:spacing w:before="240" w:after="120"/>
        <w:rPr>
          <w:rFonts w:ascii="Calibri" w:hAnsi="Calibri" w:cs="Calibri"/>
        </w:rPr>
      </w:pPr>
      <w:r>
        <w:rPr>
          <w:rFonts w:ascii="Calibri" w:hAnsi="Calibri" w:cs="Calibri"/>
        </w:rPr>
        <w:t>Ust</w:t>
      </w:r>
      <w:r w:rsidR="002B344D">
        <w:rPr>
          <w:rFonts w:ascii="Calibri" w:hAnsi="Calibri" w:cs="Calibri"/>
        </w:rPr>
        <w:t>. 1 pkt. 5:</w:t>
      </w:r>
    </w:p>
    <w:p w14:paraId="53046B1C" w14:textId="77777777" w:rsidR="001F4F23" w:rsidRDefault="001F4F23" w:rsidP="001F4F23">
      <w:pPr>
        <w:autoSpaceDE w:val="0"/>
        <w:autoSpaceDN w:val="0"/>
        <w:adjustRightInd w:val="0"/>
        <w:spacing w:before="240" w:after="120"/>
        <w:rPr>
          <w:rFonts w:ascii="Calibri" w:hAnsi="Calibri" w:cs="Calibri"/>
        </w:rPr>
      </w:pPr>
      <w:r>
        <w:rPr>
          <w:rFonts w:ascii="Calibri" w:hAnsi="Calibri" w:cs="Calibri"/>
        </w:rPr>
        <w:t xml:space="preserve">Było: </w:t>
      </w:r>
      <w:r w:rsidRPr="001F4F23">
        <w:rPr>
          <w:rFonts w:ascii="Calibri" w:hAnsi="Calibri" w:cs="Calibri"/>
        </w:rPr>
        <w:t>Beneficjent w ramach realizacji Projektu nie spełnia któregokolwiek z bezwzględnych kryteriów, o których mowa w § 3 ust. 6;</w:t>
      </w:r>
    </w:p>
    <w:p w14:paraId="6B8E010A" w14:textId="77777777" w:rsidR="00F6437E" w:rsidRDefault="001F4F23" w:rsidP="001F4F23">
      <w:pPr>
        <w:autoSpaceDE w:val="0"/>
        <w:autoSpaceDN w:val="0"/>
        <w:adjustRightInd w:val="0"/>
        <w:spacing w:before="240" w:after="120"/>
        <w:rPr>
          <w:rFonts w:ascii="Calibri" w:hAnsi="Calibri" w:cs="Calibri"/>
        </w:rPr>
      </w:pPr>
      <w:r>
        <w:rPr>
          <w:rFonts w:ascii="Calibri" w:hAnsi="Calibri" w:cs="Calibri"/>
        </w:rPr>
        <w:t xml:space="preserve">Jest: </w:t>
      </w:r>
      <w:r w:rsidR="002B344D" w:rsidRPr="002B344D">
        <w:rPr>
          <w:rFonts w:ascii="Calibri" w:hAnsi="Calibri" w:cs="Calibri"/>
        </w:rPr>
        <w:t>Beneficjent w ramach realizacji Projektu nie spełnia któregokolwiek z bezwzględnych kryteriów, o których mowa w § 3 ust.</w:t>
      </w:r>
      <w:r w:rsidR="002B344D" w:rsidRPr="002B344D">
        <w:rPr>
          <w:rFonts w:ascii="Calibri" w:hAnsi="Calibri" w:cs="Calibri"/>
          <w:u w:val="single"/>
        </w:rPr>
        <w:t>1</w:t>
      </w:r>
      <w:r w:rsidR="001F4067">
        <w:rPr>
          <w:rFonts w:ascii="Calibri" w:hAnsi="Calibri" w:cs="Calibri"/>
          <w:u w:val="single"/>
        </w:rPr>
        <w:t>3</w:t>
      </w:r>
      <w:r>
        <w:rPr>
          <w:rFonts w:ascii="Calibri" w:hAnsi="Calibri" w:cs="Calibri"/>
        </w:rPr>
        <w:t>;</w:t>
      </w:r>
    </w:p>
    <w:p w14:paraId="41CABDBD" w14:textId="77777777" w:rsidR="00066BB6" w:rsidRDefault="00066BB6" w:rsidP="00665BFC">
      <w:pPr>
        <w:autoSpaceDE w:val="0"/>
        <w:autoSpaceDN w:val="0"/>
        <w:adjustRightInd w:val="0"/>
        <w:spacing w:after="120" w:line="276" w:lineRule="auto"/>
        <w:contextualSpacing/>
        <w:rPr>
          <w:rFonts w:ascii="Calibri" w:hAnsi="Calibri" w:cs="Calibri"/>
        </w:rPr>
      </w:pPr>
    </w:p>
    <w:p w14:paraId="19DDE516" w14:textId="77777777" w:rsidR="00066BB6" w:rsidRDefault="00066BB6" w:rsidP="00665BFC">
      <w:pPr>
        <w:autoSpaceDE w:val="0"/>
        <w:autoSpaceDN w:val="0"/>
        <w:adjustRightInd w:val="0"/>
        <w:spacing w:after="120" w:line="276" w:lineRule="auto"/>
        <w:contextualSpacing/>
        <w:rPr>
          <w:rFonts w:ascii="Calibri" w:hAnsi="Calibri" w:cs="Calibri"/>
        </w:rPr>
      </w:pPr>
    </w:p>
    <w:p w14:paraId="70AA4645" w14:textId="77777777" w:rsidR="00057B52" w:rsidRDefault="00057B52" w:rsidP="00057B52">
      <w:pPr>
        <w:autoSpaceDE w:val="0"/>
        <w:autoSpaceDN w:val="0"/>
        <w:adjustRightInd w:val="0"/>
        <w:spacing w:after="120" w:line="276" w:lineRule="auto"/>
        <w:contextualSpacing/>
        <w:rPr>
          <w:rFonts w:ascii="Calibri" w:hAnsi="Calibri" w:cs="Calibri"/>
          <w:b/>
        </w:rPr>
      </w:pPr>
      <w:r w:rsidRPr="00057B52">
        <w:rPr>
          <w:rFonts w:ascii="Calibri" w:hAnsi="Calibri" w:cs="Calibri"/>
          <w:b/>
        </w:rPr>
        <w:t xml:space="preserve">§ </w:t>
      </w:r>
      <w:r>
        <w:rPr>
          <w:rFonts w:ascii="Calibri" w:hAnsi="Calibri" w:cs="Calibri"/>
          <w:b/>
        </w:rPr>
        <w:t>32</w:t>
      </w:r>
      <w:r w:rsidRPr="00057B52">
        <w:rPr>
          <w:rFonts w:ascii="Calibri" w:hAnsi="Calibri" w:cs="Calibri"/>
          <w:b/>
        </w:rPr>
        <w:t>.</w:t>
      </w:r>
    </w:p>
    <w:p w14:paraId="4F56B7A2" w14:textId="77777777" w:rsidR="00057B52" w:rsidRDefault="00057B52" w:rsidP="00057B52">
      <w:pPr>
        <w:autoSpaceDE w:val="0"/>
        <w:autoSpaceDN w:val="0"/>
        <w:adjustRightInd w:val="0"/>
        <w:spacing w:after="120" w:line="276" w:lineRule="auto"/>
        <w:contextualSpacing/>
        <w:rPr>
          <w:rFonts w:ascii="Calibri" w:hAnsi="Calibri" w:cs="Calibri"/>
          <w:b/>
        </w:rPr>
      </w:pPr>
    </w:p>
    <w:p w14:paraId="4CCF915A" w14:textId="77777777" w:rsidR="00057B52" w:rsidRDefault="00057B52" w:rsidP="00057B52">
      <w:pPr>
        <w:autoSpaceDE w:val="0"/>
        <w:autoSpaceDN w:val="0"/>
        <w:adjustRightInd w:val="0"/>
        <w:spacing w:after="120" w:line="276" w:lineRule="auto"/>
        <w:contextualSpacing/>
        <w:rPr>
          <w:rFonts w:ascii="Calibri" w:hAnsi="Calibri" w:cs="Calibri"/>
          <w:bCs/>
        </w:rPr>
      </w:pPr>
      <w:r w:rsidRPr="00057B52">
        <w:rPr>
          <w:rFonts w:ascii="Calibri" w:hAnsi="Calibri" w:cs="Calibri"/>
          <w:bCs/>
        </w:rPr>
        <w:t>Ust. 1:</w:t>
      </w:r>
    </w:p>
    <w:p w14:paraId="5207F8D2" w14:textId="77777777" w:rsidR="00057B52" w:rsidRPr="00057B52" w:rsidRDefault="00050357" w:rsidP="00057B52">
      <w:pPr>
        <w:autoSpaceDE w:val="0"/>
        <w:autoSpaceDN w:val="0"/>
        <w:adjustRightInd w:val="0"/>
        <w:spacing w:after="120" w:line="276" w:lineRule="auto"/>
        <w:contextualSpacing/>
        <w:rPr>
          <w:rFonts w:ascii="Calibri" w:hAnsi="Calibri" w:cs="Calibri"/>
          <w:bCs/>
        </w:rPr>
      </w:pPr>
      <w:r>
        <w:rPr>
          <w:rFonts w:ascii="Calibri" w:hAnsi="Calibri" w:cs="Calibri"/>
          <w:bCs/>
        </w:rPr>
        <w:t xml:space="preserve">Przy realizacji Projektu </w:t>
      </w:r>
      <w:r w:rsidR="00057B52" w:rsidRPr="00057B52">
        <w:rPr>
          <w:rFonts w:ascii="Calibri" w:hAnsi="Calibri" w:cs="Calibri"/>
          <w:bCs/>
        </w:rPr>
        <w:t>Beneficjent jest zobowiązany do stosowania preferencji dla podmiotów ekonomii społeczne</w:t>
      </w:r>
      <w:r>
        <w:rPr>
          <w:rFonts w:ascii="Calibri" w:hAnsi="Calibri" w:cs="Calibri"/>
          <w:bCs/>
        </w:rPr>
        <w:t>j. Preferencje mogą być realizowane w szczególności poprzez</w:t>
      </w:r>
      <w:r w:rsidR="00057B52" w:rsidRPr="00057B52">
        <w:rPr>
          <w:rFonts w:ascii="Calibri" w:hAnsi="Calibri" w:cs="Calibri"/>
          <w:bCs/>
        </w:rPr>
        <w:t>:</w:t>
      </w:r>
    </w:p>
    <w:p w14:paraId="16E162F0" w14:textId="77777777" w:rsidR="00057B52" w:rsidRPr="00057B52" w:rsidRDefault="00050357" w:rsidP="001123A2">
      <w:pPr>
        <w:numPr>
          <w:ilvl w:val="3"/>
          <w:numId w:val="6"/>
        </w:numPr>
        <w:tabs>
          <w:tab w:val="num" w:pos="709"/>
        </w:tabs>
        <w:autoSpaceDE w:val="0"/>
        <w:autoSpaceDN w:val="0"/>
        <w:adjustRightInd w:val="0"/>
        <w:spacing w:after="120" w:line="276" w:lineRule="auto"/>
        <w:ind w:left="709" w:hanging="425"/>
        <w:contextualSpacing/>
        <w:rPr>
          <w:rFonts w:ascii="Calibri" w:hAnsi="Calibri" w:cs="Calibri"/>
          <w:bCs/>
        </w:rPr>
      </w:pPr>
      <w:r>
        <w:rPr>
          <w:rFonts w:ascii="Calibri" w:hAnsi="Calibri" w:cs="Calibri"/>
          <w:bCs/>
        </w:rPr>
        <w:t xml:space="preserve">zlecanie zadań </w:t>
      </w:r>
      <w:r w:rsidR="00057B52" w:rsidRPr="00057B52">
        <w:rPr>
          <w:rFonts w:ascii="Calibri" w:hAnsi="Calibri" w:cs="Calibri"/>
          <w:bCs/>
        </w:rPr>
        <w:t xml:space="preserve">na zasadach określonych w ustawie z dnia 24 kwietnia 2003 r. </w:t>
      </w:r>
      <w:r>
        <w:rPr>
          <w:rFonts w:ascii="Calibri" w:hAnsi="Calibri" w:cs="Calibri"/>
          <w:bCs/>
        </w:rPr>
        <w:br/>
      </w:r>
      <w:r w:rsidR="00057B52" w:rsidRPr="00057B52">
        <w:rPr>
          <w:rFonts w:ascii="Calibri" w:hAnsi="Calibri" w:cs="Calibri"/>
          <w:bCs/>
        </w:rPr>
        <w:t>o działalności pożytku publicznego i o wolontariacie lub stosowania innych przewidzianych prawem trybów, w tym ustawy z dnia 5 sierpnia 2022 r. o ekonomii społecznej czy ustawy z dnia 27 kwietnia 2006 r. o spółdzielniach socjalnych</w:t>
      </w:r>
      <w:r>
        <w:rPr>
          <w:rFonts w:ascii="Calibri" w:hAnsi="Calibri" w:cs="Calibri"/>
          <w:bCs/>
        </w:rPr>
        <w:t xml:space="preserve">, jeśli </w:t>
      </w:r>
      <w:r w:rsidRPr="00050357">
        <w:rPr>
          <w:rFonts w:ascii="Calibri" w:hAnsi="Calibri" w:cs="Calibri"/>
          <w:bCs/>
        </w:rPr>
        <w:t xml:space="preserve">Beneficjent jest zobowiązany do stosowania </w:t>
      </w:r>
      <w:r>
        <w:rPr>
          <w:rFonts w:ascii="Calibri" w:hAnsi="Calibri" w:cs="Calibri"/>
          <w:bCs/>
        </w:rPr>
        <w:t>tych</w:t>
      </w:r>
      <w:r w:rsidRPr="00050357">
        <w:rPr>
          <w:rFonts w:ascii="Calibri" w:hAnsi="Calibri" w:cs="Calibri"/>
          <w:bCs/>
        </w:rPr>
        <w:t xml:space="preserve"> ustaw</w:t>
      </w:r>
      <w:r>
        <w:rPr>
          <w:rFonts w:ascii="Calibri" w:hAnsi="Calibri" w:cs="Calibri"/>
          <w:bCs/>
        </w:rPr>
        <w:t>;</w:t>
      </w:r>
    </w:p>
    <w:p w14:paraId="5F9D5213" w14:textId="77777777" w:rsidR="00057B52" w:rsidRPr="00057B52" w:rsidRDefault="00050357" w:rsidP="001123A2">
      <w:pPr>
        <w:numPr>
          <w:ilvl w:val="3"/>
          <w:numId w:val="6"/>
        </w:numPr>
        <w:tabs>
          <w:tab w:val="num" w:pos="709"/>
        </w:tabs>
        <w:autoSpaceDE w:val="0"/>
        <w:autoSpaceDN w:val="0"/>
        <w:adjustRightInd w:val="0"/>
        <w:spacing w:after="120" w:line="276" w:lineRule="auto"/>
        <w:ind w:left="709" w:hanging="425"/>
        <w:contextualSpacing/>
        <w:rPr>
          <w:rFonts w:ascii="Calibri" w:hAnsi="Calibri" w:cs="Calibri"/>
          <w:bCs/>
        </w:rPr>
      </w:pPr>
      <w:r>
        <w:rPr>
          <w:rFonts w:ascii="Calibri" w:hAnsi="Calibri" w:cs="Calibri"/>
          <w:bCs/>
        </w:rPr>
        <w:lastRenderedPageBreak/>
        <w:t xml:space="preserve">udzielanie zamówień publicznych </w:t>
      </w:r>
      <w:r w:rsidR="00057B52" w:rsidRPr="00057B52">
        <w:rPr>
          <w:rFonts w:ascii="Calibri" w:hAnsi="Calibri" w:cs="Calibri"/>
          <w:bCs/>
        </w:rPr>
        <w:t>na podstawie ustawy z dnia 11 września 2019 r. Prawo zamówień publicznych, jeśli Beneficjent jest zobowiązany do stosowania tej ustawy, z wykorzystaniem klauzul społecznych</w:t>
      </w:r>
      <w:r>
        <w:rPr>
          <w:rFonts w:ascii="Calibri" w:hAnsi="Calibri" w:cs="Calibri"/>
          <w:bCs/>
        </w:rPr>
        <w:t>.</w:t>
      </w:r>
      <w:r w:rsidR="00F07796">
        <w:rPr>
          <w:rFonts w:ascii="Calibri" w:hAnsi="Calibri" w:cs="Calibri"/>
          <w:bCs/>
        </w:rPr>
        <w:t xml:space="preserve"> </w:t>
      </w:r>
      <w:r w:rsidR="00245255">
        <w:rPr>
          <w:rFonts w:ascii="Calibri" w:hAnsi="Calibri" w:cs="Calibri"/>
          <w:bCs/>
        </w:rPr>
        <w:t>–</w:t>
      </w:r>
      <w:r w:rsidR="00F07796">
        <w:rPr>
          <w:rFonts w:ascii="Calibri" w:hAnsi="Calibri" w:cs="Calibri"/>
          <w:bCs/>
        </w:rPr>
        <w:t xml:space="preserve"> </w:t>
      </w:r>
      <w:r w:rsidR="00245255">
        <w:rPr>
          <w:rFonts w:ascii="Calibri" w:hAnsi="Calibri" w:cs="Calibri"/>
          <w:bCs/>
        </w:rPr>
        <w:t>(</w:t>
      </w:r>
      <w:r w:rsidR="00F07796">
        <w:rPr>
          <w:rFonts w:ascii="Calibri" w:hAnsi="Calibri" w:cs="Calibri"/>
          <w:bCs/>
        </w:rPr>
        <w:t>dodano zapis</w:t>
      </w:r>
      <w:r w:rsidR="00245255">
        <w:rPr>
          <w:rFonts w:ascii="Calibri" w:hAnsi="Calibri" w:cs="Calibri"/>
          <w:bCs/>
        </w:rPr>
        <w:t>)</w:t>
      </w:r>
      <w:r w:rsidR="00F07796">
        <w:rPr>
          <w:rFonts w:ascii="Calibri" w:hAnsi="Calibri" w:cs="Calibri"/>
          <w:bCs/>
        </w:rPr>
        <w:t>.</w:t>
      </w:r>
    </w:p>
    <w:p w14:paraId="31628848" w14:textId="77777777" w:rsidR="00057B52" w:rsidRDefault="00057B52" w:rsidP="00057B52">
      <w:pPr>
        <w:autoSpaceDE w:val="0"/>
        <w:autoSpaceDN w:val="0"/>
        <w:adjustRightInd w:val="0"/>
        <w:spacing w:after="120" w:line="276" w:lineRule="auto"/>
        <w:contextualSpacing/>
        <w:rPr>
          <w:rFonts w:ascii="Calibri" w:hAnsi="Calibri" w:cs="Calibri"/>
          <w:bCs/>
        </w:rPr>
      </w:pPr>
    </w:p>
    <w:p w14:paraId="2C1302C8" w14:textId="77777777" w:rsidR="00057B52" w:rsidRDefault="00057B52" w:rsidP="00057B52">
      <w:pPr>
        <w:autoSpaceDE w:val="0"/>
        <w:autoSpaceDN w:val="0"/>
        <w:adjustRightInd w:val="0"/>
        <w:spacing w:after="120" w:line="276" w:lineRule="auto"/>
        <w:contextualSpacing/>
        <w:rPr>
          <w:rFonts w:ascii="Calibri" w:hAnsi="Calibri" w:cs="Calibri"/>
          <w:bCs/>
        </w:rPr>
      </w:pPr>
      <w:r>
        <w:rPr>
          <w:rFonts w:ascii="Calibri" w:hAnsi="Calibri" w:cs="Calibri"/>
          <w:bCs/>
        </w:rPr>
        <w:t>Ust. 2:</w:t>
      </w:r>
    </w:p>
    <w:p w14:paraId="705E7737" w14:textId="77777777" w:rsidR="00057B52" w:rsidRDefault="00057B52" w:rsidP="00057B52">
      <w:pPr>
        <w:widowControl w:val="0"/>
        <w:suppressAutoHyphens/>
        <w:spacing w:after="120" w:line="276" w:lineRule="auto"/>
        <w:rPr>
          <w:rFonts w:ascii="Calibri" w:hAnsi="Calibri" w:cs="Calibri"/>
        </w:rPr>
      </w:pPr>
      <w:r w:rsidRPr="009B627B">
        <w:rPr>
          <w:rFonts w:ascii="Calibri" w:hAnsi="Calibri" w:cs="Calibri"/>
        </w:rPr>
        <w:t>Przy udzielaniu zamówień w ramach zasady konkurencyjności kryteria oceny ofert, oprócz ceny lub kosztu, mogą obejmować m. in. aspekty społeczne</w:t>
      </w:r>
      <w:r w:rsidR="00F07796" w:rsidRPr="009B627B">
        <w:rPr>
          <w:rFonts w:ascii="Calibri" w:hAnsi="Calibri" w:cs="Calibri"/>
        </w:rPr>
        <w:t xml:space="preserve"> – </w:t>
      </w:r>
      <w:r w:rsidR="00245255" w:rsidRPr="009B627B">
        <w:rPr>
          <w:rFonts w:ascii="Calibri" w:hAnsi="Calibri" w:cs="Calibri"/>
        </w:rPr>
        <w:t>(</w:t>
      </w:r>
      <w:r w:rsidR="00F07796" w:rsidRPr="009B627B">
        <w:rPr>
          <w:rFonts w:ascii="Calibri" w:hAnsi="Calibri" w:cs="Calibri"/>
        </w:rPr>
        <w:t>dodano zapis</w:t>
      </w:r>
      <w:r w:rsidR="00245255" w:rsidRPr="009B627B">
        <w:rPr>
          <w:rFonts w:ascii="Calibri" w:hAnsi="Calibri" w:cs="Calibri"/>
        </w:rPr>
        <w:t>)</w:t>
      </w:r>
      <w:r w:rsidR="00F07796" w:rsidRPr="009B627B">
        <w:rPr>
          <w:rFonts w:ascii="Calibri" w:hAnsi="Calibri" w:cs="Calibri"/>
        </w:rPr>
        <w:t>.</w:t>
      </w:r>
    </w:p>
    <w:p w14:paraId="73105A89" w14:textId="77777777" w:rsidR="009A1376" w:rsidRDefault="009A1376" w:rsidP="00057B52">
      <w:pPr>
        <w:widowControl w:val="0"/>
        <w:suppressAutoHyphens/>
        <w:spacing w:after="120" w:line="276" w:lineRule="auto"/>
        <w:rPr>
          <w:rFonts w:ascii="Calibri" w:hAnsi="Calibri" w:cs="Calibri"/>
        </w:rPr>
      </w:pPr>
    </w:p>
    <w:p w14:paraId="556E26CA" w14:textId="77777777" w:rsidR="009A1376" w:rsidRDefault="009A1376" w:rsidP="00057B52">
      <w:pPr>
        <w:widowControl w:val="0"/>
        <w:suppressAutoHyphens/>
        <w:spacing w:after="120" w:line="276" w:lineRule="auto"/>
        <w:rPr>
          <w:rFonts w:ascii="Calibri" w:hAnsi="Calibri" w:cs="Calibri"/>
        </w:rPr>
      </w:pPr>
      <w:r>
        <w:rPr>
          <w:rFonts w:ascii="Calibri" w:hAnsi="Calibri" w:cs="Calibri"/>
        </w:rPr>
        <w:t>Ust. 5:</w:t>
      </w:r>
    </w:p>
    <w:p w14:paraId="7DD2F84F" w14:textId="77777777" w:rsidR="001838E8" w:rsidRDefault="001838E8" w:rsidP="00057B52">
      <w:pPr>
        <w:widowControl w:val="0"/>
        <w:suppressAutoHyphens/>
        <w:spacing w:after="120" w:line="276" w:lineRule="auto"/>
        <w:rPr>
          <w:rFonts w:ascii="Calibri" w:hAnsi="Calibri" w:cs="Calibri"/>
        </w:rPr>
      </w:pPr>
      <w:r>
        <w:rPr>
          <w:rFonts w:ascii="Calibri" w:hAnsi="Calibri" w:cs="Calibri"/>
        </w:rPr>
        <w:t xml:space="preserve">Było: </w:t>
      </w:r>
      <w:r w:rsidRPr="001838E8">
        <w:rPr>
          <w:rFonts w:ascii="Calibri" w:hAnsi="Calibri" w:cs="Calibri"/>
        </w:rPr>
        <w:t xml:space="preserve">W przypadku Beneficjentów, o których mowa w ust. </w:t>
      </w:r>
      <w:r>
        <w:rPr>
          <w:rFonts w:ascii="Calibri" w:hAnsi="Calibri" w:cs="Calibri"/>
        </w:rPr>
        <w:t>2</w:t>
      </w:r>
      <w:r w:rsidRPr="001838E8">
        <w:rPr>
          <w:rFonts w:ascii="Calibri" w:hAnsi="Calibri" w:cs="Calibri"/>
        </w:rPr>
        <w:t xml:space="preserve">, podpisanie umowy </w:t>
      </w:r>
      <w:r w:rsidRPr="001838E8">
        <w:rPr>
          <w:rFonts w:ascii="Calibri" w:hAnsi="Calibri" w:cs="Calibri"/>
        </w:rPr>
        <w:br/>
        <w:t xml:space="preserve">o dofinansowaniu jest jednoznaczne ze złożeniem przez Beneficjenta oświadczenia, </w:t>
      </w:r>
      <w:r w:rsidRPr="001838E8">
        <w:rPr>
          <w:rFonts w:ascii="Calibri" w:hAnsi="Calibri" w:cs="Calibri"/>
        </w:rPr>
        <w:br/>
        <w:t xml:space="preserve">iż instytucja którą reprezentuje nie podejmowała i nie podejmuje jakichkolwiek działań dyskryminujących, w tym nie ustanowiła jakichkolwiek aktów prawa miejscowego, sprzecznych z zasadami, o których mowa w art. 9 ust. 3 rozporządzenia ogólnego, </w:t>
      </w:r>
      <w:r w:rsidRPr="001838E8">
        <w:rPr>
          <w:rFonts w:ascii="Calibri" w:hAnsi="Calibri" w:cs="Calibri"/>
        </w:rPr>
        <w:br/>
        <w:t>a w przypadku podjęcia takich działań przez Beneficjenta, podjęte zostały działania naprawcze, skutkujące uchyleniem działań dyskryminujących, w szczególności uchylające dyskryminujące akty prawa miejscowego Beneficjenta.</w:t>
      </w:r>
    </w:p>
    <w:p w14:paraId="218CE23E" w14:textId="77777777" w:rsidR="009A1376" w:rsidRPr="009A1376" w:rsidRDefault="001838E8" w:rsidP="009A1376">
      <w:pPr>
        <w:widowControl w:val="0"/>
        <w:suppressAutoHyphens/>
        <w:spacing w:after="120" w:line="276" w:lineRule="auto"/>
        <w:rPr>
          <w:rFonts w:ascii="Calibri" w:hAnsi="Calibri" w:cs="Calibri"/>
        </w:rPr>
      </w:pPr>
      <w:r>
        <w:rPr>
          <w:rFonts w:ascii="Calibri" w:hAnsi="Calibri" w:cs="Calibri"/>
        </w:rPr>
        <w:t xml:space="preserve">Jest: </w:t>
      </w:r>
      <w:r w:rsidR="009A1376" w:rsidRPr="009A1376">
        <w:rPr>
          <w:rFonts w:ascii="Calibri" w:hAnsi="Calibri" w:cs="Calibri"/>
        </w:rPr>
        <w:t xml:space="preserve">W przypadku Beneficjentów, o których mowa w ust. </w:t>
      </w:r>
      <w:r w:rsidR="009A1376" w:rsidRPr="009A1376">
        <w:rPr>
          <w:rFonts w:ascii="Calibri" w:hAnsi="Calibri" w:cs="Calibri"/>
          <w:u w:val="single"/>
        </w:rPr>
        <w:t>4</w:t>
      </w:r>
      <w:r w:rsidR="009A1376" w:rsidRPr="009A1376">
        <w:rPr>
          <w:rFonts w:ascii="Calibri" w:hAnsi="Calibri" w:cs="Calibri"/>
        </w:rPr>
        <w:t xml:space="preserve">, podpisanie umowy </w:t>
      </w:r>
      <w:r w:rsidR="009A1376" w:rsidRPr="009A1376">
        <w:rPr>
          <w:rFonts w:ascii="Calibri" w:hAnsi="Calibri" w:cs="Calibri"/>
        </w:rPr>
        <w:br/>
        <w:t xml:space="preserve">o dofinansowaniu jest jednoznaczne ze złożeniem przez Beneficjenta oświadczenia, </w:t>
      </w:r>
      <w:r w:rsidR="009A1376" w:rsidRPr="009A1376">
        <w:rPr>
          <w:rFonts w:ascii="Calibri" w:hAnsi="Calibri" w:cs="Calibri"/>
        </w:rPr>
        <w:br/>
        <w:t xml:space="preserve">iż instytucja którą reprezentuje nie podejmowała i nie podejmuje jakichkolwiek działań dyskryminujących, w tym nie ustanowiła jakichkolwiek aktów prawa miejscowego, sprzecznych z zasadami, o których mowa w art. 9 ust. 3 rozporządzenia ogólnego, </w:t>
      </w:r>
      <w:r w:rsidR="009A1376" w:rsidRPr="009A1376">
        <w:rPr>
          <w:rFonts w:ascii="Calibri" w:hAnsi="Calibri" w:cs="Calibri"/>
        </w:rPr>
        <w:br/>
        <w:t>a w przypadku podjęcia takich działań przez Beneficjenta, podjęte zostały działania naprawcze, skutkujące uchyleniem działań dyskryminujących, w szczególności uchylające dyskryminujące akty prawa miejscowego Beneficjenta.</w:t>
      </w:r>
    </w:p>
    <w:p w14:paraId="34D01B99" w14:textId="77777777" w:rsidR="009A1376" w:rsidRDefault="009A1376" w:rsidP="00057B52">
      <w:pPr>
        <w:widowControl w:val="0"/>
        <w:suppressAutoHyphens/>
        <w:spacing w:after="120" w:line="276" w:lineRule="auto"/>
        <w:rPr>
          <w:rFonts w:ascii="Calibri" w:hAnsi="Calibri" w:cs="Calibri"/>
        </w:rPr>
      </w:pPr>
    </w:p>
    <w:p w14:paraId="2EBF8377" w14:textId="77777777" w:rsidR="00C01148" w:rsidRDefault="009A1376" w:rsidP="00057B52">
      <w:pPr>
        <w:widowControl w:val="0"/>
        <w:suppressAutoHyphens/>
        <w:spacing w:after="120" w:line="276" w:lineRule="auto"/>
        <w:rPr>
          <w:rFonts w:ascii="Calibri" w:hAnsi="Calibri" w:cs="Calibri"/>
        </w:rPr>
      </w:pPr>
      <w:r>
        <w:rPr>
          <w:rFonts w:ascii="Calibri" w:hAnsi="Calibri" w:cs="Calibri"/>
        </w:rPr>
        <w:t>Ust. 6:</w:t>
      </w:r>
    </w:p>
    <w:p w14:paraId="04233FA1" w14:textId="77777777" w:rsidR="004C192E" w:rsidRDefault="004C192E" w:rsidP="00057B52">
      <w:pPr>
        <w:widowControl w:val="0"/>
        <w:suppressAutoHyphens/>
        <w:spacing w:after="120" w:line="276" w:lineRule="auto"/>
        <w:rPr>
          <w:rFonts w:ascii="Calibri" w:hAnsi="Calibri" w:cs="Calibri"/>
        </w:rPr>
      </w:pPr>
      <w:r>
        <w:rPr>
          <w:rFonts w:ascii="Calibri" w:hAnsi="Calibri" w:cs="Calibri"/>
        </w:rPr>
        <w:t xml:space="preserve">Było: </w:t>
      </w:r>
      <w:r w:rsidRPr="004C192E">
        <w:rPr>
          <w:rFonts w:ascii="Calibri" w:hAnsi="Calibri" w:cs="Calibri"/>
        </w:rPr>
        <w:t xml:space="preserve">Beneficjent, o którym mowa w ust. </w:t>
      </w:r>
      <w:r>
        <w:rPr>
          <w:rFonts w:ascii="Calibri" w:hAnsi="Calibri" w:cs="Calibri"/>
        </w:rPr>
        <w:t>2</w:t>
      </w:r>
      <w:r w:rsidRPr="004C192E">
        <w:rPr>
          <w:rFonts w:ascii="Calibri" w:hAnsi="Calibri" w:cs="Calibri"/>
        </w:rPr>
        <w:t xml:space="preserve">, podpisując umowę oświadcza również, że na dzień podpisania umowy nie toczy się wobec niego jakiekolwiek postępowanie w związku </w:t>
      </w:r>
      <w:r w:rsidRPr="004C192E">
        <w:rPr>
          <w:rFonts w:ascii="Calibri" w:hAnsi="Calibri" w:cs="Calibri"/>
        </w:rPr>
        <w:br/>
        <w:t>z możliwością podejmowania przez Beneficjenta działań dyskryminacyjnych, nie zostały wydane jakiekolwiek orzeczenia organów administracji publicznej lub sądów stwierdzające podejmowanie działań dyskryminacyjnych przez Beneficjenta, a w przypadku wydania orzeczenia stwierdzającego podejmowanie działań dyskryminacyjnych przez Beneficjenta, Beneficjent, oświadcza, że podjęte zostały działania naprawcze, skutkujące uchyleniem działań dyskryminujących, w szczególności uchylające dyskryminujące akty prawa miejscowego Beneficjenta.</w:t>
      </w:r>
    </w:p>
    <w:p w14:paraId="574CBD55" w14:textId="77777777" w:rsidR="009A1376" w:rsidRDefault="004C192E" w:rsidP="00057B52">
      <w:pPr>
        <w:widowControl w:val="0"/>
        <w:suppressAutoHyphens/>
        <w:spacing w:after="120" w:line="276" w:lineRule="auto"/>
        <w:rPr>
          <w:rFonts w:ascii="Calibri" w:hAnsi="Calibri" w:cs="Calibri"/>
        </w:rPr>
      </w:pPr>
      <w:r>
        <w:rPr>
          <w:rFonts w:ascii="Calibri" w:hAnsi="Calibri" w:cs="Calibri"/>
        </w:rPr>
        <w:t xml:space="preserve">Jest: </w:t>
      </w:r>
      <w:r w:rsidR="009A1376" w:rsidRPr="009A1376">
        <w:rPr>
          <w:rFonts w:ascii="Calibri" w:hAnsi="Calibri" w:cs="Calibri"/>
        </w:rPr>
        <w:t xml:space="preserve">Beneficjent, o którym mowa w ust. </w:t>
      </w:r>
      <w:r w:rsidR="009A1376" w:rsidRPr="009A1376">
        <w:rPr>
          <w:rFonts w:ascii="Calibri" w:hAnsi="Calibri" w:cs="Calibri"/>
          <w:u w:val="single"/>
        </w:rPr>
        <w:t>4</w:t>
      </w:r>
      <w:r w:rsidR="009A1376" w:rsidRPr="009A1376">
        <w:rPr>
          <w:rFonts w:ascii="Calibri" w:hAnsi="Calibri" w:cs="Calibri"/>
        </w:rPr>
        <w:t xml:space="preserve">, podpisując umowę oświadcza również, że na dzień podpisania umowy nie toczy się wobec niego jakiekolwiek postępowanie w związku </w:t>
      </w:r>
      <w:r w:rsidR="009A1376">
        <w:rPr>
          <w:rFonts w:ascii="Calibri" w:hAnsi="Calibri" w:cs="Calibri"/>
        </w:rPr>
        <w:br/>
      </w:r>
      <w:r w:rsidR="009A1376" w:rsidRPr="009A1376">
        <w:rPr>
          <w:rFonts w:ascii="Calibri" w:hAnsi="Calibri" w:cs="Calibri"/>
        </w:rPr>
        <w:t xml:space="preserve">z możliwością podejmowania przez Beneficjenta działań dyskryminacyjnych, nie zostały wydane jakiekolwiek orzeczenia organów administracji publicznej lub sądów stwierdzające </w:t>
      </w:r>
      <w:r w:rsidR="009A1376" w:rsidRPr="009A1376">
        <w:rPr>
          <w:rFonts w:ascii="Calibri" w:hAnsi="Calibri" w:cs="Calibri"/>
        </w:rPr>
        <w:lastRenderedPageBreak/>
        <w:t>podejmowanie działań dyskryminacyjnych przez Beneficjenta, a w przypadku wydania orzeczenia stwierdzającego podejmowanie działań dyskryminacyjnych przez Beneficjenta, Beneficjent, oświadcza, że podjęte zostały działania naprawcze, skutkujące uchyleniem działań dyskryminujących, w szczególności uchylające dyskryminujące akty prawa miejscowego Beneficjenta.</w:t>
      </w:r>
    </w:p>
    <w:p w14:paraId="36084869" w14:textId="77777777" w:rsidR="009A1376" w:rsidRDefault="009A1376" w:rsidP="00057B52">
      <w:pPr>
        <w:widowControl w:val="0"/>
        <w:suppressAutoHyphens/>
        <w:spacing w:after="120" w:line="276" w:lineRule="auto"/>
        <w:rPr>
          <w:rFonts w:ascii="Calibri" w:hAnsi="Calibri" w:cs="Calibri"/>
        </w:rPr>
      </w:pPr>
    </w:p>
    <w:p w14:paraId="76CEB883" w14:textId="77777777" w:rsidR="00C01148" w:rsidRDefault="00C01148" w:rsidP="00057B52">
      <w:pPr>
        <w:widowControl w:val="0"/>
        <w:suppressAutoHyphens/>
        <w:spacing w:after="120" w:line="276" w:lineRule="auto"/>
        <w:rPr>
          <w:rFonts w:ascii="Calibri" w:hAnsi="Calibri" w:cs="Calibri"/>
        </w:rPr>
      </w:pPr>
      <w:r>
        <w:rPr>
          <w:rFonts w:ascii="Calibri" w:hAnsi="Calibri" w:cs="Calibri"/>
        </w:rPr>
        <w:t>Ust. 7:</w:t>
      </w:r>
    </w:p>
    <w:p w14:paraId="738967A8" w14:textId="77777777" w:rsidR="004C192E" w:rsidRDefault="004C192E" w:rsidP="00057B52">
      <w:pPr>
        <w:widowControl w:val="0"/>
        <w:suppressAutoHyphens/>
        <w:spacing w:after="120" w:line="276" w:lineRule="auto"/>
        <w:rPr>
          <w:rFonts w:ascii="Calibri" w:hAnsi="Calibri" w:cs="Calibri"/>
        </w:rPr>
      </w:pPr>
      <w:r>
        <w:rPr>
          <w:rFonts w:ascii="Calibri" w:hAnsi="Calibri" w:cs="Calibri"/>
        </w:rPr>
        <w:t xml:space="preserve">Było: </w:t>
      </w:r>
      <w:r w:rsidR="00D81101" w:rsidRPr="00D81101">
        <w:rPr>
          <w:rFonts w:ascii="Calibri" w:hAnsi="Calibri" w:cs="Calibri"/>
        </w:rPr>
        <w:t xml:space="preserve">Beneficjent jest zobowiązany niezwłocznie poinformować właściwą instytucję </w:t>
      </w:r>
      <w:r w:rsidR="00D81101" w:rsidRPr="00D81101">
        <w:rPr>
          <w:rFonts w:ascii="Calibri" w:hAnsi="Calibri" w:cs="Calibri"/>
        </w:rPr>
        <w:br/>
        <w:t>o wystąpieniu jakichkolwiek okoliczności, które powodować będą nieaktualność w/w oświadczeń Beneficjenta wskazanych w ust. 3 i 4, w szczególności o podjęciu działań dyskryminacyjnych, w tym o ustanowieniu przez Beneficjenta aktów prawa miejscowego,  sprzecznych z zasadami, o których mowa w art. 9 ust. 3 rozporządzenia ogólnego, toczących się wobec Beneficjenta postępowaniach lub wydanych wobec Beneficjenta orzeczeniach organów administracji publicznej lub sądów, w przedmiocie podejmowania przez Beneficjenta działań dyskryminacyjnych.</w:t>
      </w:r>
    </w:p>
    <w:p w14:paraId="3579AD55" w14:textId="15EDF7F2" w:rsidR="001D5C2C" w:rsidRDefault="004C192E" w:rsidP="000E3C7F">
      <w:pPr>
        <w:widowControl w:val="0"/>
        <w:suppressAutoHyphens/>
        <w:spacing w:after="120" w:line="276" w:lineRule="auto"/>
        <w:rPr>
          <w:rFonts w:ascii="Calibri" w:hAnsi="Calibri" w:cs="Calibri"/>
        </w:rPr>
      </w:pPr>
      <w:r>
        <w:rPr>
          <w:rFonts w:ascii="Calibri" w:hAnsi="Calibri" w:cs="Calibri"/>
        </w:rPr>
        <w:t xml:space="preserve">Jest: </w:t>
      </w:r>
      <w:r w:rsidR="00C01148" w:rsidRPr="00C01148">
        <w:rPr>
          <w:rFonts w:ascii="Calibri" w:hAnsi="Calibri" w:cs="Calibri"/>
        </w:rPr>
        <w:t xml:space="preserve">Beneficjent jest zobowiązany niezwłocznie poinformować właściwą instytucję </w:t>
      </w:r>
      <w:r w:rsidR="00C01148" w:rsidRPr="00C01148">
        <w:rPr>
          <w:rFonts w:ascii="Calibri" w:hAnsi="Calibri" w:cs="Calibri"/>
        </w:rPr>
        <w:br/>
        <w:t xml:space="preserve">o wystąpieniu jakichkolwiek okoliczności, które powodować będą nieaktualność w/w oświadczeń Beneficjenta wskazanych w ust. </w:t>
      </w:r>
      <w:r w:rsidR="00C01148" w:rsidRPr="00C01148">
        <w:rPr>
          <w:rFonts w:ascii="Calibri" w:hAnsi="Calibri" w:cs="Calibri"/>
          <w:u w:val="single"/>
        </w:rPr>
        <w:t>5</w:t>
      </w:r>
      <w:r w:rsidR="00C01148" w:rsidRPr="00C01148">
        <w:rPr>
          <w:rFonts w:ascii="Calibri" w:hAnsi="Calibri" w:cs="Calibri"/>
        </w:rPr>
        <w:t xml:space="preserve"> i </w:t>
      </w:r>
      <w:r w:rsidR="00C01148" w:rsidRPr="00C01148">
        <w:rPr>
          <w:rFonts w:ascii="Calibri" w:hAnsi="Calibri" w:cs="Calibri"/>
          <w:u w:val="single"/>
        </w:rPr>
        <w:t>6</w:t>
      </w:r>
      <w:r w:rsidR="00C01148" w:rsidRPr="00C01148">
        <w:rPr>
          <w:rFonts w:ascii="Calibri" w:hAnsi="Calibri" w:cs="Calibri"/>
        </w:rPr>
        <w:t>, w szczególności o podjęciu działań dyskryminacyjnych, w tym o ustanowieniu przez Beneficjenta aktów prawa miejscowego,  sprzecznych z zasadami, o których mowa w art. 9 ust. 3 rozporządzenia ogólnego, toczących się wobec Beneficjenta postępowaniach lub wydanych wobec Beneficjenta orzeczeniach organów administracji publicznej lub sądów, w przedmiocie podejmowania przez Beneficjenta działań dyskryminacyjnych.</w:t>
      </w:r>
    </w:p>
    <w:p w14:paraId="6E28545F" w14:textId="77777777" w:rsidR="003D5C68" w:rsidRDefault="003D5C68" w:rsidP="00665BFC">
      <w:pPr>
        <w:autoSpaceDE w:val="0"/>
        <w:autoSpaceDN w:val="0"/>
        <w:adjustRightInd w:val="0"/>
        <w:spacing w:after="120" w:line="276" w:lineRule="auto"/>
        <w:contextualSpacing/>
        <w:rPr>
          <w:rFonts w:ascii="Calibri" w:hAnsi="Calibri" w:cs="Calibri"/>
          <w:b/>
        </w:rPr>
      </w:pPr>
    </w:p>
    <w:p w14:paraId="17FB6D19" w14:textId="1AB35DF6" w:rsidR="00D63AA6" w:rsidRPr="00D15FE1" w:rsidRDefault="00D15FE1" w:rsidP="00665BFC">
      <w:pPr>
        <w:autoSpaceDE w:val="0"/>
        <w:autoSpaceDN w:val="0"/>
        <w:adjustRightInd w:val="0"/>
        <w:spacing w:after="120" w:line="276" w:lineRule="auto"/>
        <w:contextualSpacing/>
        <w:rPr>
          <w:rFonts w:ascii="Calibri" w:hAnsi="Calibri" w:cs="Calibri"/>
          <w:b/>
        </w:rPr>
      </w:pPr>
      <w:r w:rsidRPr="00D15FE1">
        <w:rPr>
          <w:rFonts w:ascii="Calibri" w:hAnsi="Calibri" w:cs="Calibri"/>
          <w:b/>
        </w:rPr>
        <w:t>§ 35.</w:t>
      </w:r>
    </w:p>
    <w:p w14:paraId="23951C0B" w14:textId="77777777" w:rsidR="00D63AA6" w:rsidRDefault="00D63AA6" w:rsidP="00665BFC">
      <w:pPr>
        <w:autoSpaceDE w:val="0"/>
        <w:autoSpaceDN w:val="0"/>
        <w:adjustRightInd w:val="0"/>
        <w:spacing w:after="120" w:line="276" w:lineRule="auto"/>
        <w:contextualSpacing/>
        <w:rPr>
          <w:rFonts w:ascii="Calibri" w:hAnsi="Calibri" w:cs="Calibri"/>
          <w:color w:val="FF0000"/>
        </w:rPr>
      </w:pPr>
    </w:p>
    <w:p w14:paraId="2A61A22C" w14:textId="77777777" w:rsidR="00057B52" w:rsidRDefault="00057B52" w:rsidP="0051388B">
      <w:pPr>
        <w:autoSpaceDE w:val="0"/>
        <w:autoSpaceDN w:val="0"/>
        <w:adjustRightInd w:val="0"/>
        <w:spacing w:after="120" w:line="276" w:lineRule="auto"/>
        <w:rPr>
          <w:rFonts w:ascii="Calibri" w:hAnsi="Calibri" w:cs="Calibri"/>
        </w:rPr>
      </w:pPr>
      <w:r>
        <w:rPr>
          <w:rFonts w:ascii="Calibri" w:hAnsi="Calibri" w:cs="Calibri"/>
        </w:rPr>
        <w:t>Ust. 1:</w:t>
      </w:r>
    </w:p>
    <w:p w14:paraId="7E973318" w14:textId="77777777" w:rsidR="0051388B" w:rsidRPr="004E64B5" w:rsidRDefault="0051388B" w:rsidP="0051388B">
      <w:pPr>
        <w:autoSpaceDE w:val="0"/>
        <w:autoSpaceDN w:val="0"/>
        <w:adjustRightInd w:val="0"/>
        <w:spacing w:after="120" w:line="276" w:lineRule="auto"/>
        <w:rPr>
          <w:rFonts w:ascii="Calibri" w:hAnsi="Calibri" w:cs="Calibri"/>
        </w:rPr>
      </w:pPr>
      <w:r>
        <w:rPr>
          <w:rFonts w:ascii="Calibri" w:hAnsi="Calibri" w:cs="Calibri"/>
        </w:rPr>
        <w:t xml:space="preserve">Było: </w:t>
      </w:r>
      <w:r w:rsidR="004E64B5" w:rsidRPr="004E64B5">
        <w:rPr>
          <w:rFonts w:ascii="Calibri" w:hAnsi="Calibri" w:cs="Calibri"/>
        </w:rPr>
        <w:t>Umowa została sporządzona w dwóch jednobrzmiących egzemplarzach, po jednym dla każdej ze stron</w:t>
      </w:r>
      <w:r w:rsidR="001E31BF">
        <w:rPr>
          <w:rFonts w:ascii="Calibri" w:hAnsi="Calibri" w:cs="Calibri"/>
        </w:rPr>
        <w:t>.</w:t>
      </w:r>
      <w:r w:rsidR="004E64B5">
        <w:rPr>
          <w:rFonts w:ascii="Calibri" w:hAnsi="Calibri" w:cs="Calibri"/>
          <w:vertAlign w:val="superscript"/>
        </w:rPr>
        <w:t>70</w:t>
      </w:r>
      <w:r w:rsidR="001E31BF" w:rsidRPr="000609EB">
        <w:rPr>
          <w:rStyle w:val="Odwoanieprzypisudolnego"/>
          <w:rFonts w:ascii="Calibri" w:hAnsi="Calibri" w:cs="Calibri"/>
          <w:color w:val="FFFFFF"/>
        </w:rPr>
        <w:footnoteReference w:id="12"/>
      </w:r>
    </w:p>
    <w:p w14:paraId="09901A01" w14:textId="77777777" w:rsidR="005529A1" w:rsidRDefault="0051388B" w:rsidP="0051388B">
      <w:pPr>
        <w:autoSpaceDE w:val="0"/>
        <w:autoSpaceDN w:val="0"/>
        <w:adjustRightInd w:val="0"/>
        <w:spacing w:after="120" w:line="276" w:lineRule="auto"/>
        <w:rPr>
          <w:rFonts w:ascii="Calibri" w:hAnsi="Calibri" w:cs="Calibri"/>
        </w:rPr>
      </w:pPr>
      <w:r>
        <w:rPr>
          <w:rFonts w:ascii="Calibri" w:hAnsi="Calibri" w:cs="Calibri"/>
        </w:rPr>
        <w:t xml:space="preserve">Jest: </w:t>
      </w:r>
      <w:r w:rsidR="00057B52" w:rsidRPr="009B627B">
        <w:rPr>
          <w:rFonts w:ascii="Calibri" w:hAnsi="Calibri" w:cs="Calibri"/>
        </w:rPr>
        <w:t>Umowa została zawarta w formie elektronicznej.</w:t>
      </w:r>
    </w:p>
    <w:p w14:paraId="78425C9F" w14:textId="77777777" w:rsidR="005529A1" w:rsidRDefault="005529A1" w:rsidP="00665BFC">
      <w:pPr>
        <w:autoSpaceDE w:val="0"/>
        <w:autoSpaceDN w:val="0"/>
        <w:adjustRightInd w:val="0"/>
        <w:spacing w:after="120" w:line="276" w:lineRule="auto"/>
        <w:contextualSpacing/>
        <w:rPr>
          <w:rFonts w:ascii="Calibri" w:hAnsi="Calibri" w:cs="Calibri"/>
        </w:rPr>
      </w:pPr>
    </w:p>
    <w:p w14:paraId="24E82BCF" w14:textId="77777777" w:rsidR="00B74D1B" w:rsidRDefault="005C36AA" w:rsidP="00B74D1B">
      <w:pPr>
        <w:autoSpaceDE w:val="0"/>
        <w:autoSpaceDN w:val="0"/>
        <w:adjustRightInd w:val="0"/>
        <w:spacing w:after="120" w:line="276" w:lineRule="auto"/>
        <w:rPr>
          <w:rFonts w:ascii="Calibri" w:hAnsi="Calibri" w:cs="Calibri"/>
        </w:rPr>
      </w:pPr>
      <w:r>
        <w:rPr>
          <w:rFonts w:ascii="Calibri" w:hAnsi="Calibri" w:cs="Calibri"/>
        </w:rPr>
        <w:t>Ust</w:t>
      </w:r>
      <w:r w:rsidR="006A016F">
        <w:rPr>
          <w:rFonts w:ascii="Calibri" w:hAnsi="Calibri" w:cs="Calibri"/>
        </w:rPr>
        <w:t>.</w:t>
      </w:r>
      <w:r>
        <w:rPr>
          <w:rFonts w:ascii="Calibri" w:hAnsi="Calibri" w:cs="Calibri"/>
        </w:rPr>
        <w:t xml:space="preserve"> </w:t>
      </w:r>
      <w:r w:rsidR="00CD238A" w:rsidRPr="00CD238A">
        <w:rPr>
          <w:rFonts w:ascii="Calibri" w:hAnsi="Calibri" w:cs="Calibri"/>
        </w:rPr>
        <w:t>2</w:t>
      </w:r>
      <w:r w:rsidR="00B74D1B">
        <w:rPr>
          <w:rFonts w:ascii="Calibri" w:hAnsi="Calibri" w:cs="Calibri"/>
        </w:rPr>
        <w:t xml:space="preserve"> </w:t>
      </w:r>
      <w:r>
        <w:rPr>
          <w:rFonts w:ascii="Calibri" w:hAnsi="Calibri" w:cs="Calibri"/>
        </w:rPr>
        <w:t xml:space="preserve">pkt </w:t>
      </w:r>
      <w:r w:rsidR="00057B52">
        <w:rPr>
          <w:rFonts w:ascii="Calibri" w:hAnsi="Calibri" w:cs="Calibri"/>
        </w:rPr>
        <w:t>7</w:t>
      </w:r>
      <w:r w:rsidR="00B74D1B">
        <w:rPr>
          <w:rFonts w:ascii="Calibri" w:hAnsi="Calibri" w:cs="Calibri"/>
        </w:rPr>
        <w:t>:</w:t>
      </w:r>
      <w:r w:rsidR="00D15FE1" w:rsidRPr="00D15FE1">
        <w:rPr>
          <w:rFonts w:ascii="Calibri" w:hAnsi="Calibri" w:cs="Calibri"/>
        </w:rPr>
        <w:tab/>
      </w:r>
    </w:p>
    <w:p w14:paraId="79E57B56" w14:textId="77777777" w:rsidR="00B74D1B" w:rsidRDefault="00B74D1B" w:rsidP="00B74D1B">
      <w:pPr>
        <w:autoSpaceDE w:val="0"/>
        <w:autoSpaceDN w:val="0"/>
        <w:adjustRightInd w:val="0"/>
        <w:spacing w:after="120" w:line="276" w:lineRule="auto"/>
        <w:rPr>
          <w:rFonts w:ascii="Calibri" w:hAnsi="Calibri" w:cs="Calibri"/>
        </w:rPr>
      </w:pPr>
      <w:r>
        <w:rPr>
          <w:rFonts w:ascii="Calibri" w:hAnsi="Calibri" w:cs="Calibri"/>
        </w:rPr>
        <w:t xml:space="preserve">Było: </w:t>
      </w:r>
      <w:r w:rsidRPr="00B74D1B">
        <w:rPr>
          <w:rFonts w:ascii="Calibri" w:hAnsi="Calibri" w:cs="Calibri"/>
          <w:iCs/>
        </w:rPr>
        <w:t>Wniosek o dodanie osoby zarządzającej projektem</w:t>
      </w:r>
      <w:r>
        <w:rPr>
          <w:rFonts w:ascii="Calibri" w:hAnsi="Calibri" w:cs="Calibri"/>
          <w:iCs/>
        </w:rPr>
        <w:t xml:space="preserve">; </w:t>
      </w:r>
    </w:p>
    <w:p w14:paraId="73B99BF5" w14:textId="77777777" w:rsidR="00D15FE1" w:rsidRDefault="00B74D1B" w:rsidP="00B74D1B">
      <w:pPr>
        <w:autoSpaceDE w:val="0"/>
        <w:autoSpaceDN w:val="0"/>
        <w:adjustRightInd w:val="0"/>
        <w:spacing w:after="120" w:line="276" w:lineRule="auto"/>
        <w:rPr>
          <w:rFonts w:ascii="Calibri" w:hAnsi="Calibri" w:cs="Calibri"/>
          <w:color w:val="0070C0"/>
        </w:rPr>
      </w:pPr>
      <w:r>
        <w:rPr>
          <w:rFonts w:ascii="Calibri" w:hAnsi="Calibri" w:cs="Calibri"/>
        </w:rPr>
        <w:t xml:space="preserve">Jest: </w:t>
      </w:r>
      <w:r w:rsidR="00057B52" w:rsidRPr="00057B52">
        <w:rPr>
          <w:rFonts w:ascii="Calibri" w:hAnsi="Calibri" w:cs="Calibri"/>
        </w:rPr>
        <w:t xml:space="preserve">Załącznik nr 7: </w:t>
      </w:r>
      <w:r w:rsidR="00057B52" w:rsidRPr="00057B52">
        <w:rPr>
          <w:rFonts w:ascii="Calibri" w:hAnsi="Calibri" w:cs="Calibri"/>
          <w:u w:val="single"/>
        </w:rPr>
        <w:t>Wniosek o dodanie osoby uprawnionej zarządzającej projektem po stronie Beneficjenta</w:t>
      </w:r>
      <w:r w:rsidR="00D15FE1" w:rsidRPr="00FF21B6">
        <w:rPr>
          <w:rFonts w:ascii="Calibri" w:hAnsi="Calibri" w:cs="Calibri"/>
          <w:u w:val="single"/>
        </w:rPr>
        <w:t>;</w:t>
      </w:r>
    </w:p>
    <w:p w14:paraId="32A100D0" w14:textId="77777777" w:rsidR="00B74D1B" w:rsidRDefault="00B74D1B" w:rsidP="00665BFC">
      <w:pPr>
        <w:autoSpaceDE w:val="0"/>
        <w:autoSpaceDN w:val="0"/>
        <w:adjustRightInd w:val="0"/>
        <w:spacing w:after="120" w:line="276" w:lineRule="auto"/>
        <w:contextualSpacing/>
        <w:rPr>
          <w:rFonts w:ascii="Calibri" w:hAnsi="Calibri" w:cs="Calibri"/>
        </w:rPr>
      </w:pPr>
    </w:p>
    <w:p w14:paraId="34AE3851" w14:textId="77777777" w:rsidR="003D5C68" w:rsidRDefault="003D5C68" w:rsidP="00665BFC">
      <w:pPr>
        <w:autoSpaceDE w:val="0"/>
        <w:autoSpaceDN w:val="0"/>
        <w:adjustRightInd w:val="0"/>
        <w:spacing w:after="120" w:line="276" w:lineRule="auto"/>
        <w:contextualSpacing/>
        <w:rPr>
          <w:rFonts w:ascii="Calibri" w:hAnsi="Calibri" w:cs="Calibri"/>
        </w:rPr>
      </w:pPr>
    </w:p>
    <w:p w14:paraId="65A8FA4F" w14:textId="77777777" w:rsidR="00B74D1B" w:rsidRDefault="00B74D1B" w:rsidP="00B74D1B">
      <w:pPr>
        <w:autoSpaceDE w:val="0"/>
        <w:autoSpaceDN w:val="0"/>
        <w:adjustRightInd w:val="0"/>
        <w:spacing w:after="120" w:line="276" w:lineRule="auto"/>
        <w:rPr>
          <w:rFonts w:ascii="Calibri" w:hAnsi="Calibri" w:cs="Calibri"/>
        </w:rPr>
      </w:pPr>
      <w:r>
        <w:rPr>
          <w:rFonts w:ascii="Calibri" w:hAnsi="Calibri" w:cs="Calibri"/>
        </w:rPr>
        <w:lastRenderedPageBreak/>
        <w:t xml:space="preserve">Ust. 2 </w:t>
      </w:r>
      <w:r w:rsidR="005C36AA">
        <w:rPr>
          <w:rFonts w:ascii="Calibri" w:hAnsi="Calibri" w:cs="Calibri"/>
        </w:rPr>
        <w:t xml:space="preserve">pkt </w:t>
      </w:r>
      <w:r w:rsidR="00D15FE1" w:rsidRPr="00D15FE1">
        <w:rPr>
          <w:rFonts w:ascii="Calibri" w:hAnsi="Calibri" w:cs="Calibri"/>
        </w:rPr>
        <w:t>8</w:t>
      </w:r>
      <w:r>
        <w:rPr>
          <w:rFonts w:ascii="Calibri" w:hAnsi="Calibri" w:cs="Calibri"/>
        </w:rPr>
        <w:t>:</w:t>
      </w:r>
    </w:p>
    <w:p w14:paraId="1E97A53B" w14:textId="77777777" w:rsidR="00B74D1B" w:rsidRPr="00B74D1B" w:rsidRDefault="00B74D1B" w:rsidP="00B74D1B">
      <w:pPr>
        <w:tabs>
          <w:tab w:val="left" w:pos="709"/>
        </w:tabs>
        <w:autoSpaceDE w:val="0"/>
        <w:autoSpaceDN w:val="0"/>
        <w:adjustRightInd w:val="0"/>
        <w:spacing w:after="120" w:line="276" w:lineRule="auto"/>
        <w:rPr>
          <w:rFonts w:ascii="Calibri" w:hAnsi="Calibri" w:cs="Calibri"/>
          <w:iCs/>
        </w:rPr>
      </w:pPr>
      <w:r>
        <w:rPr>
          <w:rFonts w:ascii="Calibri" w:hAnsi="Calibri" w:cs="Calibri"/>
        </w:rPr>
        <w:t>Było:</w:t>
      </w:r>
      <w:r w:rsidRPr="000609EB">
        <w:rPr>
          <w:rFonts w:ascii="Calibri" w:eastAsia="Calibri" w:hAnsi="Calibri" w:cs="Calibri"/>
          <w:iCs/>
          <w:lang w:eastAsia="ar-SA"/>
        </w:rPr>
        <w:t xml:space="preserve"> </w:t>
      </w:r>
      <w:r w:rsidRPr="00B74D1B">
        <w:rPr>
          <w:rFonts w:ascii="Calibri" w:hAnsi="Calibri" w:cs="Calibri"/>
          <w:iCs/>
        </w:rPr>
        <w:t>Załącznik nr 8: Obowiązki informacyjne Beneficjenta;</w:t>
      </w:r>
    </w:p>
    <w:p w14:paraId="3AAA9DED" w14:textId="77777777" w:rsidR="00D15FE1" w:rsidRPr="00B74D1B" w:rsidRDefault="00B74D1B" w:rsidP="00B74D1B">
      <w:pPr>
        <w:autoSpaceDE w:val="0"/>
        <w:autoSpaceDN w:val="0"/>
        <w:adjustRightInd w:val="0"/>
        <w:spacing w:after="120" w:line="276" w:lineRule="auto"/>
        <w:rPr>
          <w:rFonts w:ascii="Calibri" w:hAnsi="Calibri" w:cs="Calibri"/>
        </w:rPr>
      </w:pPr>
      <w:r>
        <w:rPr>
          <w:rFonts w:ascii="Calibri" w:hAnsi="Calibri" w:cs="Calibri"/>
        </w:rPr>
        <w:t xml:space="preserve">Jest: </w:t>
      </w:r>
      <w:r w:rsidR="00D15FE1" w:rsidRPr="00D15FE1">
        <w:rPr>
          <w:rFonts w:ascii="Calibri" w:hAnsi="Calibri" w:cs="Calibri"/>
        </w:rPr>
        <w:t>Załącznik nr 8:</w:t>
      </w:r>
      <w:r w:rsidR="00D15FE1" w:rsidRPr="00D15FE1">
        <w:rPr>
          <w:rFonts w:ascii="Calibri" w:hAnsi="Calibri" w:cs="Calibri"/>
          <w:color w:val="FF0000"/>
        </w:rPr>
        <w:t xml:space="preserve"> </w:t>
      </w:r>
      <w:r w:rsidR="00057B52" w:rsidRPr="00057B52">
        <w:rPr>
          <w:rFonts w:ascii="Calibri" w:hAnsi="Calibri" w:cs="Calibri"/>
          <w:u w:val="single"/>
        </w:rPr>
        <w:t xml:space="preserve">Załącznik nr 8: </w:t>
      </w:r>
      <w:r w:rsidR="00057B52" w:rsidRPr="00057B52">
        <w:rPr>
          <w:rFonts w:ascii="Calibri" w:hAnsi="Calibri" w:cs="Calibri"/>
          <w:iCs/>
          <w:u w:val="single"/>
        </w:rPr>
        <w:t xml:space="preserve">Wyciąg z zapisów „Podręcznika wnioskodawcy </w:t>
      </w:r>
      <w:r>
        <w:rPr>
          <w:rFonts w:ascii="Calibri" w:hAnsi="Calibri" w:cs="Calibri"/>
          <w:iCs/>
          <w:u w:val="single"/>
        </w:rPr>
        <w:br/>
      </w:r>
      <w:r w:rsidR="00057B52" w:rsidRPr="00057B52">
        <w:rPr>
          <w:rFonts w:ascii="Calibri" w:hAnsi="Calibri" w:cs="Calibri"/>
          <w:iCs/>
          <w:u w:val="single"/>
        </w:rPr>
        <w:t>i beneficjenta Funduszy Europejskich na lata 2021-2027 w zakresie informacji i promocji”</w:t>
      </w:r>
      <w:r w:rsidR="00D15FE1" w:rsidRPr="00FF21B6">
        <w:rPr>
          <w:rFonts w:ascii="Calibri" w:hAnsi="Calibri" w:cs="Calibri"/>
          <w:u w:val="single"/>
        </w:rPr>
        <w:t>;</w:t>
      </w:r>
    </w:p>
    <w:p w14:paraId="3E79709A" w14:textId="77777777" w:rsidR="00B74D1B" w:rsidRDefault="00B74D1B" w:rsidP="00665BFC">
      <w:pPr>
        <w:autoSpaceDE w:val="0"/>
        <w:autoSpaceDN w:val="0"/>
        <w:adjustRightInd w:val="0"/>
        <w:spacing w:after="120" w:line="276" w:lineRule="auto"/>
        <w:contextualSpacing/>
        <w:rPr>
          <w:rFonts w:ascii="Calibri" w:hAnsi="Calibri" w:cs="Calibri"/>
        </w:rPr>
      </w:pPr>
    </w:p>
    <w:p w14:paraId="53E1A62D" w14:textId="77777777" w:rsidR="00B74D1B" w:rsidRDefault="00B74D1B" w:rsidP="00B74D1B">
      <w:pPr>
        <w:autoSpaceDE w:val="0"/>
        <w:autoSpaceDN w:val="0"/>
        <w:adjustRightInd w:val="0"/>
        <w:spacing w:after="120" w:line="276" w:lineRule="auto"/>
        <w:rPr>
          <w:rFonts w:ascii="Calibri" w:hAnsi="Calibri" w:cs="Calibri"/>
        </w:rPr>
      </w:pPr>
      <w:r w:rsidRPr="00B74D1B">
        <w:rPr>
          <w:rFonts w:ascii="Calibri" w:hAnsi="Calibri" w:cs="Calibri"/>
        </w:rPr>
        <w:t xml:space="preserve">Ust. 2 </w:t>
      </w:r>
      <w:r w:rsidR="005C36AA">
        <w:rPr>
          <w:rFonts w:ascii="Calibri" w:hAnsi="Calibri" w:cs="Calibri"/>
        </w:rPr>
        <w:t>pkt</w:t>
      </w:r>
      <w:r>
        <w:rPr>
          <w:rFonts w:ascii="Calibri" w:hAnsi="Calibri" w:cs="Calibri"/>
        </w:rPr>
        <w:t xml:space="preserve"> 18:</w:t>
      </w:r>
      <w:r w:rsidR="00D15FE1" w:rsidRPr="00D15FE1">
        <w:rPr>
          <w:rFonts w:ascii="Calibri" w:hAnsi="Calibri" w:cs="Calibri"/>
        </w:rPr>
        <w:tab/>
      </w:r>
    </w:p>
    <w:p w14:paraId="12B0EB36" w14:textId="77777777" w:rsidR="00B74D1B" w:rsidRDefault="00B74D1B" w:rsidP="00B74D1B">
      <w:pPr>
        <w:autoSpaceDE w:val="0"/>
        <w:autoSpaceDN w:val="0"/>
        <w:adjustRightInd w:val="0"/>
        <w:spacing w:after="120" w:line="276" w:lineRule="auto"/>
        <w:rPr>
          <w:rFonts w:ascii="Calibri" w:hAnsi="Calibri" w:cs="Calibri"/>
        </w:rPr>
      </w:pPr>
      <w:r>
        <w:rPr>
          <w:rFonts w:ascii="Calibri" w:hAnsi="Calibri" w:cs="Calibri"/>
        </w:rPr>
        <w:t>Było: brak zapisów</w:t>
      </w:r>
    </w:p>
    <w:p w14:paraId="283C2872" w14:textId="77777777" w:rsidR="00DD08CF" w:rsidRPr="00B74D1B" w:rsidRDefault="00B74D1B" w:rsidP="00665BFC">
      <w:pPr>
        <w:autoSpaceDE w:val="0"/>
        <w:autoSpaceDN w:val="0"/>
        <w:adjustRightInd w:val="0"/>
        <w:spacing w:after="120" w:line="276" w:lineRule="auto"/>
        <w:rPr>
          <w:rFonts w:ascii="Calibri" w:hAnsi="Calibri" w:cs="Calibri"/>
          <w:u w:val="single"/>
        </w:rPr>
      </w:pPr>
      <w:r>
        <w:rPr>
          <w:rFonts w:ascii="Calibri" w:hAnsi="Calibri" w:cs="Calibri"/>
        </w:rPr>
        <w:t xml:space="preserve">Jest: </w:t>
      </w:r>
      <w:r w:rsidRPr="00B74D1B">
        <w:rPr>
          <w:rFonts w:ascii="Calibri" w:hAnsi="Calibri" w:cs="Calibri"/>
          <w:bCs/>
          <w:u w:val="single"/>
        </w:rPr>
        <w:t>Załącznik nr 18: Wzór harmonogramu form wsparcia dla uczestników w ramach realizowanego projektu.</w:t>
      </w:r>
    </w:p>
    <w:p w14:paraId="26E86F3D" w14:textId="77777777" w:rsidR="001E31BF" w:rsidRDefault="001E31BF" w:rsidP="00665BFC">
      <w:pPr>
        <w:autoSpaceDE w:val="0"/>
        <w:autoSpaceDN w:val="0"/>
        <w:adjustRightInd w:val="0"/>
        <w:spacing w:after="120" w:line="276" w:lineRule="auto"/>
        <w:contextualSpacing/>
        <w:rPr>
          <w:rFonts w:ascii="Calibri" w:hAnsi="Calibri" w:cs="Calibri"/>
        </w:rPr>
      </w:pPr>
    </w:p>
    <w:p w14:paraId="3E003820" w14:textId="77777777" w:rsidR="001E31BF" w:rsidRDefault="001E31BF" w:rsidP="00665BFC">
      <w:pPr>
        <w:autoSpaceDE w:val="0"/>
        <w:autoSpaceDN w:val="0"/>
        <w:adjustRightInd w:val="0"/>
        <w:spacing w:after="120" w:line="276" w:lineRule="auto"/>
        <w:contextualSpacing/>
        <w:rPr>
          <w:rFonts w:ascii="Calibri" w:hAnsi="Calibri" w:cs="Calibri"/>
        </w:rPr>
      </w:pPr>
    </w:p>
    <w:p w14:paraId="2975E99C" w14:textId="77777777" w:rsidR="00F6437E" w:rsidRDefault="00665BFC" w:rsidP="008455E4">
      <w:pPr>
        <w:autoSpaceDE w:val="0"/>
        <w:autoSpaceDN w:val="0"/>
        <w:adjustRightInd w:val="0"/>
        <w:spacing w:after="120" w:line="276" w:lineRule="auto"/>
        <w:contextualSpacing/>
        <w:rPr>
          <w:rFonts w:ascii="Calibri" w:hAnsi="Calibri" w:cs="Calibri"/>
        </w:rPr>
      </w:pPr>
      <w:r w:rsidRPr="00D46082">
        <w:rPr>
          <w:rFonts w:ascii="Calibri" w:hAnsi="Calibri" w:cs="Calibri"/>
        </w:rPr>
        <w:t xml:space="preserve">Pozostałe zmiany </w:t>
      </w:r>
      <w:r w:rsidR="00CD238A">
        <w:rPr>
          <w:rFonts w:ascii="Calibri" w:hAnsi="Calibri" w:cs="Calibri"/>
        </w:rPr>
        <w:t xml:space="preserve">w dokumencie </w:t>
      </w:r>
      <w:r w:rsidRPr="00D46082">
        <w:rPr>
          <w:rFonts w:ascii="Calibri" w:hAnsi="Calibri" w:cs="Calibri"/>
        </w:rPr>
        <w:t xml:space="preserve">mają charakter </w:t>
      </w:r>
      <w:r w:rsidR="00D46082" w:rsidRPr="00D46082">
        <w:rPr>
          <w:rFonts w:ascii="Calibri" w:hAnsi="Calibri" w:cs="Calibri"/>
        </w:rPr>
        <w:t>korygujący oczywiste omyłki</w:t>
      </w:r>
      <w:r w:rsidR="00CD238A">
        <w:rPr>
          <w:rFonts w:ascii="Calibri" w:hAnsi="Calibri" w:cs="Calibri"/>
        </w:rPr>
        <w:t xml:space="preserve"> pisarskie</w:t>
      </w:r>
      <w:r w:rsidR="00D46082" w:rsidRPr="00D46082">
        <w:rPr>
          <w:rFonts w:ascii="Calibri" w:hAnsi="Calibri" w:cs="Calibri"/>
        </w:rPr>
        <w:t xml:space="preserve">, porządkujący </w:t>
      </w:r>
      <w:r w:rsidR="00CD238A">
        <w:rPr>
          <w:rFonts w:ascii="Calibri" w:hAnsi="Calibri" w:cs="Calibri"/>
        </w:rPr>
        <w:t>oraz</w:t>
      </w:r>
      <w:r w:rsidR="00D46082">
        <w:rPr>
          <w:rFonts w:ascii="Calibri" w:hAnsi="Calibri" w:cs="Calibri"/>
        </w:rPr>
        <w:t xml:space="preserve"> </w:t>
      </w:r>
      <w:r w:rsidR="00D46082" w:rsidRPr="00D46082">
        <w:rPr>
          <w:rFonts w:ascii="Calibri" w:hAnsi="Calibri" w:cs="Calibri"/>
        </w:rPr>
        <w:t>systematyzujący</w:t>
      </w:r>
      <w:r w:rsidRPr="00D46082">
        <w:rPr>
          <w:rFonts w:ascii="Calibri" w:hAnsi="Calibri" w:cs="Calibri"/>
        </w:rPr>
        <w:t>.</w:t>
      </w:r>
    </w:p>
    <w:p w14:paraId="2B8FD22D" w14:textId="77777777" w:rsidR="00DD08CF" w:rsidRDefault="00DD08CF" w:rsidP="008455E4">
      <w:pPr>
        <w:autoSpaceDE w:val="0"/>
        <w:autoSpaceDN w:val="0"/>
        <w:adjustRightInd w:val="0"/>
        <w:spacing w:after="120" w:line="276" w:lineRule="auto"/>
        <w:contextualSpacing/>
        <w:rPr>
          <w:rFonts w:ascii="Calibri" w:hAnsi="Calibri" w:cs="Calibri"/>
        </w:rPr>
      </w:pPr>
    </w:p>
    <w:p w14:paraId="477ECD48" w14:textId="77777777" w:rsidR="002A61C5" w:rsidRDefault="002A61C5" w:rsidP="008455E4">
      <w:pPr>
        <w:autoSpaceDE w:val="0"/>
        <w:autoSpaceDN w:val="0"/>
        <w:adjustRightInd w:val="0"/>
        <w:spacing w:after="120" w:line="276" w:lineRule="auto"/>
        <w:contextualSpacing/>
        <w:rPr>
          <w:rFonts w:ascii="Calibri" w:hAnsi="Calibri" w:cs="Calibri"/>
        </w:rPr>
      </w:pPr>
    </w:p>
    <w:p w14:paraId="66962130" w14:textId="77777777" w:rsidR="002A61C5" w:rsidRDefault="002A61C5" w:rsidP="008455E4">
      <w:pPr>
        <w:autoSpaceDE w:val="0"/>
        <w:autoSpaceDN w:val="0"/>
        <w:adjustRightInd w:val="0"/>
        <w:spacing w:after="120" w:line="276" w:lineRule="auto"/>
        <w:contextualSpacing/>
        <w:rPr>
          <w:rFonts w:ascii="Calibri" w:hAnsi="Calibri" w:cs="Calibri"/>
        </w:rPr>
      </w:pPr>
    </w:p>
    <w:p w14:paraId="28842D11" w14:textId="77777777" w:rsidR="00665BFC" w:rsidRPr="00717FB5" w:rsidRDefault="00665BFC" w:rsidP="005D319A">
      <w:pPr>
        <w:autoSpaceDE w:val="0"/>
        <w:autoSpaceDN w:val="0"/>
        <w:adjustRightInd w:val="0"/>
        <w:spacing w:after="120" w:line="276" w:lineRule="auto"/>
        <w:contextualSpacing/>
        <w:rPr>
          <w:rFonts w:ascii="Calibri" w:hAnsi="Calibri" w:cs="Calibri"/>
        </w:rPr>
      </w:pPr>
      <w:r w:rsidRPr="00E7534E">
        <w:rPr>
          <w:rFonts w:ascii="Calibri" w:hAnsi="Calibri" w:cs="Calibri"/>
        </w:rPr>
        <w:t xml:space="preserve">Dokumenty stanowiące załączniki do </w:t>
      </w:r>
      <w:r w:rsidRPr="00E7534E">
        <w:rPr>
          <w:rFonts w:ascii="Calibri" w:hAnsi="Calibri" w:cs="Calibri"/>
          <w:b/>
          <w:bCs/>
        </w:rPr>
        <w:t xml:space="preserve">Wzoru </w:t>
      </w:r>
      <w:r w:rsidR="00C43E69">
        <w:rPr>
          <w:rFonts w:ascii="Calibri" w:hAnsi="Calibri" w:cs="Calibri"/>
          <w:b/>
          <w:bCs/>
        </w:rPr>
        <w:t>umowy</w:t>
      </w:r>
      <w:r w:rsidRPr="00E7534E">
        <w:rPr>
          <w:rFonts w:ascii="Calibri" w:hAnsi="Calibri" w:cs="Calibri"/>
          <w:b/>
          <w:bCs/>
        </w:rPr>
        <w:t xml:space="preserve"> o</w:t>
      </w:r>
      <w:r w:rsidRPr="00F5586F">
        <w:rPr>
          <w:rFonts w:ascii="Calibri" w:hAnsi="Calibri" w:cs="Calibri"/>
          <w:b/>
          <w:bCs/>
        </w:rPr>
        <w:t xml:space="preserve"> dofinansowanie projektu </w:t>
      </w:r>
      <w:r w:rsidRPr="00F5586F">
        <w:rPr>
          <w:rFonts w:ascii="Calibri" w:hAnsi="Calibri" w:cs="Calibri"/>
          <w:b/>
          <w:bCs/>
          <w:iCs/>
        </w:rPr>
        <w:t xml:space="preserve">w </w:t>
      </w:r>
      <w:r w:rsidR="00C43E69">
        <w:rPr>
          <w:rFonts w:ascii="Calibri" w:hAnsi="Calibri" w:cs="Calibri"/>
          <w:b/>
          <w:bCs/>
          <w:iCs/>
        </w:rPr>
        <w:t>d</w:t>
      </w:r>
      <w:r w:rsidRPr="00F5586F">
        <w:rPr>
          <w:rFonts w:ascii="Calibri" w:hAnsi="Calibri" w:cs="Calibri"/>
          <w:b/>
          <w:bCs/>
          <w:iCs/>
        </w:rPr>
        <w:t>ziałaniu 6.</w:t>
      </w:r>
      <w:r w:rsidR="00C43E69">
        <w:rPr>
          <w:rFonts w:ascii="Calibri" w:hAnsi="Calibri" w:cs="Calibri"/>
          <w:b/>
          <w:bCs/>
          <w:iCs/>
        </w:rPr>
        <w:t>2</w:t>
      </w:r>
      <w:r w:rsidRPr="00F5586F">
        <w:rPr>
          <w:rFonts w:ascii="Calibri" w:hAnsi="Calibri" w:cs="Calibri"/>
          <w:b/>
          <w:bCs/>
          <w:iCs/>
        </w:rPr>
        <w:t xml:space="preserve"> FEO 2021-2027 </w:t>
      </w:r>
      <w:r w:rsidRPr="00717FB5">
        <w:rPr>
          <w:rFonts w:ascii="Calibri" w:hAnsi="Calibri" w:cs="Calibri"/>
          <w:b/>
          <w:bCs/>
          <w:iCs/>
        </w:rPr>
        <w:t xml:space="preserve">do </w:t>
      </w:r>
      <w:r w:rsidRPr="00717FB5">
        <w:rPr>
          <w:rFonts w:ascii="Calibri" w:hAnsi="Calibri" w:cs="Calibri"/>
        </w:rPr>
        <w:t>naboru nr FEOP.06.0</w:t>
      </w:r>
      <w:r w:rsidR="00C43E69">
        <w:rPr>
          <w:rFonts w:ascii="Calibri" w:hAnsi="Calibri" w:cs="Calibri"/>
        </w:rPr>
        <w:t>2</w:t>
      </w:r>
      <w:r w:rsidRPr="00717FB5">
        <w:rPr>
          <w:rFonts w:ascii="Calibri" w:hAnsi="Calibri" w:cs="Calibri"/>
        </w:rPr>
        <w:t>-IP.02-001/24</w:t>
      </w:r>
      <w:r w:rsidR="006725CF">
        <w:rPr>
          <w:rFonts w:ascii="Calibri" w:hAnsi="Calibri" w:cs="Calibri"/>
        </w:rPr>
        <w:t xml:space="preserve"> </w:t>
      </w:r>
      <w:r w:rsidR="001255D1" w:rsidRPr="00717FB5">
        <w:rPr>
          <w:rFonts w:ascii="Calibri" w:hAnsi="Calibri" w:cs="Calibri"/>
        </w:rPr>
        <w:t xml:space="preserve">– ulegające </w:t>
      </w:r>
      <w:r w:rsidR="00FF21B6" w:rsidRPr="00717FB5">
        <w:rPr>
          <w:rFonts w:ascii="Calibri" w:hAnsi="Calibri" w:cs="Calibri"/>
        </w:rPr>
        <w:t>zmianie</w:t>
      </w:r>
      <w:r w:rsidR="005D319A" w:rsidRPr="00717FB5">
        <w:rPr>
          <w:rFonts w:ascii="Calibri" w:hAnsi="Calibri" w:cs="Calibri"/>
        </w:rPr>
        <w:t>:</w:t>
      </w:r>
    </w:p>
    <w:p w14:paraId="71C1BDF7" w14:textId="77777777" w:rsidR="00665BFC" w:rsidRPr="00717FB5" w:rsidRDefault="00665BFC" w:rsidP="008455E4">
      <w:pPr>
        <w:autoSpaceDE w:val="0"/>
        <w:autoSpaceDN w:val="0"/>
        <w:adjustRightInd w:val="0"/>
        <w:spacing w:after="120" w:line="276" w:lineRule="auto"/>
        <w:contextualSpacing/>
        <w:rPr>
          <w:rFonts w:ascii="Calibri" w:hAnsi="Calibri" w:cs="Calibri"/>
        </w:rPr>
      </w:pPr>
    </w:p>
    <w:p w14:paraId="30A18FF0" w14:textId="76CE1869" w:rsidR="00DD22B1" w:rsidRPr="00717FB5" w:rsidRDefault="00922E4E" w:rsidP="00EA45A1">
      <w:pPr>
        <w:numPr>
          <w:ilvl w:val="1"/>
          <w:numId w:val="2"/>
        </w:numPr>
        <w:autoSpaceDE w:val="0"/>
        <w:autoSpaceDN w:val="0"/>
        <w:adjustRightInd w:val="0"/>
        <w:spacing w:after="120" w:line="276" w:lineRule="auto"/>
        <w:contextualSpacing/>
        <w:rPr>
          <w:rFonts w:ascii="Calibri" w:hAnsi="Calibri" w:cs="Calibri"/>
          <w:b/>
          <w:bCs/>
          <w:u w:val="single"/>
        </w:rPr>
      </w:pPr>
      <w:r w:rsidRPr="00717FB5">
        <w:rPr>
          <w:rFonts w:ascii="Calibri" w:hAnsi="Calibri" w:cs="Calibri"/>
          <w:b/>
          <w:iCs/>
        </w:rPr>
        <w:t xml:space="preserve">Załącznik nr </w:t>
      </w:r>
      <w:r w:rsidR="006725CF">
        <w:rPr>
          <w:rFonts w:ascii="Calibri" w:hAnsi="Calibri" w:cs="Calibri"/>
          <w:b/>
          <w:iCs/>
        </w:rPr>
        <w:t>4</w:t>
      </w:r>
      <w:r w:rsidR="00DD22B1" w:rsidRPr="00717FB5">
        <w:rPr>
          <w:rFonts w:ascii="Calibri" w:hAnsi="Calibri" w:cs="Calibri"/>
          <w:iCs/>
        </w:rPr>
        <w:t xml:space="preserve"> </w:t>
      </w:r>
      <w:r w:rsidR="00DD22B1" w:rsidRPr="00717FB5">
        <w:rPr>
          <w:rFonts w:ascii="Calibri" w:hAnsi="Calibri" w:cs="Calibri"/>
          <w:b/>
          <w:iCs/>
        </w:rPr>
        <w:t xml:space="preserve">do </w:t>
      </w:r>
      <w:r w:rsidR="006725CF">
        <w:rPr>
          <w:rFonts w:ascii="Calibri" w:hAnsi="Calibri" w:cs="Calibri"/>
          <w:b/>
          <w:iCs/>
        </w:rPr>
        <w:t>umowy</w:t>
      </w:r>
      <w:r w:rsidRPr="00717FB5">
        <w:rPr>
          <w:rFonts w:ascii="Calibri" w:hAnsi="Calibri" w:cs="Calibri"/>
          <w:b/>
          <w:iCs/>
        </w:rPr>
        <w:t>:</w:t>
      </w:r>
      <w:r w:rsidRPr="00717FB5">
        <w:rPr>
          <w:rFonts w:ascii="Calibri" w:hAnsi="Calibri" w:cs="Calibri"/>
          <w:iCs/>
        </w:rPr>
        <w:t xml:space="preserve"> </w:t>
      </w:r>
      <w:r w:rsidR="005A392C" w:rsidRPr="00717FB5">
        <w:rPr>
          <w:rFonts w:ascii="Calibri" w:hAnsi="Calibri" w:cs="Calibri"/>
          <w:bCs/>
          <w:iCs/>
        </w:rPr>
        <w:t>Wzór formularza wprowadzania zmian w projekcie realizowanym w ramach FEO 2021-2027</w:t>
      </w:r>
      <w:r w:rsidR="005A392C" w:rsidRPr="00717FB5">
        <w:rPr>
          <w:rFonts w:ascii="Calibri" w:hAnsi="Calibri" w:cs="Calibri"/>
          <w:bCs/>
        </w:rPr>
        <w:t xml:space="preserve"> </w:t>
      </w:r>
      <w:r w:rsidR="004E662D">
        <w:rPr>
          <w:rFonts w:ascii="Calibri" w:hAnsi="Calibri" w:cs="Calibri"/>
          <w:bCs/>
        </w:rPr>
        <w:t>–</w:t>
      </w:r>
      <w:r w:rsidR="005A392C" w:rsidRPr="00717FB5">
        <w:rPr>
          <w:rFonts w:ascii="Calibri" w:hAnsi="Calibri" w:cs="Calibri"/>
          <w:bCs/>
        </w:rPr>
        <w:t xml:space="preserve"> </w:t>
      </w:r>
      <w:r w:rsidR="004E662D">
        <w:rPr>
          <w:rFonts w:ascii="Calibri" w:hAnsi="Calibri" w:cs="Calibri"/>
          <w:iCs/>
        </w:rPr>
        <w:t>wprowadzono obowiązujący wzór formularza</w:t>
      </w:r>
      <w:r w:rsidR="005A392C" w:rsidRPr="00717FB5">
        <w:rPr>
          <w:rFonts w:ascii="Calibri" w:hAnsi="Calibri" w:cs="Calibri"/>
          <w:iCs/>
        </w:rPr>
        <w:t>,</w:t>
      </w:r>
    </w:p>
    <w:p w14:paraId="411BB08C" w14:textId="77777777" w:rsidR="00922E4E" w:rsidRPr="00717FB5" w:rsidRDefault="00922E4E" w:rsidP="00EA45A1">
      <w:pPr>
        <w:numPr>
          <w:ilvl w:val="1"/>
          <w:numId w:val="2"/>
        </w:numPr>
        <w:autoSpaceDE w:val="0"/>
        <w:autoSpaceDN w:val="0"/>
        <w:adjustRightInd w:val="0"/>
        <w:spacing w:after="120" w:line="276" w:lineRule="auto"/>
        <w:contextualSpacing/>
        <w:rPr>
          <w:rFonts w:ascii="Calibri" w:hAnsi="Calibri" w:cs="Calibri"/>
          <w:iCs/>
        </w:rPr>
      </w:pPr>
      <w:r w:rsidRPr="00717FB5">
        <w:rPr>
          <w:rFonts w:ascii="Calibri" w:hAnsi="Calibri" w:cs="Calibri"/>
          <w:b/>
          <w:iCs/>
        </w:rPr>
        <w:t xml:space="preserve">Załącznik nr </w:t>
      </w:r>
      <w:r w:rsidR="006725CF">
        <w:rPr>
          <w:rFonts w:ascii="Calibri" w:hAnsi="Calibri" w:cs="Calibri"/>
          <w:b/>
          <w:iCs/>
        </w:rPr>
        <w:t>7</w:t>
      </w:r>
      <w:r w:rsidR="00DD22B1" w:rsidRPr="00717FB5">
        <w:rPr>
          <w:rFonts w:ascii="Calibri" w:hAnsi="Calibri" w:cs="Calibri"/>
          <w:iCs/>
        </w:rPr>
        <w:t xml:space="preserve"> </w:t>
      </w:r>
      <w:r w:rsidR="00DD22B1" w:rsidRPr="00717FB5">
        <w:rPr>
          <w:rFonts w:ascii="Calibri" w:hAnsi="Calibri" w:cs="Calibri"/>
          <w:b/>
          <w:iCs/>
        </w:rPr>
        <w:t xml:space="preserve">do </w:t>
      </w:r>
      <w:r w:rsidR="006725CF">
        <w:rPr>
          <w:rFonts w:ascii="Calibri" w:hAnsi="Calibri" w:cs="Calibri"/>
          <w:b/>
          <w:iCs/>
        </w:rPr>
        <w:t>umowy</w:t>
      </w:r>
      <w:r w:rsidRPr="00717FB5">
        <w:rPr>
          <w:rFonts w:ascii="Calibri" w:hAnsi="Calibri" w:cs="Calibri"/>
          <w:b/>
          <w:iCs/>
        </w:rPr>
        <w:t>:</w:t>
      </w:r>
      <w:r w:rsidRPr="00717FB5">
        <w:rPr>
          <w:rFonts w:ascii="Calibri" w:hAnsi="Calibri" w:cs="Calibri"/>
          <w:iCs/>
        </w:rPr>
        <w:t xml:space="preserve"> </w:t>
      </w:r>
      <w:r w:rsidR="006725CF" w:rsidRPr="006725CF">
        <w:rPr>
          <w:rFonts w:ascii="Calibri" w:hAnsi="Calibri" w:cs="Calibri"/>
        </w:rPr>
        <w:t>Wniosek o dodanie osoby uprawnionej zarządzającej projektem po stronie Beneficjenta</w:t>
      </w:r>
      <w:r w:rsidR="006725CF" w:rsidRPr="006725CF">
        <w:rPr>
          <w:rFonts w:ascii="Calibri" w:hAnsi="Calibri" w:cs="Calibri"/>
          <w:i/>
          <w:iCs/>
        </w:rPr>
        <w:t xml:space="preserve"> </w:t>
      </w:r>
      <w:r w:rsidR="00904BBE" w:rsidRPr="00717FB5">
        <w:rPr>
          <w:rFonts w:ascii="Calibri" w:hAnsi="Calibri" w:cs="Calibri"/>
          <w:iCs/>
        </w:rPr>
        <w:t>– (</w:t>
      </w:r>
      <w:r w:rsidR="00A660E3" w:rsidRPr="00717FB5">
        <w:rPr>
          <w:rFonts w:ascii="Calibri" w:hAnsi="Calibri" w:cs="Calibri"/>
          <w:iCs/>
        </w:rPr>
        <w:t>aktualizacja</w:t>
      </w:r>
      <w:r w:rsidR="005A392C" w:rsidRPr="00717FB5">
        <w:rPr>
          <w:rFonts w:ascii="Calibri" w:hAnsi="Calibri" w:cs="Calibri"/>
          <w:iCs/>
        </w:rPr>
        <w:t xml:space="preserve"> </w:t>
      </w:r>
      <w:r w:rsidR="00A660E3" w:rsidRPr="00717FB5">
        <w:rPr>
          <w:rFonts w:ascii="Calibri" w:hAnsi="Calibri" w:cs="Calibri"/>
          <w:iCs/>
        </w:rPr>
        <w:t>załącznika</w:t>
      </w:r>
      <w:r w:rsidR="005A392C" w:rsidRPr="00717FB5">
        <w:rPr>
          <w:rFonts w:ascii="Calibri" w:hAnsi="Calibri" w:cs="Calibri"/>
          <w:iCs/>
        </w:rPr>
        <w:t>),</w:t>
      </w:r>
    </w:p>
    <w:p w14:paraId="5E50B3D7" w14:textId="0C305EBB" w:rsidR="00DD22B1" w:rsidRDefault="00922E4E" w:rsidP="00EA45A1">
      <w:pPr>
        <w:numPr>
          <w:ilvl w:val="1"/>
          <w:numId w:val="2"/>
        </w:numPr>
        <w:autoSpaceDE w:val="0"/>
        <w:autoSpaceDN w:val="0"/>
        <w:adjustRightInd w:val="0"/>
        <w:spacing w:after="120" w:line="276" w:lineRule="auto"/>
        <w:contextualSpacing/>
        <w:rPr>
          <w:rFonts w:ascii="Calibri" w:hAnsi="Calibri" w:cs="Calibri"/>
          <w:iCs/>
        </w:rPr>
      </w:pPr>
      <w:bookmarkStart w:id="14" w:name="_Hlk182567622"/>
      <w:r w:rsidRPr="00717FB5">
        <w:rPr>
          <w:rFonts w:ascii="Calibri" w:hAnsi="Calibri" w:cs="Calibri"/>
          <w:b/>
          <w:iCs/>
        </w:rPr>
        <w:t xml:space="preserve">Załącznik nr </w:t>
      </w:r>
      <w:r w:rsidR="006725CF">
        <w:rPr>
          <w:rFonts w:ascii="Calibri" w:hAnsi="Calibri" w:cs="Calibri"/>
          <w:b/>
          <w:iCs/>
        </w:rPr>
        <w:t>11</w:t>
      </w:r>
      <w:r w:rsidR="00DD22B1" w:rsidRPr="00717FB5">
        <w:rPr>
          <w:rFonts w:ascii="Calibri" w:hAnsi="Calibri" w:cs="Calibri"/>
          <w:iCs/>
        </w:rPr>
        <w:t xml:space="preserve"> </w:t>
      </w:r>
      <w:r w:rsidR="00DD22B1" w:rsidRPr="00717FB5">
        <w:rPr>
          <w:rFonts w:ascii="Calibri" w:hAnsi="Calibri" w:cs="Calibri"/>
          <w:b/>
          <w:iCs/>
        </w:rPr>
        <w:t xml:space="preserve">do </w:t>
      </w:r>
      <w:r w:rsidR="006725CF">
        <w:rPr>
          <w:rFonts w:ascii="Calibri" w:hAnsi="Calibri" w:cs="Calibri"/>
          <w:b/>
          <w:iCs/>
        </w:rPr>
        <w:t>umowy</w:t>
      </w:r>
      <w:r w:rsidRPr="00717FB5">
        <w:rPr>
          <w:rFonts w:ascii="Calibri" w:hAnsi="Calibri" w:cs="Calibri"/>
          <w:b/>
          <w:iCs/>
        </w:rPr>
        <w:t>:</w:t>
      </w:r>
      <w:r w:rsidR="006725CF">
        <w:rPr>
          <w:rFonts w:ascii="Calibri" w:hAnsi="Calibri" w:cs="Calibri"/>
          <w:iCs/>
        </w:rPr>
        <w:t xml:space="preserve"> </w:t>
      </w:r>
      <w:bookmarkEnd w:id="14"/>
      <w:r w:rsidR="006725CF" w:rsidRPr="006725CF">
        <w:rPr>
          <w:rFonts w:ascii="Calibri" w:hAnsi="Calibri" w:cs="Calibri"/>
          <w:iCs/>
        </w:rPr>
        <w:t xml:space="preserve">Oświadczenie uczestnika projektu </w:t>
      </w:r>
      <w:r w:rsidR="005A392C" w:rsidRPr="00717FB5">
        <w:rPr>
          <w:rFonts w:ascii="Calibri" w:hAnsi="Calibri" w:cs="Calibri"/>
          <w:iCs/>
        </w:rPr>
        <w:t xml:space="preserve">- </w:t>
      </w:r>
      <w:r w:rsidR="004E662D" w:rsidRPr="004E662D">
        <w:rPr>
          <w:rFonts w:ascii="Calibri" w:hAnsi="Calibri" w:cs="Calibri"/>
          <w:iCs/>
        </w:rPr>
        <w:t>dostos</w:t>
      </w:r>
      <w:r w:rsidR="00956659">
        <w:rPr>
          <w:rFonts w:ascii="Calibri" w:hAnsi="Calibri" w:cs="Calibri"/>
          <w:iCs/>
        </w:rPr>
        <w:t>owano</w:t>
      </w:r>
      <w:r w:rsidR="004E662D" w:rsidRPr="004E662D">
        <w:rPr>
          <w:rFonts w:ascii="Calibri" w:hAnsi="Calibri" w:cs="Calibri"/>
          <w:iCs/>
        </w:rPr>
        <w:t xml:space="preserve"> zapi</w:t>
      </w:r>
      <w:r w:rsidR="00956659">
        <w:rPr>
          <w:rFonts w:ascii="Calibri" w:hAnsi="Calibri" w:cs="Calibri"/>
          <w:iCs/>
        </w:rPr>
        <w:t>sy</w:t>
      </w:r>
      <w:r w:rsidR="004E662D" w:rsidRPr="004E662D">
        <w:rPr>
          <w:rFonts w:ascii="Calibri" w:hAnsi="Calibri" w:cs="Calibri"/>
          <w:iCs/>
        </w:rPr>
        <w:t xml:space="preserve"> </w:t>
      </w:r>
      <w:r w:rsidR="00956659">
        <w:rPr>
          <w:rFonts w:ascii="Calibri" w:hAnsi="Calibri" w:cs="Calibri"/>
          <w:iCs/>
        </w:rPr>
        <w:t xml:space="preserve">dokumentu </w:t>
      </w:r>
      <w:r w:rsidR="004E662D" w:rsidRPr="004E662D">
        <w:rPr>
          <w:rFonts w:ascii="Calibri" w:hAnsi="Calibri" w:cs="Calibri"/>
          <w:iCs/>
        </w:rPr>
        <w:t>do Aneksu nr 3 do Porozumienia zawartego 16 marca 2023 r. pomiędzy IZ programem FEO 2021-2027 a IP w sprawie powierzenia zadań IP w ramach programu regionalnego FEO 2021-2027</w:t>
      </w:r>
      <w:r w:rsidR="005A392C" w:rsidRPr="00717FB5">
        <w:rPr>
          <w:rFonts w:ascii="Calibri" w:hAnsi="Calibri" w:cs="Calibri"/>
          <w:iCs/>
        </w:rPr>
        <w:t>,</w:t>
      </w:r>
    </w:p>
    <w:p w14:paraId="591015CC" w14:textId="39DC7BDB" w:rsidR="00CE7A29" w:rsidRPr="00717FB5" w:rsidRDefault="00CE7A29" w:rsidP="00EA45A1">
      <w:pPr>
        <w:numPr>
          <w:ilvl w:val="1"/>
          <w:numId w:val="2"/>
        </w:numPr>
        <w:autoSpaceDE w:val="0"/>
        <w:autoSpaceDN w:val="0"/>
        <w:adjustRightInd w:val="0"/>
        <w:spacing w:after="120" w:line="276" w:lineRule="auto"/>
        <w:contextualSpacing/>
        <w:rPr>
          <w:rFonts w:ascii="Calibri" w:hAnsi="Calibri" w:cs="Calibri"/>
          <w:iCs/>
        </w:rPr>
      </w:pPr>
      <w:r w:rsidRPr="00CE7A29">
        <w:rPr>
          <w:rFonts w:ascii="Calibri" w:hAnsi="Calibri" w:cs="Calibri"/>
          <w:b/>
          <w:iCs/>
        </w:rPr>
        <w:t>Załącznik nr 1</w:t>
      </w:r>
      <w:r>
        <w:rPr>
          <w:rFonts w:ascii="Calibri" w:hAnsi="Calibri" w:cs="Calibri"/>
          <w:b/>
          <w:iCs/>
        </w:rPr>
        <w:t>2</w:t>
      </w:r>
      <w:r w:rsidRPr="00CE7A29">
        <w:rPr>
          <w:rFonts w:ascii="Calibri" w:hAnsi="Calibri" w:cs="Calibri"/>
          <w:iCs/>
        </w:rPr>
        <w:t xml:space="preserve"> </w:t>
      </w:r>
      <w:r w:rsidRPr="00CE7A29">
        <w:rPr>
          <w:rFonts w:ascii="Calibri" w:hAnsi="Calibri" w:cs="Calibri"/>
          <w:b/>
          <w:iCs/>
        </w:rPr>
        <w:t>do umowy:</w:t>
      </w:r>
      <w:r>
        <w:rPr>
          <w:rFonts w:ascii="Calibri" w:hAnsi="Calibri" w:cs="Calibri"/>
          <w:b/>
          <w:iCs/>
        </w:rPr>
        <w:t xml:space="preserve"> </w:t>
      </w:r>
      <w:r w:rsidRPr="00CE7A29">
        <w:rPr>
          <w:rFonts w:ascii="Calibri" w:hAnsi="Calibri" w:cs="Calibri"/>
          <w:bCs/>
          <w:iCs/>
        </w:rPr>
        <w:t>Zakres danych osobowych</w:t>
      </w:r>
      <w:r>
        <w:rPr>
          <w:rFonts w:ascii="Calibri" w:hAnsi="Calibri" w:cs="Calibri"/>
          <w:iCs/>
        </w:rPr>
        <w:t xml:space="preserve"> powierzonych do przetwarzania </w:t>
      </w:r>
      <w:r w:rsidRPr="00717FB5">
        <w:rPr>
          <w:rFonts w:ascii="Calibri" w:hAnsi="Calibri" w:cs="Calibri"/>
          <w:iCs/>
        </w:rPr>
        <w:t xml:space="preserve">– </w:t>
      </w:r>
      <w:r w:rsidR="00E93FA4">
        <w:rPr>
          <w:rFonts w:ascii="Calibri" w:hAnsi="Calibri" w:cs="Calibri"/>
          <w:iCs/>
        </w:rPr>
        <w:t>dostoso</w:t>
      </w:r>
      <w:r w:rsidR="00956659">
        <w:rPr>
          <w:rFonts w:ascii="Calibri" w:hAnsi="Calibri" w:cs="Calibri"/>
          <w:iCs/>
        </w:rPr>
        <w:t>wano</w:t>
      </w:r>
      <w:r w:rsidR="00E93FA4">
        <w:rPr>
          <w:rFonts w:ascii="Calibri" w:hAnsi="Calibri" w:cs="Calibri"/>
          <w:iCs/>
        </w:rPr>
        <w:t xml:space="preserve"> zapis</w:t>
      </w:r>
      <w:r w:rsidR="00956659">
        <w:rPr>
          <w:rFonts w:ascii="Calibri" w:hAnsi="Calibri" w:cs="Calibri"/>
          <w:iCs/>
        </w:rPr>
        <w:t>y</w:t>
      </w:r>
      <w:r w:rsidR="00E93FA4">
        <w:rPr>
          <w:rFonts w:ascii="Calibri" w:hAnsi="Calibri" w:cs="Calibri"/>
          <w:iCs/>
        </w:rPr>
        <w:t xml:space="preserve"> </w:t>
      </w:r>
      <w:r w:rsidR="00956659">
        <w:rPr>
          <w:rFonts w:ascii="Calibri" w:hAnsi="Calibri" w:cs="Calibri"/>
          <w:iCs/>
        </w:rPr>
        <w:t xml:space="preserve">dokumentu </w:t>
      </w:r>
      <w:r w:rsidR="00E93FA4">
        <w:rPr>
          <w:rFonts w:ascii="Calibri" w:hAnsi="Calibri" w:cs="Calibri"/>
          <w:iCs/>
        </w:rPr>
        <w:t>do Aneksu nr 3 do Porozumienia zawartego 16 marca 2023 r. pomiędzy IZ programem FEO 2021-2027 a IP w sprawie powierzenia zadań IP w ramach programu regionalnego FEO 2021-2027</w:t>
      </w:r>
      <w:r>
        <w:rPr>
          <w:rFonts w:ascii="Calibri" w:hAnsi="Calibri" w:cs="Calibri"/>
          <w:iCs/>
        </w:rPr>
        <w:t>,</w:t>
      </w:r>
      <w:r w:rsidRPr="00CE7A29">
        <w:rPr>
          <w:rFonts w:ascii="Calibri" w:hAnsi="Calibri" w:cs="Calibri"/>
          <w:iCs/>
        </w:rPr>
        <w:t xml:space="preserve"> </w:t>
      </w:r>
    </w:p>
    <w:p w14:paraId="59211304" w14:textId="31150B8A" w:rsidR="00012032" w:rsidRDefault="00922E4E" w:rsidP="00EA45A1">
      <w:pPr>
        <w:numPr>
          <w:ilvl w:val="1"/>
          <w:numId w:val="2"/>
        </w:numPr>
        <w:autoSpaceDE w:val="0"/>
        <w:autoSpaceDN w:val="0"/>
        <w:adjustRightInd w:val="0"/>
        <w:spacing w:after="120" w:line="276" w:lineRule="auto"/>
        <w:contextualSpacing/>
        <w:rPr>
          <w:rFonts w:ascii="Calibri" w:hAnsi="Calibri" w:cs="Calibri"/>
          <w:iCs/>
        </w:rPr>
      </w:pPr>
      <w:r w:rsidRPr="00717FB5">
        <w:rPr>
          <w:rFonts w:ascii="Calibri" w:hAnsi="Calibri" w:cs="Calibri"/>
          <w:b/>
          <w:iCs/>
        </w:rPr>
        <w:t xml:space="preserve">Załącznik nr </w:t>
      </w:r>
      <w:r w:rsidR="006725CF">
        <w:rPr>
          <w:rFonts w:ascii="Calibri" w:hAnsi="Calibri" w:cs="Calibri"/>
          <w:b/>
          <w:iCs/>
        </w:rPr>
        <w:t>17</w:t>
      </w:r>
      <w:r w:rsidR="00012032" w:rsidRPr="00717FB5">
        <w:rPr>
          <w:rFonts w:ascii="Calibri" w:hAnsi="Calibri" w:cs="Calibri"/>
          <w:iCs/>
        </w:rPr>
        <w:t xml:space="preserve"> </w:t>
      </w:r>
      <w:r w:rsidR="00012032" w:rsidRPr="00717FB5">
        <w:rPr>
          <w:rFonts w:ascii="Calibri" w:hAnsi="Calibri" w:cs="Calibri"/>
          <w:b/>
          <w:iCs/>
        </w:rPr>
        <w:t xml:space="preserve">do </w:t>
      </w:r>
      <w:r w:rsidR="006725CF">
        <w:rPr>
          <w:rFonts w:ascii="Calibri" w:hAnsi="Calibri" w:cs="Calibri"/>
          <w:b/>
          <w:iCs/>
        </w:rPr>
        <w:t>umowy</w:t>
      </w:r>
      <w:r w:rsidRPr="00717FB5">
        <w:rPr>
          <w:rFonts w:ascii="Calibri" w:hAnsi="Calibri" w:cs="Calibri"/>
          <w:b/>
          <w:iCs/>
        </w:rPr>
        <w:t>:</w:t>
      </w:r>
      <w:r w:rsidR="006725CF">
        <w:rPr>
          <w:rFonts w:ascii="Calibri" w:hAnsi="Calibri" w:cs="Calibri"/>
          <w:iCs/>
        </w:rPr>
        <w:t xml:space="preserve"> </w:t>
      </w:r>
      <w:r w:rsidR="006725CF" w:rsidRPr="006725CF">
        <w:rPr>
          <w:rFonts w:ascii="Calibri" w:hAnsi="Calibri" w:cs="Calibri"/>
          <w:bCs/>
          <w:iCs/>
        </w:rPr>
        <w:t>Zasady weryfikacji kryteriów wyboru projektów na etapie realizacji projektu, w tym wykaz minimalnych obligatoryjnych dokumentów dla Działania 6.</w:t>
      </w:r>
      <w:r w:rsidR="006725CF">
        <w:rPr>
          <w:rFonts w:ascii="Calibri" w:hAnsi="Calibri" w:cs="Calibri"/>
          <w:bCs/>
          <w:iCs/>
        </w:rPr>
        <w:t>2</w:t>
      </w:r>
      <w:r w:rsidR="006725CF" w:rsidRPr="006725CF">
        <w:rPr>
          <w:rFonts w:ascii="Calibri" w:hAnsi="Calibri" w:cs="Calibri"/>
          <w:bCs/>
          <w:iCs/>
        </w:rPr>
        <w:t xml:space="preserve"> </w:t>
      </w:r>
      <w:r w:rsidR="006725CF" w:rsidRPr="006725CF">
        <w:rPr>
          <w:rFonts w:ascii="Calibri" w:hAnsi="Calibri" w:cs="Calibri"/>
          <w:bCs/>
          <w:i/>
          <w:iCs/>
        </w:rPr>
        <w:t xml:space="preserve">Aktywizacja społeczno-zawodowa osób zagrożonych ubóstwem </w:t>
      </w:r>
      <w:r w:rsidR="00CE7A29">
        <w:rPr>
          <w:rFonts w:ascii="Calibri" w:hAnsi="Calibri" w:cs="Calibri"/>
          <w:bCs/>
          <w:i/>
          <w:iCs/>
        </w:rPr>
        <w:br/>
      </w:r>
      <w:r w:rsidR="006725CF" w:rsidRPr="006725CF">
        <w:rPr>
          <w:rFonts w:ascii="Calibri" w:hAnsi="Calibri" w:cs="Calibri"/>
          <w:bCs/>
          <w:i/>
          <w:iCs/>
        </w:rPr>
        <w:t xml:space="preserve">i wykluczeniem społecznym, priorytetu 6 Fundusze Europejskie wspierające włączenie społeczne w opolskim programu regionalnego FEO 2021-2027 w zakresie typów przedsięwzięć nr 3, 6, 7 </w:t>
      </w:r>
      <w:r w:rsidR="006725CF" w:rsidRPr="006725CF">
        <w:rPr>
          <w:rFonts w:ascii="Calibri" w:hAnsi="Calibri" w:cs="Calibri"/>
          <w:bCs/>
          <w:iCs/>
        </w:rPr>
        <w:t xml:space="preserve">– </w:t>
      </w:r>
      <w:r w:rsidR="00151B7A" w:rsidRPr="00151B7A">
        <w:rPr>
          <w:rFonts w:ascii="Calibri" w:hAnsi="Calibri" w:cs="Calibri"/>
          <w:bCs/>
          <w:iCs/>
        </w:rPr>
        <w:t>usuni</w:t>
      </w:r>
      <w:r w:rsidR="00956659">
        <w:rPr>
          <w:rFonts w:ascii="Calibri" w:hAnsi="Calibri" w:cs="Calibri"/>
          <w:bCs/>
          <w:iCs/>
        </w:rPr>
        <w:t>ęto</w:t>
      </w:r>
      <w:r w:rsidR="00151B7A" w:rsidRPr="00151B7A">
        <w:rPr>
          <w:rFonts w:ascii="Calibri" w:hAnsi="Calibri" w:cs="Calibri"/>
          <w:bCs/>
          <w:iCs/>
        </w:rPr>
        <w:t xml:space="preserve"> zapis: „i/lub informacji dotyczących projektu pozyskanych w inny sposób” w całym dokumencie</w:t>
      </w:r>
      <w:r w:rsidR="005A392C" w:rsidRPr="00717FB5">
        <w:rPr>
          <w:rFonts w:ascii="Calibri" w:hAnsi="Calibri" w:cs="Calibri"/>
          <w:iCs/>
        </w:rPr>
        <w:t>,</w:t>
      </w:r>
    </w:p>
    <w:p w14:paraId="64E36D79" w14:textId="34267D23" w:rsidR="006725CF" w:rsidRPr="00717FB5" w:rsidRDefault="006725CF" w:rsidP="00EA45A1">
      <w:pPr>
        <w:numPr>
          <w:ilvl w:val="1"/>
          <w:numId w:val="2"/>
        </w:numPr>
        <w:autoSpaceDE w:val="0"/>
        <w:autoSpaceDN w:val="0"/>
        <w:adjustRightInd w:val="0"/>
        <w:spacing w:after="120" w:line="276" w:lineRule="auto"/>
        <w:contextualSpacing/>
        <w:rPr>
          <w:rFonts w:ascii="Calibri" w:hAnsi="Calibri" w:cs="Calibri"/>
          <w:iCs/>
        </w:rPr>
      </w:pPr>
      <w:r w:rsidRPr="006725CF">
        <w:rPr>
          <w:rFonts w:ascii="Calibri" w:hAnsi="Calibri" w:cs="Calibri"/>
          <w:b/>
          <w:iCs/>
        </w:rPr>
        <w:t>Załącznik nr 1</w:t>
      </w:r>
      <w:r>
        <w:rPr>
          <w:rFonts w:ascii="Calibri" w:hAnsi="Calibri" w:cs="Calibri"/>
          <w:b/>
          <w:iCs/>
        </w:rPr>
        <w:t>8</w:t>
      </w:r>
      <w:r w:rsidRPr="006725CF">
        <w:rPr>
          <w:rFonts w:ascii="Calibri" w:hAnsi="Calibri" w:cs="Calibri"/>
          <w:iCs/>
        </w:rPr>
        <w:t xml:space="preserve"> </w:t>
      </w:r>
      <w:r w:rsidRPr="006725CF">
        <w:rPr>
          <w:rFonts w:ascii="Calibri" w:hAnsi="Calibri" w:cs="Calibri"/>
          <w:b/>
          <w:iCs/>
        </w:rPr>
        <w:t>do umowy:</w:t>
      </w:r>
      <w:r w:rsidRPr="006725CF">
        <w:rPr>
          <w:rFonts w:ascii="Calibri" w:hAnsi="Calibri" w:cs="Calibri"/>
          <w:iCs/>
        </w:rPr>
        <w:t xml:space="preserve"> </w:t>
      </w:r>
      <w:r>
        <w:rPr>
          <w:rFonts w:ascii="Calibri" w:hAnsi="Calibri" w:cs="Calibri"/>
          <w:iCs/>
        </w:rPr>
        <w:t>Wzór harmonogramu form wsparcia dla uczestników projektu – dodano nowy załącznik.</w:t>
      </w:r>
    </w:p>
    <w:p w14:paraId="03EB9FD1" w14:textId="77777777" w:rsidR="00F5586F" w:rsidRDefault="00922E4E" w:rsidP="006725CF">
      <w:pPr>
        <w:autoSpaceDE w:val="0"/>
        <w:autoSpaceDN w:val="0"/>
        <w:adjustRightInd w:val="0"/>
        <w:spacing w:after="120" w:line="276" w:lineRule="auto"/>
        <w:ind w:left="720"/>
        <w:contextualSpacing/>
        <w:rPr>
          <w:rFonts w:ascii="Calibri" w:hAnsi="Calibri" w:cs="Calibri"/>
        </w:rPr>
      </w:pPr>
      <w:r w:rsidRPr="00717FB5">
        <w:rPr>
          <w:rFonts w:ascii="Calibri" w:hAnsi="Calibri" w:cs="Calibri"/>
          <w:iCs/>
        </w:rPr>
        <w:lastRenderedPageBreak/>
        <w:br/>
      </w:r>
    </w:p>
    <w:p w14:paraId="46D88A04" w14:textId="000DB61D" w:rsidR="002B7D58" w:rsidRPr="00B639D3" w:rsidRDefault="00D03395" w:rsidP="002B7D58">
      <w:pPr>
        <w:pStyle w:val="NormalnyWeb"/>
        <w:numPr>
          <w:ilvl w:val="0"/>
          <w:numId w:val="1"/>
        </w:numPr>
        <w:spacing w:before="0" w:beforeAutospacing="0" w:after="40" w:line="276" w:lineRule="auto"/>
        <w:ind w:left="709"/>
        <w:rPr>
          <w:rFonts w:asciiTheme="minorHAnsi" w:hAnsiTheme="minorHAnsi" w:cstheme="minorHAnsi"/>
          <w:b/>
          <w:bCs/>
        </w:rPr>
      </w:pPr>
      <w:r>
        <w:rPr>
          <w:rFonts w:ascii="Calibri" w:hAnsi="Calibri" w:cs="Calibri"/>
          <w:b/>
          <w:bCs/>
        </w:rPr>
        <w:t>Załącznik nr 9 do R</w:t>
      </w:r>
      <w:r w:rsidR="00F5586F" w:rsidRPr="00F5586F">
        <w:rPr>
          <w:rFonts w:ascii="Calibri" w:hAnsi="Calibri" w:cs="Calibri"/>
          <w:b/>
          <w:bCs/>
        </w:rPr>
        <w:t>W</w:t>
      </w:r>
      <w:r>
        <w:rPr>
          <w:rFonts w:ascii="Calibri" w:hAnsi="Calibri" w:cs="Calibri"/>
          <w:b/>
          <w:bCs/>
        </w:rPr>
        <w:t>P</w:t>
      </w:r>
      <w:r w:rsidR="00F5586F" w:rsidRPr="00F5586F">
        <w:rPr>
          <w:rFonts w:ascii="Calibri" w:hAnsi="Calibri" w:cs="Calibri"/>
          <w:b/>
          <w:bCs/>
        </w:rPr>
        <w:t xml:space="preserve"> tj. Źródła weryfikacji dokumentów składanych przez uczestników projektu </w:t>
      </w:r>
      <w:r w:rsidR="00F5586F" w:rsidRPr="00F5586F">
        <w:rPr>
          <w:rFonts w:ascii="Calibri" w:hAnsi="Calibri" w:cs="Calibri"/>
          <w:b/>
          <w:bCs/>
          <w:iCs/>
        </w:rPr>
        <w:t xml:space="preserve">w </w:t>
      </w:r>
      <w:r w:rsidR="00BD7147">
        <w:rPr>
          <w:rFonts w:ascii="Calibri" w:hAnsi="Calibri" w:cs="Calibri"/>
          <w:b/>
          <w:bCs/>
          <w:iCs/>
        </w:rPr>
        <w:t>d</w:t>
      </w:r>
      <w:r w:rsidR="00F5586F" w:rsidRPr="00F5586F">
        <w:rPr>
          <w:rFonts w:ascii="Calibri" w:hAnsi="Calibri" w:cs="Calibri"/>
          <w:b/>
          <w:bCs/>
          <w:iCs/>
        </w:rPr>
        <w:t>ziałaniu 6.</w:t>
      </w:r>
      <w:r w:rsidR="00BD7147">
        <w:rPr>
          <w:rFonts w:ascii="Calibri" w:hAnsi="Calibri" w:cs="Calibri"/>
          <w:b/>
          <w:bCs/>
          <w:iCs/>
        </w:rPr>
        <w:t>2</w:t>
      </w:r>
      <w:r w:rsidR="00F5586F" w:rsidRPr="00F5586F">
        <w:rPr>
          <w:rFonts w:ascii="Calibri" w:hAnsi="Calibri" w:cs="Calibri"/>
          <w:b/>
          <w:bCs/>
          <w:iCs/>
        </w:rPr>
        <w:t xml:space="preserve"> FEO 2021-2027 </w:t>
      </w:r>
      <w:r w:rsidR="00F5586F" w:rsidRPr="00F5586F">
        <w:rPr>
          <w:rFonts w:ascii="Calibri" w:hAnsi="Calibri" w:cs="Calibri"/>
          <w:bCs/>
          <w:iCs/>
        </w:rPr>
        <w:t>–</w:t>
      </w:r>
      <w:r w:rsidR="002B7D58">
        <w:rPr>
          <w:rFonts w:ascii="Calibri" w:hAnsi="Calibri" w:cs="Calibri"/>
          <w:iCs/>
        </w:rPr>
        <w:t xml:space="preserve"> </w:t>
      </w:r>
      <w:r w:rsidR="002B7D58" w:rsidRPr="002B7D58">
        <w:rPr>
          <w:rFonts w:asciiTheme="minorHAnsi" w:hAnsiTheme="minorHAnsi" w:cstheme="minorHAnsi"/>
          <w:iCs/>
        </w:rPr>
        <w:t xml:space="preserve">wstawiono przypis nr 1 </w:t>
      </w:r>
      <w:r w:rsidR="002B7D58">
        <w:rPr>
          <w:rFonts w:asciiTheme="minorHAnsi" w:hAnsiTheme="minorHAnsi" w:cstheme="minorHAnsi"/>
          <w:iCs/>
        </w:rPr>
        <w:br/>
      </w:r>
      <w:r w:rsidR="002B7D58" w:rsidRPr="002B7D58">
        <w:rPr>
          <w:rFonts w:asciiTheme="minorHAnsi" w:hAnsiTheme="minorHAnsi" w:cstheme="minorHAnsi"/>
          <w:iCs/>
        </w:rPr>
        <w:t>w brzmieniu: „</w:t>
      </w:r>
      <w:r w:rsidR="002B7D58" w:rsidRPr="002B7D58">
        <w:rPr>
          <w:rFonts w:asciiTheme="minorHAnsi" w:eastAsia="Arial" w:hAnsiTheme="minorHAnsi" w:cstheme="minorHAnsi"/>
          <w:color w:val="000000"/>
        </w:rPr>
        <w:t>Wskazane w niniejszym zestawieniu dokumenty i źródła ich weryfikacji stanowią katalog otwarty. Beneficjent po podpisaniu umowy o dofinansowanie projektu może za zgodą IP FEO (2021-2027) przedstawić inne wiarygodne dokumenty potwierdzające kwalifikowalność uczestnika Projektu.</w:t>
      </w:r>
      <w:r w:rsidR="00B639D3">
        <w:rPr>
          <w:rFonts w:asciiTheme="minorHAnsi" w:eastAsia="Arial" w:hAnsiTheme="minorHAnsi" w:cstheme="minorHAnsi"/>
          <w:color w:val="000000"/>
        </w:rPr>
        <w:t xml:space="preserve"> Dodatkowo zaktualizowano </w:t>
      </w:r>
      <w:r w:rsidR="00100ED9">
        <w:rPr>
          <w:rFonts w:asciiTheme="minorHAnsi" w:eastAsia="Arial" w:hAnsiTheme="minorHAnsi" w:cstheme="minorHAnsi"/>
          <w:color w:val="000000"/>
        </w:rPr>
        <w:t xml:space="preserve">zapisy </w:t>
      </w:r>
      <w:r w:rsidR="00B639D3">
        <w:rPr>
          <w:rFonts w:asciiTheme="minorHAnsi" w:eastAsia="Arial" w:hAnsiTheme="minorHAnsi" w:cstheme="minorHAnsi"/>
          <w:color w:val="000000"/>
        </w:rPr>
        <w:t xml:space="preserve">dot. </w:t>
      </w:r>
      <w:r w:rsidR="00B639D3" w:rsidRPr="00B639D3">
        <w:rPr>
          <w:rFonts w:asciiTheme="minorHAnsi" w:hAnsiTheme="minorHAnsi" w:cstheme="minorHAnsi"/>
        </w:rPr>
        <w:t>osoby przebywające w pieczy</w:t>
      </w:r>
      <w:r w:rsidR="00B639D3" w:rsidRPr="00B639D3">
        <w:rPr>
          <w:rFonts w:asciiTheme="minorHAnsi" w:hAnsiTheme="minorHAnsi" w:cstheme="minorHAnsi"/>
          <w:spacing w:val="1"/>
        </w:rPr>
        <w:t xml:space="preserve"> </w:t>
      </w:r>
      <w:r w:rsidR="00B639D3" w:rsidRPr="00B639D3">
        <w:rPr>
          <w:rFonts w:asciiTheme="minorHAnsi" w:hAnsiTheme="minorHAnsi" w:cstheme="minorHAnsi"/>
        </w:rPr>
        <w:t>zastępczej do ukończenia 25 roku</w:t>
      </w:r>
      <w:r w:rsidR="00B639D3" w:rsidRPr="00B639D3">
        <w:rPr>
          <w:rFonts w:asciiTheme="minorHAnsi" w:hAnsiTheme="minorHAnsi" w:cstheme="minorHAnsi"/>
          <w:spacing w:val="1"/>
        </w:rPr>
        <w:t xml:space="preserve"> </w:t>
      </w:r>
      <w:r w:rsidR="00B639D3" w:rsidRPr="00B639D3">
        <w:rPr>
          <w:rFonts w:asciiTheme="minorHAnsi" w:hAnsiTheme="minorHAnsi" w:cstheme="minorHAnsi"/>
        </w:rPr>
        <w:t>życia na warunkach określonych w</w:t>
      </w:r>
      <w:r w:rsidR="00B639D3" w:rsidRPr="00B639D3">
        <w:rPr>
          <w:rFonts w:asciiTheme="minorHAnsi" w:hAnsiTheme="minorHAnsi" w:cstheme="minorHAnsi"/>
          <w:spacing w:val="-72"/>
        </w:rPr>
        <w:t xml:space="preserve"> </w:t>
      </w:r>
      <w:r w:rsidR="00B639D3" w:rsidRPr="00B639D3">
        <w:rPr>
          <w:rFonts w:asciiTheme="minorHAnsi" w:hAnsiTheme="minorHAnsi" w:cstheme="minorHAnsi"/>
        </w:rPr>
        <w:t>art. 37 ust. 2 ustawy z 9 czerwca</w:t>
      </w:r>
      <w:r w:rsidR="00B639D3" w:rsidRPr="00B639D3">
        <w:rPr>
          <w:rFonts w:asciiTheme="minorHAnsi" w:hAnsiTheme="minorHAnsi" w:cstheme="minorHAnsi"/>
          <w:spacing w:val="1"/>
        </w:rPr>
        <w:t xml:space="preserve"> </w:t>
      </w:r>
      <w:r w:rsidR="00B639D3" w:rsidRPr="00B639D3">
        <w:rPr>
          <w:rFonts w:asciiTheme="minorHAnsi" w:hAnsiTheme="minorHAnsi" w:cstheme="minorHAnsi"/>
        </w:rPr>
        <w:t>2011 r. o wspieraniu rodziny i</w:t>
      </w:r>
      <w:r w:rsidR="00B639D3" w:rsidRPr="00B639D3">
        <w:rPr>
          <w:rFonts w:asciiTheme="minorHAnsi" w:hAnsiTheme="minorHAnsi" w:cstheme="minorHAnsi"/>
          <w:spacing w:val="1"/>
        </w:rPr>
        <w:t xml:space="preserve"> </w:t>
      </w:r>
      <w:r w:rsidR="00B639D3" w:rsidRPr="00B639D3">
        <w:rPr>
          <w:rFonts w:asciiTheme="minorHAnsi" w:hAnsiTheme="minorHAnsi" w:cstheme="minorHAnsi"/>
        </w:rPr>
        <w:t>systemie</w:t>
      </w:r>
      <w:r w:rsidR="00B639D3" w:rsidRPr="00B639D3">
        <w:rPr>
          <w:rFonts w:asciiTheme="minorHAnsi" w:hAnsiTheme="minorHAnsi" w:cstheme="minorHAnsi"/>
          <w:spacing w:val="-1"/>
        </w:rPr>
        <w:t xml:space="preserve"> </w:t>
      </w:r>
      <w:r w:rsidR="00B639D3" w:rsidRPr="00B639D3">
        <w:rPr>
          <w:rFonts w:asciiTheme="minorHAnsi" w:hAnsiTheme="minorHAnsi" w:cstheme="minorHAnsi"/>
        </w:rPr>
        <w:t>pieczy</w:t>
      </w:r>
      <w:r w:rsidR="00B639D3" w:rsidRPr="00B639D3">
        <w:rPr>
          <w:rFonts w:asciiTheme="minorHAnsi" w:hAnsiTheme="minorHAnsi" w:cstheme="minorHAnsi"/>
          <w:spacing w:val="-1"/>
        </w:rPr>
        <w:t xml:space="preserve"> </w:t>
      </w:r>
      <w:r w:rsidR="00B639D3" w:rsidRPr="00B639D3">
        <w:rPr>
          <w:rFonts w:asciiTheme="minorHAnsi" w:hAnsiTheme="minorHAnsi" w:cstheme="minorHAnsi"/>
        </w:rPr>
        <w:t>zastępczej</w:t>
      </w:r>
      <w:r w:rsidR="00B639D3">
        <w:rPr>
          <w:rFonts w:asciiTheme="minorHAnsi" w:hAnsiTheme="minorHAnsi" w:cstheme="minorHAnsi"/>
        </w:rPr>
        <w:t>.</w:t>
      </w:r>
    </w:p>
    <w:p w14:paraId="015EB4C6" w14:textId="6574DEC2" w:rsidR="00F5586F" w:rsidRPr="00F5586F" w:rsidRDefault="00F5586F" w:rsidP="002B7D58">
      <w:pPr>
        <w:pStyle w:val="NormalnyWeb"/>
        <w:spacing w:before="0" w:beforeAutospacing="0" w:after="40" w:line="276" w:lineRule="auto"/>
        <w:rPr>
          <w:rFonts w:ascii="Calibri" w:hAnsi="Calibri" w:cs="Calibri"/>
          <w:b/>
          <w:bCs/>
        </w:rPr>
      </w:pPr>
      <w:r>
        <w:rPr>
          <w:rFonts w:ascii="Calibri" w:hAnsi="Calibri" w:cs="Calibri"/>
          <w:b/>
          <w:bCs/>
          <w:iCs/>
        </w:rPr>
        <w:t xml:space="preserve"> </w:t>
      </w:r>
    </w:p>
    <w:p w14:paraId="2949CAFA" w14:textId="77777777" w:rsidR="005D319A" w:rsidRPr="00825458" w:rsidRDefault="005D319A" w:rsidP="00445E07">
      <w:pPr>
        <w:autoSpaceDE w:val="0"/>
        <w:autoSpaceDN w:val="0"/>
        <w:adjustRightInd w:val="0"/>
        <w:spacing w:after="120" w:line="276" w:lineRule="auto"/>
        <w:contextualSpacing/>
        <w:rPr>
          <w:rFonts w:ascii="Calibri" w:hAnsi="Calibri" w:cs="Calibri"/>
        </w:rPr>
      </w:pPr>
    </w:p>
    <w:sectPr w:rsidR="005D319A" w:rsidRPr="00825458" w:rsidSect="009725BF">
      <w:headerReference w:type="even" r:id="rId11"/>
      <w:headerReference w:type="default" r:id="rId12"/>
      <w:footerReference w:type="even" r:id="rId13"/>
      <w:footerReference w:type="default" r:id="rId14"/>
      <w:headerReference w:type="first" r:id="rId15"/>
      <w:footerReference w:type="first" r:id="rId16"/>
      <w:footnotePr>
        <w:numStart w:val="3"/>
      </w:footnotePr>
      <w:type w:val="continuous"/>
      <w:pgSz w:w="11906" w:h="16838"/>
      <w:pgMar w:top="709" w:right="1361" w:bottom="993"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4A726" w14:textId="77777777" w:rsidR="00F4004E" w:rsidRDefault="00F4004E">
      <w:r>
        <w:separator/>
      </w:r>
    </w:p>
  </w:endnote>
  <w:endnote w:type="continuationSeparator" w:id="0">
    <w:p w14:paraId="5180B67D" w14:textId="77777777" w:rsidR="00F4004E" w:rsidRDefault="00F40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32FA0" w14:textId="77777777" w:rsidR="004E1C88" w:rsidRDefault="004E1C8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FB225" w14:textId="77777777" w:rsidR="004E1C88" w:rsidRDefault="004E1C88">
    <w:pPr>
      <w:pStyle w:val="Stopka"/>
    </w:pPr>
    <w:r>
      <w:fldChar w:fldCharType="begin"/>
    </w:r>
    <w:r>
      <w:instrText>PAGE   \* MERGEFORMAT</w:instrText>
    </w:r>
    <w:r>
      <w:fldChar w:fldCharType="separate"/>
    </w:r>
    <w:r>
      <w:t>2</w:t>
    </w:r>
    <w:r>
      <w:fldChar w:fldCharType="end"/>
    </w:r>
  </w:p>
  <w:p w14:paraId="17421846" w14:textId="77777777" w:rsidR="004E1C88" w:rsidRDefault="004E1C8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DB4C3" w14:textId="77777777" w:rsidR="004E1C88" w:rsidRDefault="004E1C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293FE" w14:textId="77777777" w:rsidR="00F4004E" w:rsidRDefault="00F4004E">
      <w:r>
        <w:separator/>
      </w:r>
    </w:p>
  </w:footnote>
  <w:footnote w:type="continuationSeparator" w:id="0">
    <w:p w14:paraId="20D92517" w14:textId="77777777" w:rsidR="00F4004E" w:rsidRDefault="00F4004E">
      <w:r>
        <w:continuationSeparator/>
      </w:r>
    </w:p>
  </w:footnote>
  <w:footnote w:id="1">
    <w:p w14:paraId="006BB517" w14:textId="77777777" w:rsidR="005E53B3" w:rsidRDefault="005E53B3">
      <w:pPr>
        <w:pStyle w:val="Tekstprzypisudolnego"/>
        <w:rPr>
          <w:rFonts w:cs="Calibri"/>
          <w:sz w:val="24"/>
          <w:szCs w:val="24"/>
        </w:rPr>
      </w:pPr>
      <w:r w:rsidRPr="005E53B3">
        <w:rPr>
          <w:rStyle w:val="Odwoanieprzypisudolnego"/>
          <w:sz w:val="24"/>
          <w:szCs w:val="24"/>
        </w:rPr>
        <w:t>2</w:t>
      </w:r>
      <w:r w:rsidRPr="005E53B3">
        <w:rPr>
          <w:sz w:val="24"/>
          <w:szCs w:val="24"/>
          <w:vertAlign w:val="superscript"/>
        </w:rPr>
        <w:t>4</w:t>
      </w:r>
      <w:r w:rsidRPr="005E53B3">
        <w:rPr>
          <w:sz w:val="24"/>
          <w:szCs w:val="24"/>
        </w:rPr>
        <w:t xml:space="preserve"> </w:t>
      </w:r>
      <w:r w:rsidRPr="005E53B3">
        <w:rPr>
          <w:rFonts w:cs="Calibri"/>
          <w:sz w:val="24"/>
          <w:szCs w:val="24"/>
        </w:rPr>
        <w:t>Nie dotyczy sytuacji, gdy zabezpieczeniem prawidłowej realizacji umowy jest weksel in blanco.</w:t>
      </w:r>
    </w:p>
    <w:p w14:paraId="3F0ED872" w14:textId="77777777" w:rsidR="005E53B3" w:rsidRPr="005E53B3" w:rsidRDefault="005E53B3">
      <w:pPr>
        <w:pStyle w:val="Tekstprzypisudolnego"/>
        <w:rPr>
          <w:sz w:val="24"/>
          <w:szCs w:val="24"/>
        </w:rPr>
      </w:pPr>
    </w:p>
  </w:footnote>
  <w:footnote w:id="2">
    <w:p w14:paraId="379263E2" w14:textId="77777777" w:rsidR="00D22DB3" w:rsidRPr="00D22DB3" w:rsidRDefault="00D22DB3" w:rsidP="00D22DB3">
      <w:pPr>
        <w:pStyle w:val="Tekstprzypisudolnego"/>
        <w:rPr>
          <w:sz w:val="24"/>
          <w:szCs w:val="24"/>
        </w:rPr>
      </w:pPr>
      <w:r w:rsidRPr="00D22DB3">
        <w:rPr>
          <w:sz w:val="24"/>
          <w:szCs w:val="24"/>
          <w:vertAlign w:val="superscript"/>
        </w:rPr>
        <w:t>25</w:t>
      </w:r>
      <w:r w:rsidRPr="000609EB">
        <w:rPr>
          <w:rStyle w:val="Odwoanieprzypisudolnego"/>
          <w:color w:val="FFFFFF"/>
          <w:sz w:val="24"/>
          <w:szCs w:val="24"/>
        </w:rPr>
        <w:footnoteRef/>
      </w:r>
      <w:r>
        <w:rPr>
          <w:sz w:val="24"/>
          <w:szCs w:val="24"/>
        </w:rPr>
        <w:t xml:space="preserve"> Przypis w brzmieniu: „</w:t>
      </w:r>
      <w:r w:rsidRPr="00D22DB3">
        <w:rPr>
          <w:sz w:val="24"/>
          <w:szCs w:val="24"/>
        </w:rPr>
        <w:t>Fragment oznaczony kursywą należy wykreślić, jeżeli Projekt nie jest realizowany w ramach partnerstwa.</w:t>
      </w:r>
      <w:r>
        <w:rPr>
          <w:sz w:val="24"/>
          <w:szCs w:val="24"/>
        </w:rPr>
        <w:t>” zastąpiono przypisem w brzmieniu: „</w:t>
      </w:r>
      <w:r w:rsidRPr="00D22DB3">
        <w:rPr>
          <w:sz w:val="24"/>
          <w:szCs w:val="24"/>
        </w:rPr>
        <w:t>Dotyczy przypadku, gdy Projekt jest realizowany w ramach partnerstwa</w:t>
      </w:r>
      <w:r>
        <w:rPr>
          <w:sz w:val="24"/>
          <w:szCs w:val="24"/>
        </w:rPr>
        <w:t>.”</w:t>
      </w:r>
    </w:p>
    <w:p w14:paraId="060EAB93" w14:textId="77777777" w:rsidR="00D22DB3" w:rsidRPr="00D22DB3" w:rsidRDefault="00D22DB3">
      <w:pPr>
        <w:pStyle w:val="Tekstprzypisudolnego"/>
        <w:rPr>
          <w:sz w:val="24"/>
          <w:szCs w:val="24"/>
        </w:rPr>
      </w:pPr>
    </w:p>
  </w:footnote>
  <w:footnote w:id="3">
    <w:p w14:paraId="7BD8CB0A" w14:textId="77777777" w:rsidR="00D364CA" w:rsidRPr="00D364CA" w:rsidRDefault="00D364CA" w:rsidP="00D364CA">
      <w:pPr>
        <w:pStyle w:val="Tekstprzypisudolnego"/>
        <w:spacing w:line="276" w:lineRule="auto"/>
        <w:rPr>
          <w:rFonts w:cs="Calibri"/>
          <w:sz w:val="24"/>
          <w:szCs w:val="24"/>
        </w:rPr>
      </w:pPr>
      <w:r>
        <w:rPr>
          <w:rFonts w:cs="Calibri"/>
          <w:color w:val="FFFFFF"/>
          <w:sz w:val="24"/>
          <w:szCs w:val="24"/>
          <w:vertAlign w:val="superscript"/>
        </w:rPr>
        <w:footnoteRef/>
      </w:r>
      <w:r w:rsidRPr="00D364CA">
        <w:rPr>
          <w:rFonts w:cs="Calibri"/>
          <w:sz w:val="24"/>
          <w:szCs w:val="24"/>
          <w:vertAlign w:val="superscript"/>
        </w:rPr>
        <w:t xml:space="preserve">30 </w:t>
      </w:r>
      <w:r w:rsidRPr="00D364CA">
        <w:rPr>
          <w:rFonts w:cs="Calibri"/>
          <w:sz w:val="24"/>
          <w:szCs w:val="24"/>
        </w:rPr>
        <w:t>Dotyczy przypadku, gdy Projekt jest realizowany w ramach partnerstwa.</w:t>
      </w:r>
    </w:p>
  </w:footnote>
  <w:footnote w:id="4">
    <w:p w14:paraId="46F23804" w14:textId="77777777" w:rsidR="00D364CA" w:rsidRPr="00D364CA" w:rsidRDefault="00D364CA" w:rsidP="00D364CA">
      <w:pPr>
        <w:pStyle w:val="Tekstprzypisudolnego"/>
        <w:spacing w:line="276" w:lineRule="auto"/>
        <w:rPr>
          <w:rFonts w:cs="Calibri"/>
          <w:sz w:val="24"/>
          <w:szCs w:val="24"/>
        </w:rPr>
      </w:pPr>
      <w:r>
        <w:rPr>
          <w:rStyle w:val="Znakiprzypiswdolnych"/>
          <w:rFonts w:cs="Calibri"/>
          <w:color w:val="FFFFFF"/>
          <w:sz w:val="24"/>
          <w:szCs w:val="24"/>
        </w:rPr>
        <w:footnoteRef/>
      </w:r>
      <w:r w:rsidRPr="00D364CA">
        <w:rPr>
          <w:rFonts w:cs="Calibri"/>
          <w:sz w:val="24"/>
          <w:szCs w:val="24"/>
          <w:vertAlign w:val="superscript"/>
        </w:rPr>
        <w:t>33</w:t>
      </w:r>
      <w:r>
        <w:rPr>
          <w:rFonts w:cs="Calibri"/>
          <w:sz w:val="24"/>
          <w:szCs w:val="24"/>
          <w:vertAlign w:val="superscript"/>
        </w:rPr>
        <w:t xml:space="preserve"> </w:t>
      </w:r>
      <w:r w:rsidRPr="00D364CA">
        <w:rPr>
          <w:rFonts w:cs="Calibri"/>
          <w:sz w:val="24"/>
          <w:szCs w:val="24"/>
        </w:rPr>
        <w:t>Dotyczy przypadku, gdy Projekt jest realizowany w ramach partnerstwa, z wyłączeniem partnerów będących państwowymi jednostkami budżetowymi.</w:t>
      </w:r>
    </w:p>
  </w:footnote>
  <w:footnote w:id="5">
    <w:p w14:paraId="20412355" w14:textId="46F0DC88" w:rsidR="00290430" w:rsidRPr="00414787" w:rsidRDefault="00126B31" w:rsidP="00B61FAA">
      <w:pPr>
        <w:pStyle w:val="Tekstprzypisudolnego"/>
        <w:rPr>
          <w:rFonts w:cs="Calibri"/>
          <w:sz w:val="24"/>
          <w:szCs w:val="24"/>
        </w:rPr>
      </w:pPr>
      <w:r w:rsidRPr="00AC7C16">
        <w:rPr>
          <w:rStyle w:val="Odwoanieprzypisudolnego"/>
          <w:color w:val="FFFFFF"/>
          <w:sz w:val="24"/>
          <w:szCs w:val="24"/>
        </w:rPr>
        <w:footnoteRef/>
      </w:r>
      <w:r w:rsidR="00AF3CD3" w:rsidRPr="00AF3CD3">
        <w:rPr>
          <w:sz w:val="24"/>
          <w:szCs w:val="24"/>
          <w:vertAlign w:val="superscript"/>
        </w:rPr>
        <w:t>47</w:t>
      </w:r>
      <w:r w:rsidR="00EA52C2">
        <w:rPr>
          <w:sz w:val="24"/>
          <w:szCs w:val="24"/>
          <w:vertAlign w:val="superscript"/>
        </w:rPr>
        <w:t xml:space="preserve"> </w:t>
      </w:r>
      <w:r w:rsidR="00AF3CD3" w:rsidRPr="007A35D4">
        <w:rPr>
          <w:rFonts w:cs="Calibri"/>
          <w:sz w:val="24"/>
          <w:szCs w:val="24"/>
        </w:rPr>
        <w:t>Dotyczy przypadku, gdy Projekt jest realizowany w ramach partnerstwa.</w:t>
      </w:r>
    </w:p>
  </w:footnote>
  <w:footnote w:id="6">
    <w:p w14:paraId="2E0330D5" w14:textId="77777777" w:rsidR="00B61FAA" w:rsidRDefault="00B61FAA" w:rsidP="00B61FAA">
      <w:pPr>
        <w:pStyle w:val="Tekstprzypisudolnego"/>
      </w:pPr>
      <w:r>
        <w:rPr>
          <w:sz w:val="24"/>
          <w:szCs w:val="24"/>
          <w:vertAlign w:val="superscript"/>
        </w:rPr>
        <w:t xml:space="preserve">49 </w:t>
      </w:r>
      <w:r w:rsidRPr="00846A8E">
        <w:rPr>
          <w:sz w:val="24"/>
          <w:szCs w:val="24"/>
        </w:rPr>
        <w:t>Dotyczy przypadku, gdy Projekt jest realizowany w ramach partnerstwa.</w:t>
      </w:r>
    </w:p>
  </w:footnote>
  <w:footnote w:id="7">
    <w:p w14:paraId="4B75221C" w14:textId="77777777" w:rsidR="00B61FAA" w:rsidRDefault="00B61FAA" w:rsidP="00B61FAA">
      <w:pPr>
        <w:pStyle w:val="Tekstprzypisudolnego"/>
      </w:pPr>
      <w:r>
        <w:rPr>
          <w:sz w:val="24"/>
          <w:szCs w:val="24"/>
          <w:vertAlign w:val="superscript"/>
        </w:rPr>
        <w:t xml:space="preserve">49 </w:t>
      </w:r>
      <w:r w:rsidRPr="00846A8E">
        <w:rPr>
          <w:sz w:val="24"/>
          <w:szCs w:val="24"/>
        </w:rPr>
        <w:t>Dotyczy przypadku, gdy Projekt jest realizowany w ramach partnerstwa.</w:t>
      </w:r>
    </w:p>
  </w:footnote>
  <w:footnote w:id="8">
    <w:p w14:paraId="7DF526D4" w14:textId="77777777" w:rsidR="00DC1C3D" w:rsidRPr="00DC1C3D" w:rsidRDefault="00DC1C3D">
      <w:pPr>
        <w:pStyle w:val="Tekstprzypisudolnego"/>
        <w:rPr>
          <w:sz w:val="24"/>
          <w:szCs w:val="24"/>
        </w:rPr>
      </w:pPr>
      <w:r w:rsidRPr="000609EB">
        <w:rPr>
          <w:rStyle w:val="Odwoanieprzypisudolnego"/>
          <w:color w:val="FFFFFF"/>
          <w:sz w:val="24"/>
          <w:szCs w:val="24"/>
        </w:rPr>
        <w:footnoteRef/>
      </w:r>
      <w:r w:rsidRPr="00DC1C3D">
        <w:rPr>
          <w:sz w:val="24"/>
          <w:szCs w:val="24"/>
          <w:vertAlign w:val="superscript"/>
        </w:rPr>
        <w:t>53</w:t>
      </w:r>
      <w:r w:rsidRPr="00DC1C3D">
        <w:rPr>
          <w:sz w:val="24"/>
          <w:szCs w:val="24"/>
        </w:rPr>
        <w:t xml:space="preserve"> </w:t>
      </w:r>
      <w:r w:rsidR="002A61C5">
        <w:rPr>
          <w:sz w:val="24"/>
          <w:szCs w:val="24"/>
        </w:rPr>
        <w:t xml:space="preserve">Dotyczy przypadku, gdy Projekt jest realizowany w ramach partnerstwa. </w:t>
      </w:r>
    </w:p>
  </w:footnote>
  <w:footnote w:id="9">
    <w:p w14:paraId="40DF80A3" w14:textId="77777777" w:rsidR="000B58C0" w:rsidRPr="000B58C0" w:rsidRDefault="000B58C0" w:rsidP="000B58C0">
      <w:pPr>
        <w:pStyle w:val="Tekstprzypisudolnego"/>
        <w:rPr>
          <w:bCs/>
          <w:sz w:val="24"/>
          <w:szCs w:val="24"/>
        </w:rPr>
      </w:pPr>
      <w:r w:rsidRPr="00C61103">
        <w:rPr>
          <w:rStyle w:val="Odwoanieprzypisudolnego"/>
          <w:color w:val="FFFFFF"/>
        </w:rPr>
        <w:footnoteRef/>
      </w:r>
      <w:r w:rsidRPr="000B58C0">
        <w:rPr>
          <w:sz w:val="24"/>
          <w:szCs w:val="24"/>
          <w:vertAlign w:val="superscript"/>
        </w:rPr>
        <w:t xml:space="preserve">53 </w:t>
      </w:r>
      <w:r w:rsidRPr="000B58C0">
        <w:rPr>
          <w:bCs/>
          <w:sz w:val="24"/>
          <w:szCs w:val="24"/>
        </w:rPr>
        <w:t>Nie dotyczy przypadku, gdy Projekt jest realizowany wyłącznie przez podmiot wskazany jako Beneficjent.</w:t>
      </w:r>
    </w:p>
    <w:p w14:paraId="5956BD2A" w14:textId="77777777" w:rsidR="000B58C0" w:rsidRPr="000B58C0" w:rsidRDefault="000B58C0">
      <w:pPr>
        <w:pStyle w:val="Tekstprzypisudolnego"/>
        <w:rPr>
          <w:sz w:val="24"/>
          <w:szCs w:val="24"/>
          <w:vertAlign w:val="superscript"/>
        </w:rPr>
      </w:pPr>
    </w:p>
  </w:footnote>
  <w:footnote w:id="10">
    <w:p w14:paraId="6FA3C6D4" w14:textId="77777777" w:rsidR="000B58C0" w:rsidRPr="000B58C0" w:rsidRDefault="000B58C0">
      <w:pPr>
        <w:pStyle w:val="Tekstprzypisudolnego"/>
        <w:rPr>
          <w:sz w:val="24"/>
          <w:szCs w:val="24"/>
        </w:rPr>
      </w:pPr>
      <w:r w:rsidRPr="00290430">
        <w:rPr>
          <w:rStyle w:val="Odwoanieprzypisudolnego"/>
          <w:color w:val="FFFFFF"/>
          <w:sz w:val="24"/>
          <w:szCs w:val="24"/>
        </w:rPr>
        <w:footnoteRef/>
      </w:r>
      <w:r w:rsidRPr="00290430">
        <w:rPr>
          <w:sz w:val="24"/>
          <w:szCs w:val="24"/>
          <w:vertAlign w:val="superscript"/>
        </w:rPr>
        <w:t>54</w:t>
      </w:r>
      <w:r w:rsidR="00011C77">
        <w:rPr>
          <w:rFonts w:cs="Calibri"/>
          <w:sz w:val="24"/>
          <w:szCs w:val="24"/>
          <w:lang w:eastAsia="ar-SA"/>
        </w:rPr>
        <w:t xml:space="preserve"> </w:t>
      </w:r>
      <w:r w:rsidRPr="000B58C0">
        <w:rPr>
          <w:sz w:val="24"/>
          <w:szCs w:val="24"/>
        </w:rPr>
        <w:t>Dotyczy przypadku, gdy Projekt jest realizowany w ramach partnerstwa.</w:t>
      </w:r>
    </w:p>
  </w:footnote>
  <w:footnote w:id="11">
    <w:p w14:paraId="790F934C" w14:textId="608BEFF6" w:rsidR="002A1C05" w:rsidRPr="002A1C05" w:rsidRDefault="002A1C05" w:rsidP="00BD7147">
      <w:pPr>
        <w:pStyle w:val="Tekstprzypisudolnego"/>
        <w:spacing w:line="276" w:lineRule="auto"/>
        <w:rPr>
          <w:rFonts w:cs="Calibri"/>
          <w:sz w:val="24"/>
          <w:szCs w:val="24"/>
        </w:rPr>
      </w:pPr>
      <w:r>
        <w:rPr>
          <w:rFonts w:cs="Calibri"/>
          <w:sz w:val="24"/>
          <w:szCs w:val="24"/>
          <w:vertAlign w:val="superscript"/>
        </w:rPr>
        <w:t>5</w:t>
      </w:r>
      <w:r w:rsidR="002C6FC1">
        <w:rPr>
          <w:rFonts w:cs="Calibri"/>
          <w:sz w:val="24"/>
          <w:szCs w:val="24"/>
          <w:vertAlign w:val="superscript"/>
        </w:rPr>
        <w:t>7</w:t>
      </w:r>
      <w:r>
        <w:rPr>
          <w:rFonts w:cs="Calibri"/>
          <w:sz w:val="24"/>
          <w:szCs w:val="24"/>
          <w:vertAlign w:val="superscript"/>
        </w:rPr>
        <w:t xml:space="preserve"> </w:t>
      </w:r>
      <w:r w:rsidRPr="002A1C05">
        <w:rPr>
          <w:rFonts w:cs="Calibri"/>
          <w:sz w:val="24"/>
          <w:szCs w:val="24"/>
        </w:rPr>
        <w:t>Zgodnie z załącznikiem nr 9 do umowy: Wykaz pomniejszenia wartości dofinansowania projektu w zakresie obowiązków komunikacyjnych beneficjentów FE, brak opisu Projektu na oficjalnej stronie internetowej Beneficjenta, jeśli ją posiada oraz brak opisu Projektu na profilach mediów społecznościowych Beneficjenta może skutkować pomniejszeniem maksymalnej kwoty dofinansowania, o której mowa w § 2 ust. 5 pkt.1) o wartość nie większa niż 0,5 % tego dofinansowania.</w:t>
      </w:r>
    </w:p>
  </w:footnote>
  <w:footnote w:id="12">
    <w:p w14:paraId="6592B42E" w14:textId="77777777" w:rsidR="001E31BF" w:rsidRPr="001E31BF" w:rsidRDefault="001E31BF">
      <w:pPr>
        <w:pStyle w:val="Tekstprzypisudolnego"/>
        <w:rPr>
          <w:sz w:val="24"/>
          <w:szCs w:val="24"/>
        </w:rPr>
      </w:pPr>
      <w:r w:rsidRPr="000609EB">
        <w:rPr>
          <w:rStyle w:val="Odwoanieprzypisudolnego"/>
          <w:color w:val="FFFFFF"/>
          <w:sz w:val="24"/>
          <w:szCs w:val="24"/>
        </w:rPr>
        <w:footnoteRef/>
      </w:r>
      <w:r w:rsidRPr="001E31BF">
        <w:rPr>
          <w:sz w:val="24"/>
          <w:szCs w:val="24"/>
          <w:vertAlign w:val="superscript"/>
        </w:rPr>
        <w:t>70</w:t>
      </w:r>
      <w:r w:rsidRPr="001E31BF">
        <w:rPr>
          <w:sz w:val="24"/>
          <w:szCs w:val="24"/>
        </w:rPr>
        <w:t xml:space="preserve"> W przypadku, gdy umowa jest zawierana elektronicznie, należy wykreślić.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E7E76" w14:textId="77777777" w:rsidR="004E1C88" w:rsidRDefault="004E1C8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20739" w14:textId="77777777" w:rsidR="004E1C88" w:rsidRDefault="004E1C8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45748" w14:textId="77777777" w:rsidR="004E1C88" w:rsidRDefault="004E1C8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F528B362"/>
    <w:name w:val="WW8Num1"/>
    <w:lvl w:ilvl="0">
      <w:start w:val="1"/>
      <w:numFmt w:val="decimal"/>
      <w:lvlText w:val="%1."/>
      <w:lvlJc w:val="left"/>
      <w:pPr>
        <w:tabs>
          <w:tab w:val="num" w:pos="360"/>
        </w:tabs>
        <w:ind w:left="360" w:hanging="360"/>
      </w:pPr>
      <w:rPr>
        <w:rFonts w:ascii="Calibri" w:hAnsi="Calibri" w:cs="Calibri"/>
        <w:b w:val="0"/>
        <w:i w:val="0"/>
        <w:iCs/>
        <w:sz w:val="24"/>
        <w:szCs w:val="24"/>
        <w:u w:val="none"/>
      </w:rPr>
    </w:lvl>
  </w:abstractNum>
  <w:abstractNum w:abstractNumId="1" w15:restartNumberingAfterBreak="0">
    <w:nsid w:val="00000004"/>
    <w:multiLevelType w:val="multilevel"/>
    <w:tmpl w:val="F058E83E"/>
    <w:name w:val="WW8Num3"/>
    <w:lvl w:ilvl="0">
      <w:start w:val="1"/>
      <w:numFmt w:val="decimal"/>
      <w:lvlText w:val="%1."/>
      <w:lvlJc w:val="left"/>
      <w:pPr>
        <w:tabs>
          <w:tab w:val="num" w:pos="360"/>
        </w:tabs>
        <w:ind w:left="360" w:hanging="360"/>
      </w:pPr>
      <w:rPr>
        <w:rFonts w:cs="Calibri" w:hint="default"/>
        <w:b w:val="0"/>
        <w:i w:val="0"/>
        <w:iCs/>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2" w15:restartNumberingAfterBreak="0">
    <w:nsid w:val="00000007"/>
    <w:multiLevelType w:val="multilevel"/>
    <w:tmpl w:val="0AB658C6"/>
    <w:lvl w:ilvl="0">
      <w:start w:val="1"/>
      <w:numFmt w:val="decimal"/>
      <w:lvlText w:val="%1."/>
      <w:lvlJc w:val="left"/>
      <w:pPr>
        <w:tabs>
          <w:tab w:val="num" w:pos="360"/>
        </w:tabs>
        <w:ind w:left="0" w:firstLine="0"/>
      </w:pPr>
      <w:rPr>
        <w:rFonts w:cs="Calibri" w:hint="default"/>
        <w:i w:val="0"/>
        <w:sz w:val="24"/>
        <w:szCs w:val="24"/>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9"/>
    <w:multiLevelType w:val="multilevel"/>
    <w:tmpl w:val="00000009"/>
    <w:name w:val="WW8Num8"/>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 w15:restartNumberingAfterBreak="0">
    <w:nsid w:val="0000000A"/>
    <w:multiLevelType w:val="multilevel"/>
    <w:tmpl w:val="A1A6F040"/>
    <w:name w:val="WW8Num9"/>
    <w:lvl w:ilvl="0">
      <w:start w:val="1"/>
      <w:numFmt w:val="decimal"/>
      <w:lvlText w:val="%1."/>
      <w:lvlJc w:val="left"/>
      <w:pPr>
        <w:tabs>
          <w:tab w:val="num" w:pos="360"/>
        </w:tabs>
        <w:ind w:left="360" w:hanging="360"/>
      </w:pPr>
      <w:rPr>
        <w:rFonts w:ascii="Calibri" w:hAnsi="Calibri" w:cs="Calibri" w:hint="default"/>
        <w:b w:val="0"/>
        <w:i w:val="0"/>
        <w:sz w:val="24"/>
        <w:szCs w:val="24"/>
      </w:rPr>
    </w:lvl>
    <w:lvl w:ilvl="1">
      <w:start w:val="1"/>
      <w:numFmt w:val="decimal"/>
      <w:lvlText w:val="%2)"/>
      <w:lvlJc w:val="left"/>
      <w:pPr>
        <w:tabs>
          <w:tab w:val="num" w:pos="680"/>
        </w:tabs>
        <w:ind w:left="680" w:hanging="323"/>
      </w:pPr>
      <w:rPr>
        <w:rFonts w:ascii="Calibri" w:hAnsi="Calibri" w:cs="Calibri" w:hint="default"/>
        <w:sz w:val="24"/>
        <w:szCs w:val="24"/>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5" w15:restartNumberingAfterBreak="0">
    <w:nsid w:val="00000011"/>
    <w:multiLevelType w:val="singleLevel"/>
    <w:tmpl w:val="00000011"/>
    <w:name w:val="WW8Num16"/>
    <w:lvl w:ilvl="0">
      <w:start w:val="1"/>
      <w:numFmt w:val="decimal"/>
      <w:lvlText w:val="%1)"/>
      <w:lvlJc w:val="left"/>
      <w:pPr>
        <w:tabs>
          <w:tab w:val="num" w:pos="720"/>
        </w:tabs>
        <w:ind w:left="720" w:hanging="360"/>
      </w:pPr>
      <w:rPr>
        <w:rFonts w:cs="Times New Roman"/>
      </w:rPr>
    </w:lvl>
  </w:abstractNum>
  <w:abstractNum w:abstractNumId="6" w15:restartNumberingAfterBreak="0">
    <w:nsid w:val="00000019"/>
    <w:multiLevelType w:val="singleLevel"/>
    <w:tmpl w:val="C9DECDDC"/>
    <w:name w:val="WW8Num25"/>
    <w:lvl w:ilvl="0">
      <w:start w:val="1"/>
      <w:numFmt w:val="decimal"/>
      <w:lvlText w:val="%1."/>
      <w:lvlJc w:val="left"/>
      <w:pPr>
        <w:tabs>
          <w:tab w:val="num" w:pos="360"/>
        </w:tabs>
        <w:ind w:left="360" w:hanging="360"/>
      </w:pPr>
      <w:rPr>
        <w:rFonts w:cs="Calibri"/>
        <w:i w:val="0"/>
        <w:iCs/>
      </w:rPr>
    </w:lvl>
  </w:abstractNum>
  <w:abstractNum w:abstractNumId="7" w15:restartNumberingAfterBreak="0">
    <w:nsid w:val="00000028"/>
    <w:multiLevelType w:val="multilevel"/>
    <w:tmpl w:val="00000028"/>
    <w:name w:val="WW8Num40"/>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34"/>
    <w:multiLevelType w:val="multilevel"/>
    <w:tmpl w:val="82FC5EFE"/>
    <w:lvl w:ilvl="0">
      <w:start w:val="1"/>
      <w:numFmt w:val="decimal"/>
      <w:lvlText w:val="%1"/>
      <w:lvlJc w:val="left"/>
      <w:pPr>
        <w:tabs>
          <w:tab w:val="num" w:pos="720"/>
        </w:tabs>
        <w:ind w:left="360" w:hanging="360"/>
      </w:pPr>
      <w:rPr>
        <w:rFonts w:cs="Calibri" w:hint="default"/>
        <w:i w:val="0"/>
        <w:iCs/>
      </w:rPr>
    </w:lvl>
    <w:lvl w:ilvl="1">
      <w:start w:val="1"/>
      <w:numFmt w:val="lowerLetter"/>
      <w:lvlText w:val="%2."/>
      <w:lvlJc w:val="left"/>
      <w:pPr>
        <w:tabs>
          <w:tab w:val="num" w:pos="720"/>
        </w:tabs>
        <w:ind w:left="720" w:hanging="360"/>
      </w:pPr>
      <w:rPr>
        <w:rFonts w:ascii="Calibri" w:eastAsia="Times New Roman" w:hAnsi="Calibri" w:cs="Calibri"/>
        <w:b w:val="0"/>
        <w:i w:val="0"/>
      </w:rPr>
    </w:lvl>
    <w:lvl w:ilvl="2">
      <w:start w:val="1"/>
      <w:numFmt w:val="lowerLetter"/>
      <w:lvlText w:val="%3)"/>
      <w:lvlJc w:val="left"/>
      <w:pPr>
        <w:tabs>
          <w:tab w:val="num" w:pos="1080"/>
        </w:tabs>
        <w:ind w:left="1080" w:hanging="360"/>
      </w:pPr>
      <w:rPr>
        <w:rFonts w:cs="Calibri" w:hint="default"/>
        <w: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9" w15:restartNumberingAfterBreak="0">
    <w:nsid w:val="0000004A"/>
    <w:multiLevelType w:val="multilevel"/>
    <w:tmpl w:val="FBA2327E"/>
    <w:lvl w:ilvl="0">
      <w:start w:val="1"/>
      <w:numFmt w:val="decimal"/>
      <w:lvlText w:val="%1."/>
      <w:lvlJc w:val="left"/>
      <w:pPr>
        <w:tabs>
          <w:tab w:val="num" w:pos="360"/>
        </w:tabs>
        <w:ind w:left="360" w:hanging="360"/>
      </w:pPr>
      <w:rPr>
        <w:rFonts w:ascii="Calibri" w:hAnsi="Calibri" w:cs="Calibri" w:hint="default"/>
        <w:color w:val="19161B"/>
        <w:sz w:val="24"/>
        <w:szCs w:val="24"/>
      </w:rPr>
    </w:lvl>
    <w:lvl w:ilvl="1">
      <w:start w:val="1"/>
      <w:numFmt w:val="decimal"/>
      <w:lvlText w:val="%2)"/>
      <w:lvlJc w:val="left"/>
      <w:pPr>
        <w:tabs>
          <w:tab w:val="num" w:pos="680"/>
        </w:tabs>
        <w:ind w:left="680" w:hanging="323"/>
      </w:pPr>
      <w:rPr>
        <w:rFonts w:ascii="Calibri" w:eastAsia="Calibri" w:hAnsi="Calibri" w:cs="Calibri"/>
        <w:color w:val="19161B"/>
        <w:sz w:val="24"/>
        <w:szCs w:val="24"/>
      </w:rPr>
    </w:lvl>
    <w:lvl w:ilvl="2">
      <w:start w:val="1"/>
      <w:numFmt w:val="lowerLetter"/>
      <w:lvlText w:val="%3)"/>
      <w:lvlJc w:val="left"/>
      <w:pPr>
        <w:tabs>
          <w:tab w:val="num" w:pos="680"/>
        </w:tabs>
        <w:ind w:left="680" w:hanging="323"/>
      </w:pPr>
      <w:rPr>
        <w:rFonts w:ascii="Calibri" w:hAnsi="Calibri" w:cs="Calibri" w:hint="default"/>
        <w:color w:val="19161B"/>
        <w:sz w:val="24"/>
        <w:szCs w:val="24"/>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10" w15:restartNumberingAfterBreak="0">
    <w:nsid w:val="05B40C44"/>
    <w:multiLevelType w:val="hybridMultilevel"/>
    <w:tmpl w:val="9EB4D200"/>
    <w:lvl w:ilvl="0" w:tplc="F9DAC2DC">
      <w:start w:val="1"/>
      <w:numFmt w:val="decimal"/>
      <w:lvlText w:val="%1."/>
      <w:lvlJc w:val="left"/>
      <w:pPr>
        <w:ind w:left="478" w:hanging="358"/>
      </w:pPr>
      <w:rPr>
        <w:rFonts w:ascii="Calibri" w:eastAsia="Calibri" w:hAnsi="Calibri" w:cs="Calibri" w:hint="default"/>
        <w:w w:val="100"/>
        <w:sz w:val="24"/>
        <w:szCs w:val="24"/>
        <w:lang w:val="pl-PL" w:eastAsia="en-US" w:bidi="ar-SA"/>
      </w:rPr>
    </w:lvl>
    <w:lvl w:ilvl="1" w:tplc="2F04F752">
      <w:start w:val="1"/>
      <w:numFmt w:val="decimal"/>
      <w:lvlText w:val="%2)"/>
      <w:lvlJc w:val="left"/>
      <w:pPr>
        <w:ind w:left="759" w:hanging="284"/>
      </w:pPr>
      <w:rPr>
        <w:rFonts w:ascii="Calibri" w:eastAsia="Calibri" w:hAnsi="Calibri" w:cs="Calibri" w:hint="default"/>
        <w:w w:val="100"/>
        <w:sz w:val="24"/>
        <w:szCs w:val="24"/>
        <w:lang w:val="pl-PL" w:eastAsia="en-US" w:bidi="ar-SA"/>
      </w:rPr>
    </w:lvl>
    <w:lvl w:ilvl="2" w:tplc="BB32224E">
      <w:numFmt w:val="bullet"/>
      <w:lvlText w:val="•"/>
      <w:lvlJc w:val="left"/>
      <w:pPr>
        <w:ind w:left="1709" w:hanging="284"/>
      </w:pPr>
      <w:rPr>
        <w:rFonts w:hint="default"/>
        <w:lang w:val="pl-PL" w:eastAsia="en-US" w:bidi="ar-SA"/>
      </w:rPr>
    </w:lvl>
    <w:lvl w:ilvl="3" w:tplc="659690F2">
      <w:numFmt w:val="bullet"/>
      <w:lvlText w:val="•"/>
      <w:lvlJc w:val="left"/>
      <w:pPr>
        <w:ind w:left="2659" w:hanging="284"/>
      </w:pPr>
      <w:rPr>
        <w:rFonts w:hint="default"/>
        <w:lang w:val="pl-PL" w:eastAsia="en-US" w:bidi="ar-SA"/>
      </w:rPr>
    </w:lvl>
    <w:lvl w:ilvl="4" w:tplc="2EE21D86">
      <w:numFmt w:val="bullet"/>
      <w:lvlText w:val="•"/>
      <w:lvlJc w:val="left"/>
      <w:pPr>
        <w:ind w:left="3608" w:hanging="284"/>
      </w:pPr>
      <w:rPr>
        <w:rFonts w:hint="default"/>
        <w:lang w:val="pl-PL" w:eastAsia="en-US" w:bidi="ar-SA"/>
      </w:rPr>
    </w:lvl>
    <w:lvl w:ilvl="5" w:tplc="2368C2AC">
      <w:numFmt w:val="bullet"/>
      <w:lvlText w:val="•"/>
      <w:lvlJc w:val="left"/>
      <w:pPr>
        <w:ind w:left="4558" w:hanging="284"/>
      </w:pPr>
      <w:rPr>
        <w:rFonts w:hint="default"/>
        <w:lang w:val="pl-PL" w:eastAsia="en-US" w:bidi="ar-SA"/>
      </w:rPr>
    </w:lvl>
    <w:lvl w:ilvl="6" w:tplc="D34CA28E">
      <w:numFmt w:val="bullet"/>
      <w:lvlText w:val="•"/>
      <w:lvlJc w:val="left"/>
      <w:pPr>
        <w:ind w:left="5508" w:hanging="284"/>
      </w:pPr>
      <w:rPr>
        <w:rFonts w:hint="default"/>
        <w:lang w:val="pl-PL" w:eastAsia="en-US" w:bidi="ar-SA"/>
      </w:rPr>
    </w:lvl>
    <w:lvl w:ilvl="7" w:tplc="AFEEE794">
      <w:numFmt w:val="bullet"/>
      <w:lvlText w:val="•"/>
      <w:lvlJc w:val="left"/>
      <w:pPr>
        <w:ind w:left="6457" w:hanging="284"/>
      </w:pPr>
      <w:rPr>
        <w:rFonts w:hint="default"/>
        <w:lang w:val="pl-PL" w:eastAsia="en-US" w:bidi="ar-SA"/>
      </w:rPr>
    </w:lvl>
    <w:lvl w:ilvl="8" w:tplc="D5F25170">
      <w:numFmt w:val="bullet"/>
      <w:lvlText w:val="•"/>
      <w:lvlJc w:val="left"/>
      <w:pPr>
        <w:ind w:left="7407" w:hanging="284"/>
      </w:pPr>
      <w:rPr>
        <w:rFonts w:hint="default"/>
        <w:lang w:val="pl-PL" w:eastAsia="en-US" w:bidi="ar-SA"/>
      </w:rPr>
    </w:lvl>
  </w:abstractNum>
  <w:abstractNum w:abstractNumId="11" w15:restartNumberingAfterBreak="0">
    <w:nsid w:val="093F6A94"/>
    <w:multiLevelType w:val="multilevel"/>
    <w:tmpl w:val="FBA2327E"/>
    <w:lvl w:ilvl="0">
      <w:start w:val="1"/>
      <w:numFmt w:val="decimal"/>
      <w:lvlText w:val="%1."/>
      <w:lvlJc w:val="left"/>
      <w:pPr>
        <w:tabs>
          <w:tab w:val="num" w:pos="360"/>
        </w:tabs>
        <w:ind w:left="360" w:hanging="360"/>
      </w:pPr>
      <w:rPr>
        <w:rFonts w:ascii="Calibri" w:hAnsi="Calibri" w:cs="Calibri" w:hint="default"/>
        <w:color w:val="19161B"/>
        <w:sz w:val="24"/>
        <w:szCs w:val="24"/>
      </w:rPr>
    </w:lvl>
    <w:lvl w:ilvl="1">
      <w:start w:val="1"/>
      <w:numFmt w:val="decimal"/>
      <w:lvlText w:val="%2)"/>
      <w:lvlJc w:val="left"/>
      <w:pPr>
        <w:tabs>
          <w:tab w:val="num" w:pos="680"/>
        </w:tabs>
        <w:ind w:left="680" w:hanging="323"/>
      </w:pPr>
      <w:rPr>
        <w:rFonts w:ascii="Calibri" w:eastAsia="Calibri" w:hAnsi="Calibri" w:cs="Calibri"/>
        <w:color w:val="19161B"/>
        <w:sz w:val="24"/>
        <w:szCs w:val="24"/>
      </w:rPr>
    </w:lvl>
    <w:lvl w:ilvl="2">
      <w:start w:val="1"/>
      <w:numFmt w:val="lowerLetter"/>
      <w:lvlText w:val="%3)"/>
      <w:lvlJc w:val="left"/>
      <w:pPr>
        <w:tabs>
          <w:tab w:val="num" w:pos="680"/>
        </w:tabs>
        <w:ind w:left="680" w:hanging="323"/>
      </w:pPr>
      <w:rPr>
        <w:rFonts w:ascii="Calibri" w:hAnsi="Calibri" w:cs="Calibri" w:hint="default"/>
        <w:color w:val="19161B"/>
        <w:sz w:val="24"/>
        <w:szCs w:val="24"/>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12" w15:restartNumberingAfterBreak="0">
    <w:nsid w:val="112E523B"/>
    <w:multiLevelType w:val="hybridMultilevel"/>
    <w:tmpl w:val="C4269002"/>
    <w:lvl w:ilvl="0" w:tplc="FFFFFFFF">
      <w:start w:val="1"/>
      <w:numFmt w:val="lowerLetter"/>
      <w:lvlText w:val="%1)"/>
      <w:lvlJc w:val="left"/>
      <w:pPr>
        <w:ind w:left="980" w:hanging="360"/>
      </w:pPr>
      <w:rPr>
        <w:rFonts w:hint="default"/>
      </w:rPr>
    </w:lvl>
    <w:lvl w:ilvl="1" w:tplc="FFFFFFFF">
      <w:start w:val="1"/>
      <w:numFmt w:val="lowerLetter"/>
      <w:lvlText w:val="%2)"/>
      <w:lvlJc w:val="left"/>
      <w:pPr>
        <w:ind w:left="1700" w:hanging="360"/>
      </w:pPr>
    </w:lvl>
    <w:lvl w:ilvl="2" w:tplc="FFFFFFFF">
      <w:start w:val="1"/>
      <w:numFmt w:val="lowerRoman"/>
      <w:lvlText w:val="%3."/>
      <w:lvlJc w:val="right"/>
      <w:pPr>
        <w:ind w:left="2420" w:hanging="180"/>
      </w:pPr>
    </w:lvl>
    <w:lvl w:ilvl="3" w:tplc="FFFFFFFF" w:tentative="1">
      <w:start w:val="1"/>
      <w:numFmt w:val="decimal"/>
      <w:lvlText w:val="%4."/>
      <w:lvlJc w:val="left"/>
      <w:pPr>
        <w:ind w:left="3140" w:hanging="360"/>
      </w:pPr>
    </w:lvl>
    <w:lvl w:ilvl="4" w:tplc="FFFFFFFF" w:tentative="1">
      <w:start w:val="1"/>
      <w:numFmt w:val="lowerLetter"/>
      <w:lvlText w:val="%5."/>
      <w:lvlJc w:val="left"/>
      <w:pPr>
        <w:ind w:left="3860" w:hanging="360"/>
      </w:pPr>
    </w:lvl>
    <w:lvl w:ilvl="5" w:tplc="FFFFFFFF" w:tentative="1">
      <w:start w:val="1"/>
      <w:numFmt w:val="lowerRoman"/>
      <w:lvlText w:val="%6."/>
      <w:lvlJc w:val="right"/>
      <w:pPr>
        <w:ind w:left="4580" w:hanging="180"/>
      </w:pPr>
    </w:lvl>
    <w:lvl w:ilvl="6" w:tplc="FFFFFFFF" w:tentative="1">
      <w:start w:val="1"/>
      <w:numFmt w:val="decimal"/>
      <w:lvlText w:val="%7."/>
      <w:lvlJc w:val="left"/>
      <w:pPr>
        <w:ind w:left="5300" w:hanging="360"/>
      </w:pPr>
    </w:lvl>
    <w:lvl w:ilvl="7" w:tplc="FFFFFFFF" w:tentative="1">
      <w:start w:val="1"/>
      <w:numFmt w:val="lowerLetter"/>
      <w:lvlText w:val="%8."/>
      <w:lvlJc w:val="left"/>
      <w:pPr>
        <w:ind w:left="6020" w:hanging="360"/>
      </w:pPr>
    </w:lvl>
    <w:lvl w:ilvl="8" w:tplc="FFFFFFFF" w:tentative="1">
      <w:start w:val="1"/>
      <w:numFmt w:val="lowerRoman"/>
      <w:lvlText w:val="%9."/>
      <w:lvlJc w:val="right"/>
      <w:pPr>
        <w:ind w:left="6740" w:hanging="180"/>
      </w:pPr>
    </w:lvl>
  </w:abstractNum>
  <w:abstractNum w:abstractNumId="13" w15:restartNumberingAfterBreak="0">
    <w:nsid w:val="13456F10"/>
    <w:multiLevelType w:val="hybridMultilevel"/>
    <w:tmpl w:val="90D82940"/>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4" w15:restartNumberingAfterBreak="0">
    <w:nsid w:val="18F81465"/>
    <w:multiLevelType w:val="hybridMultilevel"/>
    <w:tmpl w:val="469C4FDA"/>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5" w15:restartNumberingAfterBreak="0">
    <w:nsid w:val="19395E53"/>
    <w:multiLevelType w:val="multilevel"/>
    <w:tmpl w:val="FA7C0F4C"/>
    <w:lvl w:ilvl="0">
      <w:start w:val="1"/>
      <w:numFmt w:val="decimal"/>
      <w:lvlText w:val="%1."/>
      <w:lvlJc w:val="left"/>
      <w:pPr>
        <w:tabs>
          <w:tab w:val="num" w:pos="360"/>
        </w:tabs>
        <w:ind w:left="0" w:firstLine="0"/>
      </w:pPr>
      <w:rPr>
        <w:rFonts w:ascii="Calibri" w:hAnsi="Calibri" w:cs="Calibri" w:hint="default"/>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38263E"/>
    <w:multiLevelType w:val="hybridMultilevel"/>
    <w:tmpl w:val="83A018B2"/>
    <w:lvl w:ilvl="0" w:tplc="FFFFFFFF">
      <w:start w:val="1"/>
      <w:numFmt w:val="lowerLetter"/>
      <w:lvlText w:val="%1)"/>
      <w:lvlJc w:val="left"/>
      <w:pPr>
        <w:ind w:left="21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7205FA"/>
    <w:multiLevelType w:val="multilevel"/>
    <w:tmpl w:val="07C0A506"/>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4"/>
        <w:szCs w:val="24"/>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18" w15:restartNumberingAfterBreak="0">
    <w:nsid w:val="24564152"/>
    <w:multiLevelType w:val="multilevel"/>
    <w:tmpl w:val="0BC02678"/>
    <w:lvl w:ilvl="0">
      <w:start w:val="1"/>
      <w:numFmt w:val="upperRoman"/>
      <w:lvlText w:val="%1."/>
      <w:lvlJc w:val="left"/>
      <w:pPr>
        <w:ind w:left="1080" w:hanging="72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4F45373"/>
    <w:multiLevelType w:val="hybridMultilevel"/>
    <w:tmpl w:val="7302A8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7AC1F2D"/>
    <w:multiLevelType w:val="hybridMultilevel"/>
    <w:tmpl w:val="C13CB228"/>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D4857F9"/>
    <w:multiLevelType w:val="hybridMultilevel"/>
    <w:tmpl w:val="53A8AF3A"/>
    <w:lvl w:ilvl="0" w:tplc="680E63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10833B2"/>
    <w:multiLevelType w:val="hybridMultilevel"/>
    <w:tmpl w:val="C4269002"/>
    <w:lvl w:ilvl="0" w:tplc="E9784964">
      <w:start w:val="1"/>
      <w:numFmt w:val="lowerLetter"/>
      <w:lvlText w:val="%1)"/>
      <w:lvlJc w:val="left"/>
      <w:pPr>
        <w:ind w:left="980" w:hanging="360"/>
      </w:pPr>
      <w:rPr>
        <w:rFonts w:hint="default"/>
      </w:rPr>
    </w:lvl>
    <w:lvl w:ilvl="1" w:tplc="04150017">
      <w:start w:val="1"/>
      <w:numFmt w:val="lowerLetter"/>
      <w:lvlText w:val="%2)"/>
      <w:lvlJc w:val="left"/>
      <w:pPr>
        <w:ind w:left="1700" w:hanging="360"/>
      </w:pPr>
    </w:lvl>
    <w:lvl w:ilvl="2" w:tplc="0415001B">
      <w:start w:val="1"/>
      <w:numFmt w:val="lowerRoman"/>
      <w:lvlText w:val="%3."/>
      <w:lvlJc w:val="right"/>
      <w:pPr>
        <w:ind w:left="2420" w:hanging="180"/>
      </w:pPr>
    </w:lvl>
    <w:lvl w:ilvl="3" w:tplc="0415000F" w:tentative="1">
      <w:start w:val="1"/>
      <w:numFmt w:val="decimal"/>
      <w:lvlText w:val="%4."/>
      <w:lvlJc w:val="left"/>
      <w:pPr>
        <w:ind w:left="3140" w:hanging="360"/>
      </w:pPr>
    </w:lvl>
    <w:lvl w:ilvl="4" w:tplc="04150019" w:tentative="1">
      <w:start w:val="1"/>
      <w:numFmt w:val="lowerLetter"/>
      <w:lvlText w:val="%5."/>
      <w:lvlJc w:val="left"/>
      <w:pPr>
        <w:ind w:left="3860" w:hanging="360"/>
      </w:pPr>
    </w:lvl>
    <w:lvl w:ilvl="5" w:tplc="0415001B" w:tentative="1">
      <w:start w:val="1"/>
      <w:numFmt w:val="lowerRoman"/>
      <w:lvlText w:val="%6."/>
      <w:lvlJc w:val="right"/>
      <w:pPr>
        <w:ind w:left="4580" w:hanging="180"/>
      </w:pPr>
    </w:lvl>
    <w:lvl w:ilvl="6" w:tplc="0415000F" w:tentative="1">
      <w:start w:val="1"/>
      <w:numFmt w:val="decimal"/>
      <w:lvlText w:val="%7."/>
      <w:lvlJc w:val="left"/>
      <w:pPr>
        <w:ind w:left="5300" w:hanging="360"/>
      </w:pPr>
    </w:lvl>
    <w:lvl w:ilvl="7" w:tplc="04150019" w:tentative="1">
      <w:start w:val="1"/>
      <w:numFmt w:val="lowerLetter"/>
      <w:lvlText w:val="%8."/>
      <w:lvlJc w:val="left"/>
      <w:pPr>
        <w:ind w:left="6020" w:hanging="360"/>
      </w:pPr>
    </w:lvl>
    <w:lvl w:ilvl="8" w:tplc="0415001B" w:tentative="1">
      <w:start w:val="1"/>
      <w:numFmt w:val="lowerRoman"/>
      <w:lvlText w:val="%9."/>
      <w:lvlJc w:val="right"/>
      <w:pPr>
        <w:ind w:left="6740" w:hanging="180"/>
      </w:pPr>
    </w:lvl>
  </w:abstractNum>
  <w:abstractNum w:abstractNumId="23" w15:restartNumberingAfterBreak="0">
    <w:nsid w:val="31FE18EE"/>
    <w:multiLevelType w:val="hybridMultilevel"/>
    <w:tmpl w:val="3B0EFAC0"/>
    <w:lvl w:ilvl="0" w:tplc="239A4F26">
      <w:start w:val="1"/>
      <w:numFmt w:val="decimal"/>
      <w:lvlText w:val="%1."/>
      <w:lvlJc w:val="left"/>
      <w:pPr>
        <w:ind w:left="476" w:hanging="358"/>
      </w:pPr>
      <w:rPr>
        <w:rFonts w:ascii="Calibri" w:eastAsia="Calibri" w:hAnsi="Calibri" w:cs="Calibri" w:hint="default"/>
        <w:w w:val="100"/>
        <w:sz w:val="24"/>
        <w:szCs w:val="24"/>
        <w:lang w:val="pl-PL" w:eastAsia="en-US" w:bidi="ar-SA"/>
      </w:rPr>
    </w:lvl>
    <w:lvl w:ilvl="1" w:tplc="F7704082">
      <w:start w:val="1"/>
      <w:numFmt w:val="decimal"/>
      <w:lvlText w:val="%2)"/>
      <w:lvlJc w:val="left"/>
      <w:pPr>
        <w:ind w:left="759" w:hanging="284"/>
        <w:jc w:val="right"/>
      </w:pPr>
      <w:rPr>
        <w:rFonts w:ascii="Calibri" w:eastAsia="Calibri" w:hAnsi="Calibri" w:cs="Calibri" w:hint="default"/>
        <w:w w:val="100"/>
        <w:sz w:val="24"/>
        <w:szCs w:val="24"/>
        <w:lang w:val="pl-PL" w:eastAsia="en-US" w:bidi="ar-SA"/>
      </w:rPr>
    </w:lvl>
    <w:lvl w:ilvl="2" w:tplc="192035C4">
      <w:numFmt w:val="bullet"/>
      <w:lvlText w:val="•"/>
      <w:lvlJc w:val="left"/>
      <w:pPr>
        <w:ind w:left="1709" w:hanging="284"/>
      </w:pPr>
      <w:rPr>
        <w:rFonts w:hint="default"/>
        <w:lang w:val="pl-PL" w:eastAsia="en-US" w:bidi="ar-SA"/>
      </w:rPr>
    </w:lvl>
    <w:lvl w:ilvl="3" w:tplc="1EC2534A">
      <w:numFmt w:val="bullet"/>
      <w:lvlText w:val="•"/>
      <w:lvlJc w:val="left"/>
      <w:pPr>
        <w:ind w:left="2659" w:hanging="284"/>
      </w:pPr>
      <w:rPr>
        <w:rFonts w:hint="default"/>
        <w:lang w:val="pl-PL" w:eastAsia="en-US" w:bidi="ar-SA"/>
      </w:rPr>
    </w:lvl>
    <w:lvl w:ilvl="4" w:tplc="B98490C6">
      <w:numFmt w:val="bullet"/>
      <w:lvlText w:val="•"/>
      <w:lvlJc w:val="left"/>
      <w:pPr>
        <w:ind w:left="3608" w:hanging="284"/>
      </w:pPr>
      <w:rPr>
        <w:rFonts w:hint="default"/>
        <w:lang w:val="pl-PL" w:eastAsia="en-US" w:bidi="ar-SA"/>
      </w:rPr>
    </w:lvl>
    <w:lvl w:ilvl="5" w:tplc="76C87844">
      <w:numFmt w:val="bullet"/>
      <w:lvlText w:val="•"/>
      <w:lvlJc w:val="left"/>
      <w:pPr>
        <w:ind w:left="4558" w:hanging="284"/>
      </w:pPr>
      <w:rPr>
        <w:rFonts w:hint="default"/>
        <w:lang w:val="pl-PL" w:eastAsia="en-US" w:bidi="ar-SA"/>
      </w:rPr>
    </w:lvl>
    <w:lvl w:ilvl="6" w:tplc="469407B2">
      <w:numFmt w:val="bullet"/>
      <w:lvlText w:val="•"/>
      <w:lvlJc w:val="left"/>
      <w:pPr>
        <w:ind w:left="5508" w:hanging="284"/>
      </w:pPr>
      <w:rPr>
        <w:rFonts w:hint="default"/>
        <w:lang w:val="pl-PL" w:eastAsia="en-US" w:bidi="ar-SA"/>
      </w:rPr>
    </w:lvl>
    <w:lvl w:ilvl="7" w:tplc="B556156C">
      <w:numFmt w:val="bullet"/>
      <w:lvlText w:val="•"/>
      <w:lvlJc w:val="left"/>
      <w:pPr>
        <w:ind w:left="6457" w:hanging="284"/>
      </w:pPr>
      <w:rPr>
        <w:rFonts w:hint="default"/>
        <w:lang w:val="pl-PL" w:eastAsia="en-US" w:bidi="ar-SA"/>
      </w:rPr>
    </w:lvl>
    <w:lvl w:ilvl="8" w:tplc="2826964E">
      <w:numFmt w:val="bullet"/>
      <w:lvlText w:val="•"/>
      <w:lvlJc w:val="left"/>
      <w:pPr>
        <w:ind w:left="7407" w:hanging="284"/>
      </w:pPr>
      <w:rPr>
        <w:rFonts w:hint="default"/>
        <w:lang w:val="pl-PL" w:eastAsia="en-US" w:bidi="ar-SA"/>
      </w:rPr>
    </w:lvl>
  </w:abstractNum>
  <w:abstractNum w:abstractNumId="24" w15:restartNumberingAfterBreak="0">
    <w:nsid w:val="3384060D"/>
    <w:multiLevelType w:val="hybridMultilevel"/>
    <w:tmpl w:val="46860B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8A7EEF"/>
    <w:multiLevelType w:val="multilevel"/>
    <w:tmpl w:val="D8EEC458"/>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4"/>
        <w:szCs w:val="24"/>
      </w:rPr>
    </w:lvl>
    <w:lvl w:ilvl="2">
      <w:start w:val="1"/>
      <w:numFmt w:val="lowerLetter"/>
      <w:lvlText w:val="%3)"/>
      <w:lvlJc w:val="left"/>
      <w:pPr>
        <w:tabs>
          <w:tab w:val="num" w:pos="680"/>
        </w:tabs>
        <w:ind w:left="680" w:hanging="323"/>
      </w:pPr>
      <w:rPr>
        <w:rFonts w:ascii="Calibri" w:hAnsi="Calibri" w:cs="Calibri" w:hint="default"/>
        <w:i w:val="0"/>
        <w:iCs/>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26" w15:restartNumberingAfterBreak="0">
    <w:nsid w:val="37C967BE"/>
    <w:multiLevelType w:val="multilevel"/>
    <w:tmpl w:val="D37015AA"/>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4"/>
        <w:szCs w:val="24"/>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27" w15:restartNumberingAfterBreak="0">
    <w:nsid w:val="3A9D600A"/>
    <w:multiLevelType w:val="multilevel"/>
    <w:tmpl w:val="FBA2327E"/>
    <w:lvl w:ilvl="0">
      <w:start w:val="1"/>
      <w:numFmt w:val="decimal"/>
      <w:lvlText w:val="%1."/>
      <w:lvlJc w:val="left"/>
      <w:pPr>
        <w:tabs>
          <w:tab w:val="num" w:pos="360"/>
        </w:tabs>
        <w:ind w:left="360" w:hanging="360"/>
      </w:pPr>
      <w:rPr>
        <w:rFonts w:ascii="Calibri" w:hAnsi="Calibri" w:cs="Calibri" w:hint="default"/>
        <w:color w:val="19161B"/>
        <w:sz w:val="24"/>
        <w:szCs w:val="24"/>
      </w:rPr>
    </w:lvl>
    <w:lvl w:ilvl="1">
      <w:start w:val="1"/>
      <w:numFmt w:val="decimal"/>
      <w:lvlText w:val="%2)"/>
      <w:lvlJc w:val="left"/>
      <w:pPr>
        <w:tabs>
          <w:tab w:val="num" w:pos="680"/>
        </w:tabs>
        <w:ind w:left="680" w:hanging="323"/>
      </w:pPr>
      <w:rPr>
        <w:rFonts w:ascii="Calibri" w:eastAsia="Calibri" w:hAnsi="Calibri" w:cs="Calibri"/>
        <w:color w:val="19161B"/>
        <w:sz w:val="24"/>
        <w:szCs w:val="24"/>
      </w:rPr>
    </w:lvl>
    <w:lvl w:ilvl="2">
      <w:start w:val="1"/>
      <w:numFmt w:val="lowerLetter"/>
      <w:lvlText w:val="%3)"/>
      <w:lvlJc w:val="left"/>
      <w:pPr>
        <w:tabs>
          <w:tab w:val="num" w:pos="680"/>
        </w:tabs>
        <w:ind w:left="680" w:hanging="323"/>
      </w:pPr>
      <w:rPr>
        <w:rFonts w:ascii="Calibri" w:hAnsi="Calibri" w:cs="Calibri" w:hint="default"/>
        <w:color w:val="19161B"/>
        <w:sz w:val="24"/>
        <w:szCs w:val="24"/>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28" w15:restartNumberingAfterBreak="0">
    <w:nsid w:val="3FD05231"/>
    <w:multiLevelType w:val="hybridMultilevel"/>
    <w:tmpl w:val="46D02EF8"/>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11">
      <w:start w:val="1"/>
      <w:numFmt w:val="decimal"/>
      <w:lvlText w:val="%4)"/>
      <w:lvlJc w:val="left"/>
      <w:pPr>
        <w:ind w:left="1425"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29" w15:restartNumberingAfterBreak="0">
    <w:nsid w:val="407213AC"/>
    <w:multiLevelType w:val="hybridMultilevel"/>
    <w:tmpl w:val="A7EA6196"/>
    <w:lvl w:ilvl="0" w:tplc="20FA84E8">
      <w:start w:val="1"/>
      <w:numFmt w:val="decimal"/>
      <w:lvlText w:val="%1."/>
      <w:lvlJc w:val="left"/>
      <w:pPr>
        <w:ind w:left="478" w:hanging="360"/>
      </w:pPr>
      <w:rPr>
        <w:rFonts w:ascii="Calibri" w:eastAsia="Calibri" w:hAnsi="Calibri" w:cs="Calibri" w:hint="default"/>
        <w:w w:val="100"/>
        <w:sz w:val="24"/>
        <w:szCs w:val="24"/>
        <w:lang w:val="pl-PL" w:eastAsia="en-US" w:bidi="ar-SA"/>
      </w:rPr>
    </w:lvl>
    <w:lvl w:ilvl="1" w:tplc="1CF8A5B2">
      <w:start w:val="1"/>
      <w:numFmt w:val="decimal"/>
      <w:lvlText w:val="%2)"/>
      <w:lvlJc w:val="left"/>
      <w:pPr>
        <w:ind w:left="759" w:hanging="284"/>
      </w:pPr>
      <w:rPr>
        <w:rFonts w:hint="default"/>
        <w:w w:val="100"/>
        <w:lang w:val="pl-PL" w:eastAsia="en-US" w:bidi="ar-SA"/>
      </w:rPr>
    </w:lvl>
    <w:lvl w:ilvl="2" w:tplc="1174F174">
      <w:numFmt w:val="bullet"/>
      <w:lvlText w:val="•"/>
      <w:lvlJc w:val="left"/>
      <w:pPr>
        <w:ind w:left="1709" w:hanging="284"/>
      </w:pPr>
      <w:rPr>
        <w:rFonts w:hint="default"/>
        <w:lang w:val="pl-PL" w:eastAsia="en-US" w:bidi="ar-SA"/>
      </w:rPr>
    </w:lvl>
    <w:lvl w:ilvl="3" w:tplc="AE1E2E38">
      <w:numFmt w:val="bullet"/>
      <w:lvlText w:val="•"/>
      <w:lvlJc w:val="left"/>
      <w:pPr>
        <w:ind w:left="2659" w:hanging="284"/>
      </w:pPr>
      <w:rPr>
        <w:rFonts w:hint="default"/>
        <w:lang w:val="pl-PL" w:eastAsia="en-US" w:bidi="ar-SA"/>
      </w:rPr>
    </w:lvl>
    <w:lvl w:ilvl="4" w:tplc="A00EB106">
      <w:numFmt w:val="bullet"/>
      <w:lvlText w:val="•"/>
      <w:lvlJc w:val="left"/>
      <w:pPr>
        <w:ind w:left="3608" w:hanging="284"/>
      </w:pPr>
      <w:rPr>
        <w:rFonts w:hint="default"/>
        <w:lang w:val="pl-PL" w:eastAsia="en-US" w:bidi="ar-SA"/>
      </w:rPr>
    </w:lvl>
    <w:lvl w:ilvl="5" w:tplc="D1F42A50">
      <w:numFmt w:val="bullet"/>
      <w:lvlText w:val="•"/>
      <w:lvlJc w:val="left"/>
      <w:pPr>
        <w:ind w:left="4558" w:hanging="284"/>
      </w:pPr>
      <w:rPr>
        <w:rFonts w:hint="default"/>
        <w:lang w:val="pl-PL" w:eastAsia="en-US" w:bidi="ar-SA"/>
      </w:rPr>
    </w:lvl>
    <w:lvl w:ilvl="6" w:tplc="BCE8BEAA">
      <w:numFmt w:val="bullet"/>
      <w:lvlText w:val="•"/>
      <w:lvlJc w:val="left"/>
      <w:pPr>
        <w:ind w:left="5508" w:hanging="284"/>
      </w:pPr>
      <w:rPr>
        <w:rFonts w:hint="default"/>
        <w:lang w:val="pl-PL" w:eastAsia="en-US" w:bidi="ar-SA"/>
      </w:rPr>
    </w:lvl>
    <w:lvl w:ilvl="7" w:tplc="399463BA">
      <w:numFmt w:val="bullet"/>
      <w:lvlText w:val="•"/>
      <w:lvlJc w:val="left"/>
      <w:pPr>
        <w:ind w:left="6457" w:hanging="284"/>
      </w:pPr>
      <w:rPr>
        <w:rFonts w:hint="default"/>
        <w:lang w:val="pl-PL" w:eastAsia="en-US" w:bidi="ar-SA"/>
      </w:rPr>
    </w:lvl>
    <w:lvl w:ilvl="8" w:tplc="5B229F7A">
      <w:numFmt w:val="bullet"/>
      <w:lvlText w:val="•"/>
      <w:lvlJc w:val="left"/>
      <w:pPr>
        <w:ind w:left="7407" w:hanging="284"/>
      </w:pPr>
      <w:rPr>
        <w:rFonts w:hint="default"/>
        <w:lang w:val="pl-PL" w:eastAsia="en-US" w:bidi="ar-SA"/>
      </w:rPr>
    </w:lvl>
  </w:abstractNum>
  <w:abstractNum w:abstractNumId="30" w15:restartNumberingAfterBreak="0">
    <w:nsid w:val="413721A3"/>
    <w:multiLevelType w:val="hybridMultilevel"/>
    <w:tmpl w:val="46860B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F5216D"/>
    <w:multiLevelType w:val="hybridMultilevel"/>
    <w:tmpl w:val="C80E6CC2"/>
    <w:lvl w:ilvl="0" w:tplc="04150017">
      <w:start w:val="1"/>
      <w:numFmt w:val="lowerLetter"/>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E97346"/>
    <w:multiLevelType w:val="hybridMultilevel"/>
    <w:tmpl w:val="42C28F5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15:restartNumberingAfterBreak="0">
    <w:nsid w:val="47FC44E5"/>
    <w:multiLevelType w:val="hybridMultilevel"/>
    <w:tmpl w:val="8DA69BDE"/>
    <w:lvl w:ilvl="0" w:tplc="1CF8A5B2">
      <w:start w:val="1"/>
      <w:numFmt w:val="decimal"/>
      <w:lvlText w:val="%1)"/>
      <w:lvlJc w:val="left"/>
      <w:pPr>
        <w:ind w:left="759" w:hanging="284"/>
      </w:pPr>
      <w:rPr>
        <w:rFonts w:hint="default"/>
        <w:w w:val="10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126BE4"/>
    <w:multiLevelType w:val="multilevel"/>
    <w:tmpl w:val="D37015AA"/>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4"/>
        <w:szCs w:val="24"/>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35" w15:restartNumberingAfterBreak="0">
    <w:nsid w:val="5076736B"/>
    <w:multiLevelType w:val="hybridMultilevel"/>
    <w:tmpl w:val="E214D35A"/>
    <w:lvl w:ilvl="0" w:tplc="2F903030">
      <w:start w:val="1"/>
      <w:numFmt w:val="decimal"/>
      <w:lvlText w:val="%1)"/>
      <w:lvlJc w:val="left"/>
      <w:pPr>
        <w:ind w:left="360" w:hanging="360"/>
      </w:pPr>
      <w:rPr>
        <w:b w:val="0"/>
        <w:bCs/>
        <w:i w:val="0"/>
        <w:sz w:val="24"/>
        <w:szCs w:val="24"/>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36" w15:restartNumberingAfterBreak="0">
    <w:nsid w:val="5B21387E"/>
    <w:multiLevelType w:val="hybridMultilevel"/>
    <w:tmpl w:val="7C44E3D8"/>
    <w:lvl w:ilvl="0" w:tplc="371C9100">
      <w:start w:val="1"/>
      <w:numFmt w:val="bullet"/>
      <w:lvlText w:val="­"/>
      <w:lvlJc w:val="left"/>
      <w:pPr>
        <w:ind w:left="1004" w:hanging="360"/>
      </w:pPr>
      <w:rPr>
        <w:rFonts w:ascii="Courier New" w:hAnsi="Courier New"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 w15:restartNumberingAfterBreak="0">
    <w:nsid w:val="65BB7A11"/>
    <w:multiLevelType w:val="hybridMultilevel"/>
    <w:tmpl w:val="61C8C952"/>
    <w:lvl w:ilvl="0" w:tplc="2F04F752">
      <w:start w:val="1"/>
      <w:numFmt w:val="decimal"/>
      <w:lvlText w:val="%1)"/>
      <w:lvlJc w:val="left"/>
      <w:pPr>
        <w:ind w:left="759" w:hanging="284"/>
      </w:pPr>
      <w:rPr>
        <w:rFonts w:ascii="Calibri" w:eastAsia="Calibri" w:hAnsi="Calibri" w:cs="Calibri" w:hint="default"/>
        <w:w w:val="100"/>
        <w:sz w:val="24"/>
        <w:szCs w:val="24"/>
        <w:lang w:val="pl-PL" w:eastAsia="en-US" w:bidi="ar-SA"/>
      </w:rPr>
    </w:lvl>
    <w:lvl w:ilvl="1" w:tplc="05469440">
      <w:numFmt w:val="bullet"/>
      <w:lvlText w:val=""/>
      <w:lvlJc w:val="left"/>
      <w:pPr>
        <w:ind w:left="1440" w:hanging="360"/>
      </w:pPr>
      <w:rPr>
        <w:rFonts w:ascii="Symbol" w:eastAsia="Times New Roman" w:hAnsi="Symbol"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B364BF"/>
    <w:multiLevelType w:val="hybridMultilevel"/>
    <w:tmpl w:val="7302A8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106CC4"/>
    <w:multiLevelType w:val="hybridMultilevel"/>
    <w:tmpl w:val="C80E6CC2"/>
    <w:lvl w:ilvl="0" w:tplc="04150017">
      <w:start w:val="1"/>
      <w:numFmt w:val="lowerLetter"/>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B747476"/>
    <w:multiLevelType w:val="hybridMultilevel"/>
    <w:tmpl w:val="35E2845C"/>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196121624">
    <w:abstractNumId w:val="18"/>
  </w:num>
  <w:num w:numId="2" w16cid:durableId="361782888">
    <w:abstractNumId w:val="8"/>
  </w:num>
  <w:num w:numId="3" w16cid:durableId="1968242842">
    <w:abstractNumId w:val="29"/>
  </w:num>
  <w:num w:numId="4" w16cid:durableId="1261254084">
    <w:abstractNumId w:val="10"/>
  </w:num>
  <w:num w:numId="5" w16cid:durableId="129636347">
    <w:abstractNumId w:val="38"/>
  </w:num>
  <w:num w:numId="6" w16cid:durableId="919098923">
    <w:abstractNumId w:val="28"/>
  </w:num>
  <w:num w:numId="7" w16cid:durableId="623006504">
    <w:abstractNumId w:val="23"/>
  </w:num>
  <w:num w:numId="8" w16cid:durableId="1634865603">
    <w:abstractNumId w:val="13"/>
  </w:num>
  <w:num w:numId="9" w16cid:durableId="694620097">
    <w:abstractNumId w:val="20"/>
  </w:num>
  <w:num w:numId="10" w16cid:durableId="1738892805">
    <w:abstractNumId w:val="17"/>
  </w:num>
  <w:num w:numId="11" w16cid:durableId="350763285">
    <w:abstractNumId w:val="9"/>
  </w:num>
  <w:num w:numId="12" w16cid:durableId="1857495370">
    <w:abstractNumId w:val="22"/>
  </w:num>
  <w:num w:numId="13" w16cid:durableId="1109668658">
    <w:abstractNumId w:val="40"/>
  </w:num>
  <w:num w:numId="14" w16cid:durableId="1861385942">
    <w:abstractNumId w:val="25"/>
  </w:num>
  <w:num w:numId="15" w16cid:durableId="759759561">
    <w:abstractNumId w:val="33"/>
  </w:num>
  <w:num w:numId="16" w16cid:durableId="950748269">
    <w:abstractNumId w:val="37"/>
  </w:num>
  <w:num w:numId="17" w16cid:durableId="1447119465">
    <w:abstractNumId w:val="19"/>
  </w:num>
  <w:num w:numId="18" w16cid:durableId="1680426396">
    <w:abstractNumId w:val="2"/>
  </w:num>
  <w:num w:numId="19" w16cid:durableId="957297537">
    <w:abstractNumId w:val="12"/>
  </w:num>
  <w:num w:numId="20" w16cid:durableId="295567483">
    <w:abstractNumId w:val="16"/>
  </w:num>
  <w:num w:numId="21" w16cid:durableId="1244493179">
    <w:abstractNumId w:val="21"/>
  </w:num>
  <w:num w:numId="22" w16cid:durableId="1295257786">
    <w:abstractNumId w:val="30"/>
  </w:num>
  <w:num w:numId="23" w16cid:durableId="1871140070">
    <w:abstractNumId w:val="39"/>
  </w:num>
  <w:num w:numId="24" w16cid:durableId="1325087279">
    <w:abstractNumId w:val="24"/>
  </w:num>
  <w:num w:numId="25" w16cid:durableId="1864056952">
    <w:abstractNumId w:val="31"/>
  </w:num>
  <w:num w:numId="26" w16cid:durableId="257325361">
    <w:abstractNumId w:val="35"/>
  </w:num>
  <w:num w:numId="27" w16cid:durableId="2073959770">
    <w:abstractNumId w:val="15"/>
  </w:num>
  <w:num w:numId="28" w16cid:durableId="1315790439">
    <w:abstractNumId w:val="26"/>
  </w:num>
  <w:num w:numId="29" w16cid:durableId="837039986">
    <w:abstractNumId w:val="34"/>
  </w:num>
  <w:num w:numId="30" w16cid:durableId="573198955">
    <w:abstractNumId w:val="14"/>
  </w:num>
  <w:num w:numId="31" w16cid:durableId="170148823">
    <w:abstractNumId w:val="32"/>
  </w:num>
  <w:num w:numId="32" w16cid:durableId="703212654">
    <w:abstractNumId w:val="27"/>
  </w:num>
  <w:num w:numId="33" w16cid:durableId="1837259312">
    <w:abstractNumId w:val="11"/>
  </w:num>
  <w:num w:numId="34" w16cid:durableId="1720785772">
    <w:abstractNumId w:val="3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numStart w:val="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F3"/>
    <w:rsid w:val="00007953"/>
    <w:rsid w:val="00011C77"/>
    <w:rsid w:val="00012032"/>
    <w:rsid w:val="00012AEC"/>
    <w:rsid w:val="000176EB"/>
    <w:rsid w:val="00020348"/>
    <w:rsid w:val="00020CED"/>
    <w:rsid w:val="000214BF"/>
    <w:rsid w:val="00021D17"/>
    <w:rsid w:val="00022F08"/>
    <w:rsid w:val="00024023"/>
    <w:rsid w:val="000240C4"/>
    <w:rsid w:val="00024589"/>
    <w:rsid w:val="0003653F"/>
    <w:rsid w:val="0003733A"/>
    <w:rsid w:val="00040F8C"/>
    <w:rsid w:val="00041865"/>
    <w:rsid w:val="0004548C"/>
    <w:rsid w:val="00047EC7"/>
    <w:rsid w:val="00050357"/>
    <w:rsid w:val="00055915"/>
    <w:rsid w:val="00057B52"/>
    <w:rsid w:val="00060663"/>
    <w:rsid w:val="000609EB"/>
    <w:rsid w:val="0006378D"/>
    <w:rsid w:val="000653E9"/>
    <w:rsid w:val="00066BB6"/>
    <w:rsid w:val="0006701B"/>
    <w:rsid w:val="0007353F"/>
    <w:rsid w:val="00075CAB"/>
    <w:rsid w:val="0007614E"/>
    <w:rsid w:val="000766F0"/>
    <w:rsid w:val="00081DDB"/>
    <w:rsid w:val="00085650"/>
    <w:rsid w:val="00085692"/>
    <w:rsid w:val="00086553"/>
    <w:rsid w:val="0009036E"/>
    <w:rsid w:val="000903A3"/>
    <w:rsid w:val="00093C66"/>
    <w:rsid w:val="000950B6"/>
    <w:rsid w:val="000974E0"/>
    <w:rsid w:val="000A0B65"/>
    <w:rsid w:val="000A1E23"/>
    <w:rsid w:val="000A5D32"/>
    <w:rsid w:val="000B088F"/>
    <w:rsid w:val="000B3D95"/>
    <w:rsid w:val="000B4513"/>
    <w:rsid w:val="000B558C"/>
    <w:rsid w:val="000B58C0"/>
    <w:rsid w:val="000B6544"/>
    <w:rsid w:val="000B6708"/>
    <w:rsid w:val="000C1E7D"/>
    <w:rsid w:val="000C40C1"/>
    <w:rsid w:val="000C62B6"/>
    <w:rsid w:val="000D11F0"/>
    <w:rsid w:val="000D573F"/>
    <w:rsid w:val="000E0BB7"/>
    <w:rsid w:val="000E3C7F"/>
    <w:rsid w:val="000E5F14"/>
    <w:rsid w:val="000E6FA1"/>
    <w:rsid w:val="000F5AFF"/>
    <w:rsid w:val="000F6FEA"/>
    <w:rsid w:val="000F7C2B"/>
    <w:rsid w:val="001000F7"/>
    <w:rsid w:val="001008D7"/>
    <w:rsid w:val="00100ED9"/>
    <w:rsid w:val="00101965"/>
    <w:rsid w:val="001073AC"/>
    <w:rsid w:val="001076A3"/>
    <w:rsid w:val="001123A2"/>
    <w:rsid w:val="00114648"/>
    <w:rsid w:val="001169AB"/>
    <w:rsid w:val="00122E04"/>
    <w:rsid w:val="00124768"/>
    <w:rsid w:val="001255D1"/>
    <w:rsid w:val="00126A38"/>
    <w:rsid w:val="00126B31"/>
    <w:rsid w:val="00131F93"/>
    <w:rsid w:val="00133B19"/>
    <w:rsid w:val="00136D21"/>
    <w:rsid w:val="001406F6"/>
    <w:rsid w:val="001432D7"/>
    <w:rsid w:val="00144BDE"/>
    <w:rsid w:val="001469D7"/>
    <w:rsid w:val="00151B7A"/>
    <w:rsid w:val="00152875"/>
    <w:rsid w:val="00153AE6"/>
    <w:rsid w:val="00155452"/>
    <w:rsid w:val="00155E69"/>
    <w:rsid w:val="0015740C"/>
    <w:rsid w:val="00164218"/>
    <w:rsid w:val="001647DD"/>
    <w:rsid w:val="00166749"/>
    <w:rsid w:val="00170674"/>
    <w:rsid w:val="00175A4A"/>
    <w:rsid w:val="001778AA"/>
    <w:rsid w:val="0018359A"/>
    <w:rsid w:val="001838E8"/>
    <w:rsid w:val="0018458A"/>
    <w:rsid w:val="00186577"/>
    <w:rsid w:val="00187515"/>
    <w:rsid w:val="00191267"/>
    <w:rsid w:val="001912D8"/>
    <w:rsid w:val="00193A5E"/>
    <w:rsid w:val="001957FD"/>
    <w:rsid w:val="00195E05"/>
    <w:rsid w:val="001964D8"/>
    <w:rsid w:val="001A2076"/>
    <w:rsid w:val="001A2FF2"/>
    <w:rsid w:val="001A3DBE"/>
    <w:rsid w:val="001B2444"/>
    <w:rsid w:val="001C47F2"/>
    <w:rsid w:val="001D020E"/>
    <w:rsid w:val="001D5016"/>
    <w:rsid w:val="001D5C2C"/>
    <w:rsid w:val="001D69A2"/>
    <w:rsid w:val="001E0686"/>
    <w:rsid w:val="001E31BF"/>
    <w:rsid w:val="001E42CC"/>
    <w:rsid w:val="001E5C62"/>
    <w:rsid w:val="001E7EF5"/>
    <w:rsid w:val="001F12F0"/>
    <w:rsid w:val="001F164E"/>
    <w:rsid w:val="001F4067"/>
    <w:rsid w:val="001F4F23"/>
    <w:rsid w:val="001F5519"/>
    <w:rsid w:val="001F5611"/>
    <w:rsid w:val="00203BF5"/>
    <w:rsid w:val="00205D7B"/>
    <w:rsid w:val="0020727D"/>
    <w:rsid w:val="00207900"/>
    <w:rsid w:val="00211C68"/>
    <w:rsid w:val="0021363B"/>
    <w:rsid w:val="00214189"/>
    <w:rsid w:val="002151BA"/>
    <w:rsid w:val="002179F0"/>
    <w:rsid w:val="002241F4"/>
    <w:rsid w:val="002311F3"/>
    <w:rsid w:val="00231E4D"/>
    <w:rsid w:val="0023352E"/>
    <w:rsid w:val="00235281"/>
    <w:rsid w:val="00235BFA"/>
    <w:rsid w:val="00236C04"/>
    <w:rsid w:val="00236DA6"/>
    <w:rsid w:val="00237065"/>
    <w:rsid w:val="00245255"/>
    <w:rsid w:val="00245619"/>
    <w:rsid w:val="00245725"/>
    <w:rsid w:val="00246337"/>
    <w:rsid w:val="002468EC"/>
    <w:rsid w:val="00252D1E"/>
    <w:rsid w:val="002534E1"/>
    <w:rsid w:val="002620D2"/>
    <w:rsid w:val="00264EB2"/>
    <w:rsid w:val="00267A2A"/>
    <w:rsid w:val="00271110"/>
    <w:rsid w:val="00272317"/>
    <w:rsid w:val="00273317"/>
    <w:rsid w:val="00276449"/>
    <w:rsid w:val="00276604"/>
    <w:rsid w:val="002800EA"/>
    <w:rsid w:val="00282926"/>
    <w:rsid w:val="0028524B"/>
    <w:rsid w:val="002853E5"/>
    <w:rsid w:val="002879DF"/>
    <w:rsid w:val="00287A01"/>
    <w:rsid w:val="00287E5C"/>
    <w:rsid w:val="00290430"/>
    <w:rsid w:val="002933D8"/>
    <w:rsid w:val="002959FF"/>
    <w:rsid w:val="002A1C05"/>
    <w:rsid w:val="002A3A0D"/>
    <w:rsid w:val="002A5365"/>
    <w:rsid w:val="002A61C5"/>
    <w:rsid w:val="002B0AC6"/>
    <w:rsid w:val="002B0BDC"/>
    <w:rsid w:val="002B2C40"/>
    <w:rsid w:val="002B2EDE"/>
    <w:rsid w:val="002B344D"/>
    <w:rsid w:val="002B7D58"/>
    <w:rsid w:val="002C1253"/>
    <w:rsid w:val="002C31D6"/>
    <w:rsid w:val="002C6A3C"/>
    <w:rsid w:val="002C6FC1"/>
    <w:rsid w:val="002D29F0"/>
    <w:rsid w:val="002D4DAE"/>
    <w:rsid w:val="002D54C4"/>
    <w:rsid w:val="002E2603"/>
    <w:rsid w:val="002E35E5"/>
    <w:rsid w:val="002E35EB"/>
    <w:rsid w:val="002E360B"/>
    <w:rsid w:val="002E5D43"/>
    <w:rsid w:val="002E63D6"/>
    <w:rsid w:val="002F3E65"/>
    <w:rsid w:val="002F5330"/>
    <w:rsid w:val="002F6997"/>
    <w:rsid w:val="003006E6"/>
    <w:rsid w:val="00300CB2"/>
    <w:rsid w:val="00304EC7"/>
    <w:rsid w:val="00306714"/>
    <w:rsid w:val="00310F6C"/>
    <w:rsid w:val="00311834"/>
    <w:rsid w:val="00315A71"/>
    <w:rsid w:val="003165EF"/>
    <w:rsid w:val="00320766"/>
    <w:rsid w:val="00321005"/>
    <w:rsid w:val="0032560E"/>
    <w:rsid w:val="003269AA"/>
    <w:rsid w:val="00326B34"/>
    <w:rsid w:val="0033159A"/>
    <w:rsid w:val="0033433E"/>
    <w:rsid w:val="0033729B"/>
    <w:rsid w:val="00337ADE"/>
    <w:rsid w:val="00340152"/>
    <w:rsid w:val="0034329B"/>
    <w:rsid w:val="00345928"/>
    <w:rsid w:val="0035008B"/>
    <w:rsid w:val="003506A4"/>
    <w:rsid w:val="00350ADE"/>
    <w:rsid w:val="00350E5F"/>
    <w:rsid w:val="00351C4F"/>
    <w:rsid w:val="00354635"/>
    <w:rsid w:val="00355123"/>
    <w:rsid w:val="003553FC"/>
    <w:rsid w:val="00361548"/>
    <w:rsid w:val="003638D1"/>
    <w:rsid w:val="00366475"/>
    <w:rsid w:val="003701DB"/>
    <w:rsid w:val="00371441"/>
    <w:rsid w:val="00374764"/>
    <w:rsid w:val="00374EE9"/>
    <w:rsid w:val="003767E7"/>
    <w:rsid w:val="0038354C"/>
    <w:rsid w:val="00385CD0"/>
    <w:rsid w:val="00386236"/>
    <w:rsid w:val="00387905"/>
    <w:rsid w:val="0039002B"/>
    <w:rsid w:val="00390F8C"/>
    <w:rsid w:val="00391979"/>
    <w:rsid w:val="00392001"/>
    <w:rsid w:val="0039264C"/>
    <w:rsid w:val="003936E3"/>
    <w:rsid w:val="003943E6"/>
    <w:rsid w:val="003965C9"/>
    <w:rsid w:val="0039706B"/>
    <w:rsid w:val="0039709A"/>
    <w:rsid w:val="003B2854"/>
    <w:rsid w:val="003B5BB3"/>
    <w:rsid w:val="003C03F9"/>
    <w:rsid w:val="003C128D"/>
    <w:rsid w:val="003C3AFE"/>
    <w:rsid w:val="003C445F"/>
    <w:rsid w:val="003C5DE0"/>
    <w:rsid w:val="003C664D"/>
    <w:rsid w:val="003C6D18"/>
    <w:rsid w:val="003C6D77"/>
    <w:rsid w:val="003D01C4"/>
    <w:rsid w:val="003D1CCA"/>
    <w:rsid w:val="003D222B"/>
    <w:rsid w:val="003D30DD"/>
    <w:rsid w:val="003D46F1"/>
    <w:rsid w:val="003D4F83"/>
    <w:rsid w:val="003D5C68"/>
    <w:rsid w:val="003E0047"/>
    <w:rsid w:val="003E0519"/>
    <w:rsid w:val="003E1592"/>
    <w:rsid w:val="003E45D6"/>
    <w:rsid w:val="003E45E8"/>
    <w:rsid w:val="003E7316"/>
    <w:rsid w:val="003E7781"/>
    <w:rsid w:val="003F004F"/>
    <w:rsid w:val="003F0407"/>
    <w:rsid w:val="003F27B7"/>
    <w:rsid w:val="003F2D77"/>
    <w:rsid w:val="003F415D"/>
    <w:rsid w:val="003F50CE"/>
    <w:rsid w:val="003F65B8"/>
    <w:rsid w:val="003F6A58"/>
    <w:rsid w:val="003F6EFD"/>
    <w:rsid w:val="003F6F2D"/>
    <w:rsid w:val="003F7539"/>
    <w:rsid w:val="003F7869"/>
    <w:rsid w:val="00404FAD"/>
    <w:rsid w:val="0040696A"/>
    <w:rsid w:val="00406BD7"/>
    <w:rsid w:val="00407A84"/>
    <w:rsid w:val="00413242"/>
    <w:rsid w:val="00414787"/>
    <w:rsid w:val="00416249"/>
    <w:rsid w:val="004179A5"/>
    <w:rsid w:val="00417DD6"/>
    <w:rsid w:val="00420412"/>
    <w:rsid w:val="00420A17"/>
    <w:rsid w:val="004230C2"/>
    <w:rsid w:val="00423320"/>
    <w:rsid w:val="00423775"/>
    <w:rsid w:val="00435C71"/>
    <w:rsid w:val="00440E9C"/>
    <w:rsid w:val="00441FD3"/>
    <w:rsid w:val="004429B3"/>
    <w:rsid w:val="00445746"/>
    <w:rsid w:val="00445E07"/>
    <w:rsid w:val="00445ECC"/>
    <w:rsid w:val="0044785C"/>
    <w:rsid w:val="0045103A"/>
    <w:rsid w:val="00451BAD"/>
    <w:rsid w:val="004533E3"/>
    <w:rsid w:val="00455E3D"/>
    <w:rsid w:val="00456B4B"/>
    <w:rsid w:val="00461366"/>
    <w:rsid w:val="00463368"/>
    <w:rsid w:val="00465E17"/>
    <w:rsid w:val="004677CC"/>
    <w:rsid w:val="0046782C"/>
    <w:rsid w:val="004705AF"/>
    <w:rsid w:val="0047705C"/>
    <w:rsid w:val="00483636"/>
    <w:rsid w:val="00490ADC"/>
    <w:rsid w:val="00491FE5"/>
    <w:rsid w:val="00492557"/>
    <w:rsid w:val="00494117"/>
    <w:rsid w:val="004A71A3"/>
    <w:rsid w:val="004A7CC5"/>
    <w:rsid w:val="004B3683"/>
    <w:rsid w:val="004B3A1F"/>
    <w:rsid w:val="004B67CD"/>
    <w:rsid w:val="004C192E"/>
    <w:rsid w:val="004C2546"/>
    <w:rsid w:val="004C5988"/>
    <w:rsid w:val="004C740D"/>
    <w:rsid w:val="004C7916"/>
    <w:rsid w:val="004D037B"/>
    <w:rsid w:val="004D0F14"/>
    <w:rsid w:val="004D1A8E"/>
    <w:rsid w:val="004D29D3"/>
    <w:rsid w:val="004D55D9"/>
    <w:rsid w:val="004D7BD7"/>
    <w:rsid w:val="004E057F"/>
    <w:rsid w:val="004E1639"/>
    <w:rsid w:val="004E1C88"/>
    <w:rsid w:val="004E1DAE"/>
    <w:rsid w:val="004E35FD"/>
    <w:rsid w:val="004E64B5"/>
    <w:rsid w:val="004E662D"/>
    <w:rsid w:val="004E6B6D"/>
    <w:rsid w:val="004F17C1"/>
    <w:rsid w:val="004F3DC5"/>
    <w:rsid w:val="004F4A30"/>
    <w:rsid w:val="004F686B"/>
    <w:rsid w:val="004F6CFE"/>
    <w:rsid w:val="005013BD"/>
    <w:rsid w:val="0050198B"/>
    <w:rsid w:val="005053EF"/>
    <w:rsid w:val="00505AFE"/>
    <w:rsid w:val="00506B47"/>
    <w:rsid w:val="00510500"/>
    <w:rsid w:val="00511AE9"/>
    <w:rsid w:val="0051388B"/>
    <w:rsid w:val="005146D4"/>
    <w:rsid w:val="0051714A"/>
    <w:rsid w:val="00522F90"/>
    <w:rsid w:val="00524413"/>
    <w:rsid w:val="00524AC1"/>
    <w:rsid w:val="00524C20"/>
    <w:rsid w:val="005261EE"/>
    <w:rsid w:val="00536AC9"/>
    <w:rsid w:val="00543F7A"/>
    <w:rsid w:val="0054645C"/>
    <w:rsid w:val="005469BD"/>
    <w:rsid w:val="005470C6"/>
    <w:rsid w:val="00547CB8"/>
    <w:rsid w:val="00550C16"/>
    <w:rsid w:val="005529A1"/>
    <w:rsid w:val="0055429E"/>
    <w:rsid w:val="00555352"/>
    <w:rsid w:val="00560B9B"/>
    <w:rsid w:val="0056135A"/>
    <w:rsid w:val="005632B5"/>
    <w:rsid w:val="00563CFD"/>
    <w:rsid w:val="005640F9"/>
    <w:rsid w:val="005653CE"/>
    <w:rsid w:val="005670A0"/>
    <w:rsid w:val="005713FC"/>
    <w:rsid w:val="00572D8B"/>
    <w:rsid w:val="0057504A"/>
    <w:rsid w:val="005769D3"/>
    <w:rsid w:val="00577DE8"/>
    <w:rsid w:val="00585EB2"/>
    <w:rsid w:val="0058703E"/>
    <w:rsid w:val="00590D69"/>
    <w:rsid w:val="005937F7"/>
    <w:rsid w:val="00594FE2"/>
    <w:rsid w:val="0059519E"/>
    <w:rsid w:val="00596765"/>
    <w:rsid w:val="005974CB"/>
    <w:rsid w:val="005A0EB2"/>
    <w:rsid w:val="005A13E5"/>
    <w:rsid w:val="005A2C35"/>
    <w:rsid w:val="005A392C"/>
    <w:rsid w:val="005A6411"/>
    <w:rsid w:val="005A681F"/>
    <w:rsid w:val="005B271E"/>
    <w:rsid w:val="005B7352"/>
    <w:rsid w:val="005C0E01"/>
    <w:rsid w:val="005C270E"/>
    <w:rsid w:val="005C2B4D"/>
    <w:rsid w:val="005C36AA"/>
    <w:rsid w:val="005C5239"/>
    <w:rsid w:val="005D0D43"/>
    <w:rsid w:val="005D319A"/>
    <w:rsid w:val="005D38F0"/>
    <w:rsid w:val="005D4282"/>
    <w:rsid w:val="005D4C46"/>
    <w:rsid w:val="005E1D89"/>
    <w:rsid w:val="005E24B0"/>
    <w:rsid w:val="005E53B3"/>
    <w:rsid w:val="005E7FB2"/>
    <w:rsid w:val="005F3C63"/>
    <w:rsid w:val="005F73D4"/>
    <w:rsid w:val="006043EF"/>
    <w:rsid w:val="00604844"/>
    <w:rsid w:val="00610C85"/>
    <w:rsid w:val="00613C0C"/>
    <w:rsid w:val="00616900"/>
    <w:rsid w:val="0062317F"/>
    <w:rsid w:val="00631440"/>
    <w:rsid w:val="00634410"/>
    <w:rsid w:val="006352EE"/>
    <w:rsid w:val="00635AE5"/>
    <w:rsid w:val="00636D71"/>
    <w:rsid w:val="00636ED0"/>
    <w:rsid w:val="00637148"/>
    <w:rsid w:val="0063787A"/>
    <w:rsid w:val="00643E0C"/>
    <w:rsid w:val="00645E1B"/>
    <w:rsid w:val="006520F9"/>
    <w:rsid w:val="00653193"/>
    <w:rsid w:val="00653F89"/>
    <w:rsid w:val="006544EA"/>
    <w:rsid w:val="00654572"/>
    <w:rsid w:val="00654B96"/>
    <w:rsid w:val="0065587F"/>
    <w:rsid w:val="0066309B"/>
    <w:rsid w:val="0066426C"/>
    <w:rsid w:val="00665BFC"/>
    <w:rsid w:val="0066620F"/>
    <w:rsid w:val="006676CD"/>
    <w:rsid w:val="006725CF"/>
    <w:rsid w:val="00672824"/>
    <w:rsid w:val="0067460C"/>
    <w:rsid w:val="0067773B"/>
    <w:rsid w:val="0068091D"/>
    <w:rsid w:val="00680FAF"/>
    <w:rsid w:val="00685C1D"/>
    <w:rsid w:val="006876ED"/>
    <w:rsid w:val="00692415"/>
    <w:rsid w:val="006937DD"/>
    <w:rsid w:val="0069663B"/>
    <w:rsid w:val="00697BF3"/>
    <w:rsid w:val="006A016F"/>
    <w:rsid w:val="006A0824"/>
    <w:rsid w:val="006A2464"/>
    <w:rsid w:val="006A3505"/>
    <w:rsid w:val="006A4FE6"/>
    <w:rsid w:val="006A5235"/>
    <w:rsid w:val="006A6805"/>
    <w:rsid w:val="006A7B45"/>
    <w:rsid w:val="006B02F5"/>
    <w:rsid w:val="006B19D7"/>
    <w:rsid w:val="006B1F2F"/>
    <w:rsid w:val="006B4C77"/>
    <w:rsid w:val="006B5685"/>
    <w:rsid w:val="006B5AC4"/>
    <w:rsid w:val="006C03A7"/>
    <w:rsid w:val="006C2A46"/>
    <w:rsid w:val="006C3102"/>
    <w:rsid w:val="006C3BE3"/>
    <w:rsid w:val="006C4984"/>
    <w:rsid w:val="006C52F2"/>
    <w:rsid w:val="006C78D6"/>
    <w:rsid w:val="006D0C20"/>
    <w:rsid w:val="006D4A4E"/>
    <w:rsid w:val="006E1DB6"/>
    <w:rsid w:val="006E3950"/>
    <w:rsid w:val="006E6F24"/>
    <w:rsid w:val="006F2CFC"/>
    <w:rsid w:val="006F4131"/>
    <w:rsid w:val="006F5714"/>
    <w:rsid w:val="00701976"/>
    <w:rsid w:val="00706804"/>
    <w:rsid w:val="0071056E"/>
    <w:rsid w:val="00713F72"/>
    <w:rsid w:val="007146DF"/>
    <w:rsid w:val="007149A3"/>
    <w:rsid w:val="007167EE"/>
    <w:rsid w:val="007174EE"/>
    <w:rsid w:val="00717FB5"/>
    <w:rsid w:val="007206AD"/>
    <w:rsid w:val="007265E4"/>
    <w:rsid w:val="007277E9"/>
    <w:rsid w:val="0073347A"/>
    <w:rsid w:val="00733D78"/>
    <w:rsid w:val="00734C1D"/>
    <w:rsid w:val="0073709E"/>
    <w:rsid w:val="007435DC"/>
    <w:rsid w:val="007439EC"/>
    <w:rsid w:val="00743A89"/>
    <w:rsid w:val="00744C88"/>
    <w:rsid w:val="00746B5E"/>
    <w:rsid w:val="00752643"/>
    <w:rsid w:val="00754BCA"/>
    <w:rsid w:val="00756FDB"/>
    <w:rsid w:val="00762F9B"/>
    <w:rsid w:val="00764EEC"/>
    <w:rsid w:val="00765BA4"/>
    <w:rsid w:val="0076689D"/>
    <w:rsid w:val="00766EA6"/>
    <w:rsid w:val="007730C7"/>
    <w:rsid w:val="00774F18"/>
    <w:rsid w:val="0077539F"/>
    <w:rsid w:val="00775AE4"/>
    <w:rsid w:val="00776E7F"/>
    <w:rsid w:val="0078219E"/>
    <w:rsid w:val="0078360E"/>
    <w:rsid w:val="007848ED"/>
    <w:rsid w:val="00791773"/>
    <w:rsid w:val="00792CF0"/>
    <w:rsid w:val="007A0A76"/>
    <w:rsid w:val="007A0E0F"/>
    <w:rsid w:val="007A1F45"/>
    <w:rsid w:val="007A2EAA"/>
    <w:rsid w:val="007A35D4"/>
    <w:rsid w:val="007A6561"/>
    <w:rsid w:val="007B02A9"/>
    <w:rsid w:val="007B35D5"/>
    <w:rsid w:val="007B7F3A"/>
    <w:rsid w:val="007C0198"/>
    <w:rsid w:val="007C1F06"/>
    <w:rsid w:val="007C24C1"/>
    <w:rsid w:val="007C456E"/>
    <w:rsid w:val="007D1A08"/>
    <w:rsid w:val="007D2D6E"/>
    <w:rsid w:val="007D65BA"/>
    <w:rsid w:val="007E5F1B"/>
    <w:rsid w:val="007E7682"/>
    <w:rsid w:val="007E7DBB"/>
    <w:rsid w:val="007F48E3"/>
    <w:rsid w:val="007F4A1A"/>
    <w:rsid w:val="0080404B"/>
    <w:rsid w:val="00807809"/>
    <w:rsid w:val="00807C56"/>
    <w:rsid w:val="00811B6F"/>
    <w:rsid w:val="00814A62"/>
    <w:rsid w:val="008150A5"/>
    <w:rsid w:val="00821544"/>
    <w:rsid w:val="00822D50"/>
    <w:rsid w:val="00823D31"/>
    <w:rsid w:val="00825458"/>
    <w:rsid w:val="008261B8"/>
    <w:rsid w:val="00826D1D"/>
    <w:rsid w:val="00834A9D"/>
    <w:rsid w:val="008455E4"/>
    <w:rsid w:val="008501AB"/>
    <w:rsid w:val="00853C83"/>
    <w:rsid w:val="008550D1"/>
    <w:rsid w:val="0086056D"/>
    <w:rsid w:val="00864328"/>
    <w:rsid w:val="00870E1E"/>
    <w:rsid w:val="008715DB"/>
    <w:rsid w:val="00875B97"/>
    <w:rsid w:val="00877BFD"/>
    <w:rsid w:val="00880126"/>
    <w:rsid w:val="0088192E"/>
    <w:rsid w:val="00883DB3"/>
    <w:rsid w:val="0088489D"/>
    <w:rsid w:val="00884CF3"/>
    <w:rsid w:val="00885799"/>
    <w:rsid w:val="0089165A"/>
    <w:rsid w:val="008922D6"/>
    <w:rsid w:val="00892668"/>
    <w:rsid w:val="00895923"/>
    <w:rsid w:val="00896BE6"/>
    <w:rsid w:val="008971DF"/>
    <w:rsid w:val="0089780B"/>
    <w:rsid w:val="008A2E83"/>
    <w:rsid w:val="008A3342"/>
    <w:rsid w:val="008A5C87"/>
    <w:rsid w:val="008A74E1"/>
    <w:rsid w:val="008B1C69"/>
    <w:rsid w:val="008B26E5"/>
    <w:rsid w:val="008B2960"/>
    <w:rsid w:val="008B31BF"/>
    <w:rsid w:val="008B50B0"/>
    <w:rsid w:val="008B5EAF"/>
    <w:rsid w:val="008C0A90"/>
    <w:rsid w:val="008C39F4"/>
    <w:rsid w:val="008C4480"/>
    <w:rsid w:val="008C4A82"/>
    <w:rsid w:val="008C63C6"/>
    <w:rsid w:val="008C73F9"/>
    <w:rsid w:val="008C7FEC"/>
    <w:rsid w:val="008D233A"/>
    <w:rsid w:val="008D3A30"/>
    <w:rsid w:val="008D4AC4"/>
    <w:rsid w:val="008E1021"/>
    <w:rsid w:val="008E314D"/>
    <w:rsid w:val="008E5648"/>
    <w:rsid w:val="008F180B"/>
    <w:rsid w:val="008F5FC1"/>
    <w:rsid w:val="008F6F79"/>
    <w:rsid w:val="008F751D"/>
    <w:rsid w:val="009000C5"/>
    <w:rsid w:val="009002C1"/>
    <w:rsid w:val="00902BBC"/>
    <w:rsid w:val="009047BC"/>
    <w:rsid w:val="00904BBE"/>
    <w:rsid w:val="00905580"/>
    <w:rsid w:val="00907F96"/>
    <w:rsid w:val="009102BD"/>
    <w:rsid w:val="009170F8"/>
    <w:rsid w:val="00917404"/>
    <w:rsid w:val="00922E4E"/>
    <w:rsid w:val="00926CF3"/>
    <w:rsid w:val="00930EB0"/>
    <w:rsid w:val="0093119B"/>
    <w:rsid w:val="00932D64"/>
    <w:rsid w:val="00933A13"/>
    <w:rsid w:val="00937A6F"/>
    <w:rsid w:val="00941107"/>
    <w:rsid w:val="00941ACA"/>
    <w:rsid w:val="00941DAD"/>
    <w:rsid w:val="00942CF9"/>
    <w:rsid w:val="00942F34"/>
    <w:rsid w:val="00950E75"/>
    <w:rsid w:val="009519D2"/>
    <w:rsid w:val="00951B74"/>
    <w:rsid w:val="00951D19"/>
    <w:rsid w:val="0095499E"/>
    <w:rsid w:val="00954D25"/>
    <w:rsid w:val="009564D6"/>
    <w:rsid w:val="00956659"/>
    <w:rsid w:val="0096398B"/>
    <w:rsid w:val="0097090F"/>
    <w:rsid w:val="00971997"/>
    <w:rsid w:val="009725BF"/>
    <w:rsid w:val="00975CF8"/>
    <w:rsid w:val="00982E77"/>
    <w:rsid w:val="00984857"/>
    <w:rsid w:val="00986152"/>
    <w:rsid w:val="00987A94"/>
    <w:rsid w:val="00987C62"/>
    <w:rsid w:val="00994CDF"/>
    <w:rsid w:val="009A1369"/>
    <w:rsid w:val="009A1376"/>
    <w:rsid w:val="009A19FF"/>
    <w:rsid w:val="009A30AC"/>
    <w:rsid w:val="009A38DB"/>
    <w:rsid w:val="009A637C"/>
    <w:rsid w:val="009B096A"/>
    <w:rsid w:val="009B627B"/>
    <w:rsid w:val="009C6B41"/>
    <w:rsid w:val="009C75BD"/>
    <w:rsid w:val="009C782C"/>
    <w:rsid w:val="009C7DE2"/>
    <w:rsid w:val="009D06F9"/>
    <w:rsid w:val="009D0C4F"/>
    <w:rsid w:val="009D17D6"/>
    <w:rsid w:val="009D2F50"/>
    <w:rsid w:val="009D4B64"/>
    <w:rsid w:val="009D4C92"/>
    <w:rsid w:val="009D5F2D"/>
    <w:rsid w:val="009E20D6"/>
    <w:rsid w:val="009F0204"/>
    <w:rsid w:val="009F05E2"/>
    <w:rsid w:val="009F0A77"/>
    <w:rsid w:val="009F4E73"/>
    <w:rsid w:val="009F582B"/>
    <w:rsid w:val="009F5BC0"/>
    <w:rsid w:val="009F6B56"/>
    <w:rsid w:val="009F6BB8"/>
    <w:rsid w:val="009F6DC2"/>
    <w:rsid w:val="009F7EE2"/>
    <w:rsid w:val="00A044B9"/>
    <w:rsid w:val="00A109B4"/>
    <w:rsid w:val="00A11BFB"/>
    <w:rsid w:val="00A11E1C"/>
    <w:rsid w:val="00A13A4D"/>
    <w:rsid w:val="00A1448F"/>
    <w:rsid w:val="00A204A9"/>
    <w:rsid w:val="00A24E59"/>
    <w:rsid w:val="00A26ADD"/>
    <w:rsid w:val="00A34007"/>
    <w:rsid w:val="00A44FE3"/>
    <w:rsid w:val="00A52E5B"/>
    <w:rsid w:val="00A62492"/>
    <w:rsid w:val="00A6316C"/>
    <w:rsid w:val="00A6417E"/>
    <w:rsid w:val="00A653BF"/>
    <w:rsid w:val="00A660E3"/>
    <w:rsid w:val="00A66916"/>
    <w:rsid w:val="00A66A1C"/>
    <w:rsid w:val="00A77A1A"/>
    <w:rsid w:val="00A81D23"/>
    <w:rsid w:val="00A835BD"/>
    <w:rsid w:val="00A83D44"/>
    <w:rsid w:val="00A9423C"/>
    <w:rsid w:val="00A944C4"/>
    <w:rsid w:val="00A94A5C"/>
    <w:rsid w:val="00A95F39"/>
    <w:rsid w:val="00A97178"/>
    <w:rsid w:val="00AA351D"/>
    <w:rsid w:val="00AA76C7"/>
    <w:rsid w:val="00AB27E8"/>
    <w:rsid w:val="00AB334A"/>
    <w:rsid w:val="00AB78EA"/>
    <w:rsid w:val="00AC0CEF"/>
    <w:rsid w:val="00AC2DC0"/>
    <w:rsid w:val="00AC306B"/>
    <w:rsid w:val="00AC3999"/>
    <w:rsid w:val="00AC52D4"/>
    <w:rsid w:val="00AC5C45"/>
    <w:rsid w:val="00AC6681"/>
    <w:rsid w:val="00AC7B99"/>
    <w:rsid w:val="00AC7C16"/>
    <w:rsid w:val="00AD08F2"/>
    <w:rsid w:val="00AD3BE1"/>
    <w:rsid w:val="00AD79DE"/>
    <w:rsid w:val="00AE07AD"/>
    <w:rsid w:val="00AE0F25"/>
    <w:rsid w:val="00AE1D22"/>
    <w:rsid w:val="00AE63CD"/>
    <w:rsid w:val="00AF1038"/>
    <w:rsid w:val="00AF1CAA"/>
    <w:rsid w:val="00AF3CD3"/>
    <w:rsid w:val="00AF564F"/>
    <w:rsid w:val="00B00752"/>
    <w:rsid w:val="00B02657"/>
    <w:rsid w:val="00B04938"/>
    <w:rsid w:val="00B109E4"/>
    <w:rsid w:val="00B10A85"/>
    <w:rsid w:val="00B12037"/>
    <w:rsid w:val="00B132C2"/>
    <w:rsid w:val="00B14B59"/>
    <w:rsid w:val="00B22445"/>
    <w:rsid w:val="00B238E6"/>
    <w:rsid w:val="00B246C0"/>
    <w:rsid w:val="00B27E1C"/>
    <w:rsid w:val="00B307F2"/>
    <w:rsid w:val="00B34144"/>
    <w:rsid w:val="00B35B21"/>
    <w:rsid w:val="00B37B4D"/>
    <w:rsid w:val="00B405C7"/>
    <w:rsid w:val="00B40870"/>
    <w:rsid w:val="00B42BF6"/>
    <w:rsid w:val="00B454DF"/>
    <w:rsid w:val="00B54BC0"/>
    <w:rsid w:val="00B55257"/>
    <w:rsid w:val="00B55A5D"/>
    <w:rsid w:val="00B55E85"/>
    <w:rsid w:val="00B57853"/>
    <w:rsid w:val="00B60359"/>
    <w:rsid w:val="00B605F1"/>
    <w:rsid w:val="00B61FAA"/>
    <w:rsid w:val="00B625E5"/>
    <w:rsid w:val="00B639D3"/>
    <w:rsid w:val="00B657D4"/>
    <w:rsid w:val="00B705CC"/>
    <w:rsid w:val="00B71684"/>
    <w:rsid w:val="00B71DB3"/>
    <w:rsid w:val="00B729DE"/>
    <w:rsid w:val="00B72EFD"/>
    <w:rsid w:val="00B73CE1"/>
    <w:rsid w:val="00B749A9"/>
    <w:rsid w:val="00B74D1B"/>
    <w:rsid w:val="00B75E50"/>
    <w:rsid w:val="00B80871"/>
    <w:rsid w:val="00B82312"/>
    <w:rsid w:val="00B84342"/>
    <w:rsid w:val="00B855D2"/>
    <w:rsid w:val="00B86ADF"/>
    <w:rsid w:val="00B90942"/>
    <w:rsid w:val="00B93011"/>
    <w:rsid w:val="00B93717"/>
    <w:rsid w:val="00B9528D"/>
    <w:rsid w:val="00BA17A1"/>
    <w:rsid w:val="00BA2787"/>
    <w:rsid w:val="00BA5D7B"/>
    <w:rsid w:val="00BA60B3"/>
    <w:rsid w:val="00BA634C"/>
    <w:rsid w:val="00BB1CEE"/>
    <w:rsid w:val="00BB2CC0"/>
    <w:rsid w:val="00BB47BA"/>
    <w:rsid w:val="00BB6A7B"/>
    <w:rsid w:val="00BB78AC"/>
    <w:rsid w:val="00BC63CA"/>
    <w:rsid w:val="00BD03BE"/>
    <w:rsid w:val="00BD12F5"/>
    <w:rsid w:val="00BD1742"/>
    <w:rsid w:val="00BD36F3"/>
    <w:rsid w:val="00BD41D6"/>
    <w:rsid w:val="00BD64C3"/>
    <w:rsid w:val="00BD6640"/>
    <w:rsid w:val="00BD7147"/>
    <w:rsid w:val="00BD71CD"/>
    <w:rsid w:val="00BE1A8D"/>
    <w:rsid w:val="00BE2BD4"/>
    <w:rsid w:val="00BE6619"/>
    <w:rsid w:val="00BF3C7C"/>
    <w:rsid w:val="00BF4079"/>
    <w:rsid w:val="00BF43B0"/>
    <w:rsid w:val="00C00A20"/>
    <w:rsid w:val="00C01148"/>
    <w:rsid w:val="00C1057F"/>
    <w:rsid w:val="00C1332F"/>
    <w:rsid w:val="00C1361D"/>
    <w:rsid w:val="00C24603"/>
    <w:rsid w:val="00C259D5"/>
    <w:rsid w:val="00C27E37"/>
    <w:rsid w:val="00C30F85"/>
    <w:rsid w:val="00C319C4"/>
    <w:rsid w:val="00C31D4A"/>
    <w:rsid w:val="00C322E6"/>
    <w:rsid w:val="00C338B9"/>
    <w:rsid w:val="00C33AB6"/>
    <w:rsid w:val="00C34C25"/>
    <w:rsid w:val="00C363E8"/>
    <w:rsid w:val="00C4110F"/>
    <w:rsid w:val="00C4111C"/>
    <w:rsid w:val="00C41BC2"/>
    <w:rsid w:val="00C43745"/>
    <w:rsid w:val="00C43E69"/>
    <w:rsid w:val="00C4447A"/>
    <w:rsid w:val="00C46320"/>
    <w:rsid w:val="00C46632"/>
    <w:rsid w:val="00C479C0"/>
    <w:rsid w:val="00C55982"/>
    <w:rsid w:val="00C56668"/>
    <w:rsid w:val="00C5730C"/>
    <w:rsid w:val="00C57AC6"/>
    <w:rsid w:val="00C61103"/>
    <w:rsid w:val="00C615C7"/>
    <w:rsid w:val="00C65C39"/>
    <w:rsid w:val="00C66379"/>
    <w:rsid w:val="00C66496"/>
    <w:rsid w:val="00C6674F"/>
    <w:rsid w:val="00C6719B"/>
    <w:rsid w:val="00C67400"/>
    <w:rsid w:val="00C67A22"/>
    <w:rsid w:val="00C71236"/>
    <w:rsid w:val="00C717B3"/>
    <w:rsid w:val="00C72981"/>
    <w:rsid w:val="00C72C94"/>
    <w:rsid w:val="00C751EC"/>
    <w:rsid w:val="00C770A5"/>
    <w:rsid w:val="00C77B3A"/>
    <w:rsid w:val="00C8144F"/>
    <w:rsid w:val="00C840A3"/>
    <w:rsid w:val="00C84B2E"/>
    <w:rsid w:val="00C862AC"/>
    <w:rsid w:val="00C9337E"/>
    <w:rsid w:val="00C941CB"/>
    <w:rsid w:val="00C96438"/>
    <w:rsid w:val="00C96F18"/>
    <w:rsid w:val="00C9792A"/>
    <w:rsid w:val="00C97EBE"/>
    <w:rsid w:val="00CA0680"/>
    <w:rsid w:val="00CA1140"/>
    <w:rsid w:val="00CA1E47"/>
    <w:rsid w:val="00CA345B"/>
    <w:rsid w:val="00CA37E9"/>
    <w:rsid w:val="00CA406A"/>
    <w:rsid w:val="00CA44CB"/>
    <w:rsid w:val="00CA5F61"/>
    <w:rsid w:val="00CA771D"/>
    <w:rsid w:val="00CB7774"/>
    <w:rsid w:val="00CC1179"/>
    <w:rsid w:val="00CC27CA"/>
    <w:rsid w:val="00CC3104"/>
    <w:rsid w:val="00CC4CC6"/>
    <w:rsid w:val="00CC53B7"/>
    <w:rsid w:val="00CC6F9A"/>
    <w:rsid w:val="00CD0195"/>
    <w:rsid w:val="00CD0474"/>
    <w:rsid w:val="00CD238A"/>
    <w:rsid w:val="00CD29E2"/>
    <w:rsid w:val="00CD49A6"/>
    <w:rsid w:val="00CE22E2"/>
    <w:rsid w:val="00CE30E6"/>
    <w:rsid w:val="00CE712C"/>
    <w:rsid w:val="00CE7A29"/>
    <w:rsid w:val="00CF182F"/>
    <w:rsid w:val="00CF2441"/>
    <w:rsid w:val="00CF3661"/>
    <w:rsid w:val="00CF5014"/>
    <w:rsid w:val="00CF6576"/>
    <w:rsid w:val="00CF6E12"/>
    <w:rsid w:val="00CF74C5"/>
    <w:rsid w:val="00CF7703"/>
    <w:rsid w:val="00D03395"/>
    <w:rsid w:val="00D045BD"/>
    <w:rsid w:val="00D04F5A"/>
    <w:rsid w:val="00D06BEB"/>
    <w:rsid w:val="00D0720A"/>
    <w:rsid w:val="00D109A9"/>
    <w:rsid w:val="00D10B88"/>
    <w:rsid w:val="00D15FE1"/>
    <w:rsid w:val="00D1678D"/>
    <w:rsid w:val="00D20853"/>
    <w:rsid w:val="00D22DB3"/>
    <w:rsid w:val="00D23C84"/>
    <w:rsid w:val="00D24D40"/>
    <w:rsid w:val="00D25480"/>
    <w:rsid w:val="00D34F86"/>
    <w:rsid w:val="00D35AB2"/>
    <w:rsid w:val="00D364CA"/>
    <w:rsid w:val="00D4297B"/>
    <w:rsid w:val="00D46082"/>
    <w:rsid w:val="00D469D4"/>
    <w:rsid w:val="00D5280E"/>
    <w:rsid w:val="00D56A8D"/>
    <w:rsid w:val="00D57CB6"/>
    <w:rsid w:val="00D63973"/>
    <w:rsid w:val="00D639E2"/>
    <w:rsid w:val="00D63AA6"/>
    <w:rsid w:val="00D647A2"/>
    <w:rsid w:val="00D6743A"/>
    <w:rsid w:val="00D67EB7"/>
    <w:rsid w:val="00D71697"/>
    <w:rsid w:val="00D81101"/>
    <w:rsid w:val="00D9070E"/>
    <w:rsid w:val="00D90BCD"/>
    <w:rsid w:val="00D926AC"/>
    <w:rsid w:val="00D958D2"/>
    <w:rsid w:val="00D960F5"/>
    <w:rsid w:val="00DA13B1"/>
    <w:rsid w:val="00DA1D1B"/>
    <w:rsid w:val="00DA3ADA"/>
    <w:rsid w:val="00DA6982"/>
    <w:rsid w:val="00DB2FF6"/>
    <w:rsid w:val="00DB4F34"/>
    <w:rsid w:val="00DB7350"/>
    <w:rsid w:val="00DC1C3D"/>
    <w:rsid w:val="00DC328B"/>
    <w:rsid w:val="00DC42FE"/>
    <w:rsid w:val="00DC49A7"/>
    <w:rsid w:val="00DD08CF"/>
    <w:rsid w:val="00DD22B1"/>
    <w:rsid w:val="00DD2F16"/>
    <w:rsid w:val="00DD3A50"/>
    <w:rsid w:val="00DD5926"/>
    <w:rsid w:val="00DD615B"/>
    <w:rsid w:val="00DD6373"/>
    <w:rsid w:val="00DE17A0"/>
    <w:rsid w:val="00DE1F11"/>
    <w:rsid w:val="00DE2715"/>
    <w:rsid w:val="00DE2EC6"/>
    <w:rsid w:val="00DE3049"/>
    <w:rsid w:val="00DE3C8A"/>
    <w:rsid w:val="00DE5402"/>
    <w:rsid w:val="00DE56AF"/>
    <w:rsid w:val="00DE65D0"/>
    <w:rsid w:val="00DE748B"/>
    <w:rsid w:val="00DF0029"/>
    <w:rsid w:val="00DF11F0"/>
    <w:rsid w:val="00DF128F"/>
    <w:rsid w:val="00DF1D2C"/>
    <w:rsid w:val="00DF5C04"/>
    <w:rsid w:val="00DF5CD4"/>
    <w:rsid w:val="00E01CAF"/>
    <w:rsid w:val="00E03122"/>
    <w:rsid w:val="00E036C8"/>
    <w:rsid w:val="00E03FC6"/>
    <w:rsid w:val="00E051F8"/>
    <w:rsid w:val="00E05AA5"/>
    <w:rsid w:val="00E06E56"/>
    <w:rsid w:val="00E07E7E"/>
    <w:rsid w:val="00E10293"/>
    <w:rsid w:val="00E10DAB"/>
    <w:rsid w:val="00E12542"/>
    <w:rsid w:val="00E12C34"/>
    <w:rsid w:val="00E17982"/>
    <w:rsid w:val="00E23256"/>
    <w:rsid w:val="00E23ADE"/>
    <w:rsid w:val="00E31669"/>
    <w:rsid w:val="00E31CE0"/>
    <w:rsid w:val="00E32F08"/>
    <w:rsid w:val="00E345CE"/>
    <w:rsid w:val="00E370D7"/>
    <w:rsid w:val="00E402B1"/>
    <w:rsid w:val="00E4363D"/>
    <w:rsid w:val="00E43D13"/>
    <w:rsid w:val="00E44680"/>
    <w:rsid w:val="00E46995"/>
    <w:rsid w:val="00E46E73"/>
    <w:rsid w:val="00E50249"/>
    <w:rsid w:val="00E51C5B"/>
    <w:rsid w:val="00E5375A"/>
    <w:rsid w:val="00E5747A"/>
    <w:rsid w:val="00E60C87"/>
    <w:rsid w:val="00E61DE0"/>
    <w:rsid w:val="00E6205C"/>
    <w:rsid w:val="00E629F6"/>
    <w:rsid w:val="00E73051"/>
    <w:rsid w:val="00E74F86"/>
    <w:rsid w:val="00E7534E"/>
    <w:rsid w:val="00E83F63"/>
    <w:rsid w:val="00E85FAA"/>
    <w:rsid w:val="00E86C17"/>
    <w:rsid w:val="00E871B0"/>
    <w:rsid w:val="00E93FA4"/>
    <w:rsid w:val="00E9430C"/>
    <w:rsid w:val="00E950BF"/>
    <w:rsid w:val="00E956E5"/>
    <w:rsid w:val="00E95A33"/>
    <w:rsid w:val="00E95BE2"/>
    <w:rsid w:val="00E95C77"/>
    <w:rsid w:val="00E972CF"/>
    <w:rsid w:val="00EA06A6"/>
    <w:rsid w:val="00EA44ED"/>
    <w:rsid w:val="00EA45A1"/>
    <w:rsid w:val="00EA52C2"/>
    <w:rsid w:val="00EA79B4"/>
    <w:rsid w:val="00EB10D7"/>
    <w:rsid w:val="00EB122E"/>
    <w:rsid w:val="00EB34D7"/>
    <w:rsid w:val="00EB370C"/>
    <w:rsid w:val="00EB6AE2"/>
    <w:rsid w:val="00EC5780"/>
    <w:rsid w:val="00EC7380"/>
    <w:rsid w:val="00EC7F6C"/>
    <w:rsid w:val="00ED1855"/>
    <w:rsid w:val="00ED33F0"/>
    <w:rsid w:val="00EE4BB1"/>
    <w:rsid w:val="00EE7404"/>
    <w:rsid w:val="00EE7B30"/>
    <w:rsid w:val="00EE7FBA"/>
    <w:rsid w:val="00EF1FA3"/>
    <w:rsid w:val="00EF4E72"/>
    <w:rsid w:val="00EF5717"/>
    <w:rsid w:val="00EF7044"/>
    <w:rsid w:val="00F02077"/>
    <w:rsid w:val="00F0410C"/>
    <w:rsid w:val="00F0561A"/>
    <w:rsid w:val="00F07796"/>
    <w:rsid w:val="00F10C2D"/>
    <w:rsid w:val="00F13BEB"/>
    <w:rsid w:val="00F147C0"/>
    <w:rsid w:val="00F17247"/>
    <w:rsid w:val="00F23890"/>
    <w:rsid w:val="00F312F9"/>
    <w:rsid w:val="00F33EA3"/>
    <w:rsid w:val="00F34C44"/>
    <w:rsid w:val="00F37A18"/>
    <w:rsid w:val="00F4004E"/>
    <w:rsid w:val="00F42FBC"/>
    <w:rsid w:val="00F45EAA"/>
    <w:rsid w:val="00F5091B"/>
    <w:rsid w:val="00F52BED"/>
    <w:rsid w:val="00F551E2"/>
    <w:rsid w:val="00F5545D"/>
    <w:rsid w:val="00F5586F"/>
    <w:rsid w:val="00F56318"/>
    <w:rsid w:val="00F57C17"/>
    <w:rsid w:val="00F6020E"/>
    <w:rsid w:val="00F61348"/>
    <w:rsid w:val="00F63FCA"/>
    <w:rsid w:val="00F6437E"/>
    <w:rsid w:val="00F64AD6"/>
    <w:rsid w:val="00F67783"/>
    <w:rsid w:val="00F7765E"/>
    <w:rsid w:val="00F808A4"/>
    <w:rsid w:val="00F841E1"/>
    <w:rsid w:val="00F858DE"/>
    <w:rsid w:val="00F871B7"/>
    <w:rsid w:val="00F90369"/>
    <w:rsid w:val="00F9405F"/>
    <w:rsid w:val="00F95528"/>
    <w:rsid w:val="00F95A5A"/>
    <w:rsid w:val="00F97BA3"/>
    <w:rsid w:val="00FA0870"/>
    <w:rsid w:val="00FA0950"/>
    <w:rsid w:val="00FA1FBE"/>
    <w:rsid w:val="00FA30AD"/>
    <w:rsid w:val="00FA3B14"/>
    <w:rsid w:val="00FA5CE2"/>
    <w:rsid w:val="00FA7F2E"/>
    <w:rsid w:val="00FB13D9"/>
    <w:rsid w:val="00FB28D4"/>
    <w:rsid w:val="00FB2C24"/>
    <w:rsid w:val="00FB2C45"/>
    <w:rsid w:val="00FB3CE1"/>
    <w:rsid w:val="00FB3F75"/>
    <w:rsid w:val="00FB59CB"/>
    <w:rsid w:val="00FC38A1"/>
    <w:rsid w:val="00FC4A5D"/>
    <w:rsid w:val="00FD147D"/>
    <w:rsid w:val="00FD29CE"/>
    <w:rsid w:val="00FD399B"/>
    <w:rsid w:val="00FD5775"/>
    <w:rsid w:val="00FD7556"/>
    <w:rsid w:val="00FD778B"/>
    <w:rsid w:val="00FE3381"/>
    <w:rsid w:val="00FE6AC9"/>
    <w:rsid w:val="00FE781C"/>
    <w:rsid w:val="00FF0C1F"/>
    <w:rsid w:val="00FF1967"/>
    <w:rsid w:val="00FF20AF"/>
    <w:rsid w:val="00FF21B6"/>
    <w:rsid w:val="00FF3B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D7E51"/>
  <w15:chartTrackingRefBased/>
  <w15:docId w15:val="{EA9B7F63-2939-45BE-8CEA-7F02F6FF0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4C25"/>
    <w:rPr>
      <w:rFonts w:ascii="Times New Roman" w:eastAsia="Times New Roman" w:hAnsi="Times New Roman"/>
      <w:sz w:val="24"/>
      <w:szCs w:val="24"/>
    </w:rPr>
  </w:style>
  <w:style w:type="paragraph" w:styleId="Nagwek1">
    <w:name w:val="heading 1"/>
    <w:basedOn w:val="Normalny"/>
    <w:next w:val="Normalny"/>
    <w:link w:val="Nagwek1Znak"/>
    <w:uiPriority w:val="9"/>
    <w:qFormat/>
    <w:rsid w:val="00AC7B99"/>
    <w:pPr>
      <w:keepNext/>
      <w:keepLines/>
      <w:spacing w:before="240" w:line="259" w:lineRule="auto"/>
      <w:outlineLvl w:val="0"/>
    </w:pPr>
    <w:rPr>
      <w:rFonts w:ascii="Calibri Light" w:hAnsi="Calibri Light"/>
      <w:color w:val="2E74B5"/>
      <w:sz w:val="32"/>
      <w:szCs w:val="32"/>
      <w:lang w:eastAsia="en-US"/>
    </w:rPr>
  </w:style>
  <w:style w:type="paragraph" w:styleId="Nagwek2">
    <w:name w:val="heading 2"/>
    <w:basedOn w:val="Normalny"/>
    <w:next w:val="Normalny"/>
    <w:link w:val="Nagwek2Znak"/>
    <w:uiPriority w:val="9"/>
    <w:unhideWhenUsed/>
    <w:qFormat/>
    <w:rsid w:val="0006701B"/>
    <w:pPr>
      <w:keepNext/>
      <w:keepLines/>
      <w:spacing w:before="40" w:line="259" w:lineRule="auto"/>
      <w:outlineLvl w:val="1"/>
    </w:pPr>
    <w:rPr>
      <w:rFonts w:ascii="Calibri Light" w:hAnsi="Calibri Light"/>
      <w:color w:val="2E74B5"/>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BD36F3"/>
    <w:pPr>
      <w:suppressAutoHyphens/>
      <w:jc w:val="both"/>
    </w:pPr>
    <w:rPr>
      <w:szCs w:val="20"/>
      <w:lang w:val="x-none"/>
    </w:rPr>
  </w:style>
  <w:style w:type="character" w:customStyle="1" w:styleId="TekstpodstawowyZnak">
    <w:name w:val="Tekst podstawowy Znak"/>
    <w:link w:val="Tekstpodstawowy"/>
    <w:rsid w:val="00BD36F3"/>
    <w:rPr>
      <w:rFonts w:ascii="Times New Roman" w:eastAsia="Times New Roman" w:hAnsi="Times New Roman" w:cs="Times New Roman"/>
      <w:sz w:val="24"/>
      <w:szCs w:val="20"/>
    </w:rPr>
  </w:style>
  <w:style w:type="paragraph" w:styleId="NormalnyWeb">
    <w:name w:val="Normal (Web)"/>
    <w:basedOn w:val="Normalny"/>
    <w:unhideWhenUsed/>
    <w:rsid w:val="00BD36F3"/>
    <w:pPr>
      <w:spacing w:before="100" w:beforeAutospacing="1" w:after="119"/>
    </w:pPr>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
    <w:basedOn w:val="Normalny"/>
    <w:link w:val="AkapitzlistZnak"/>
    <w:uiPriority w:val="34"/>
    <w:qFormat/>
    <w:rsid w:val="00877BFD"/>
    <w:pPr>
      <w:ind w:left="708"/>
    </w:pPr>
  </w:style>
  <w:style w:type="paragraph" w:styleId="Tekstprzypisukocowego">
    <w:name w:val="endnote text"/>
    <w:basedOn w:val="Normalny"/>
    <w:link w:val="TekstprzypisukocowegoZnak"/>
    <w:uiPriority w:val="99"/>
    <w:semiHidden/>
    <w:unhideWhenUsed/>
    <w:rsid w:val="0073347A"/>
    <w:rPr>
      <w:sz w:val="20"/>
      <w:szCs w:val="20"/>
      <w:lang w:val="x-none" w:eastAsia="x-none"/>
    </w:rPr>
  </w:style>
  <w:style w:type="character" w:customStyle="1" w:styleId="TekstprzypisukocowegoZnak">
    <w:name w:val="Tekst przypisu końcowego Znak"/>
    <w:link w:val="Tekstprzypisukocowego"/>
    <w:uiPriority w:val="99"/>
    <w:semiHidden/>
    <w:rsid w:val="0073347A"/>
    <w:rPr>
      <w:rFonts w:ascii="Times New Roman" w:eastAsia="Times New Roman" w:hAnsi="Times New Roman"/>
    </w:rPr>
  </w:style>
  <w:style w:type="character" w:styleId="Odwoanieprzypisukocowego">
    <w:name w:val="endnote reference"/>
    <w:uiPriority w:val="99"/>
    <w:semiHidden/>
    <w:unhideWhenUsed/>
    <w:rsid w:val="0073347A"/>
    <w:rPr>
      <w:vertAlign w:val="superscript"/>
    </w:rPr>
  </w:style>
  <w:style w:type="paragraph" w:styleId="Tekstdymka">
    <w:name w:val="Balloon Text"/>
    <w:basedOn w:val="Normalny"/>
    <w:link w:val="TekstdymkaZnak"/>
    <w:uiPriority w:val="99"/>
    <w:semiHidden/>
    <w:unhideWhenUsed/>
    <w:rsid w:val="00EB6AE2"/>
    <w:rPr>
      <w:rFonts w:ascii="Segoe UI" w:hAnsi="Segoe UI"/>
      <w:sz w:val="18"/>
      <w:szCs w:val="18"/>
      <w:lang w:val="x-none" w:eastAsia="x-none"/>
    </w:rPr>
  </w:style>
  <w:style w:type="character" w:customStyle="1" w:styleId="TekstdymkaZnak">
    <w:name w:val="Tekst dymka Znak"/>
    <w:link w:val="Tekstdymka"/>
    <w:uiPriority w:val="99"/>
    <w:semiHidden/>
    <w:rsid w:val="00EB6AE2"/>
    <w:rPr>
      <w:rFonts w:ascii="Segoe UI" w:eastAsia="Times New Roman" w:hAnsi="Segoe UI" w:cs="Segoe UI"/>
      <w:sz w:val="18"/>
      <w:szCs w:val="18"/>
    </w:rPr>
  </w:style>
  <w:style w:type="character" w:styleId="Odwoaniedokomentarza">
    <w:name w:val="annotation reference"/>
    <w:uiPriority w:val="99"/>
    <w:semiHidden/>
    <w:unhideWhenUsed/>
    <w:rsid w:val="00C30F85"/>
    <w:rPr>
      <w:sz w:val="16"/>
      <w:szCs w:val="16"/>
    </w:rPr>
  </w:style>
  <w:style w:type="paragraph" w:styleId="Tekstkomentarza">
    <w:name w:val="annotation text"/>
    <w:basedOn w:val="Normalny"/>
    <w:link w:val="TekstkomentarzaZnak"/>
    <w:uiPriority w:val="99"/>
    <w:unhideWhenUsed/>
    <w:rsid w:val="00C30F85"/>
    <w:rPr>
      <w:sz w:val="20"/>
      <w:szCs w:val="20"/>
      <w:lang w:val="x-none" w:eastAsia="x-none"/>
    </w:rPr>
  </w:style>
  <w:style w:type="character" w:customStyle="1" w:styleId="TekstkomentarzaZnak">
    <w:name w:val="Tekst komentarza Znak"/>
    <w:link w:val="Tekstkomentarza"/>
    <w:uiPriority w:val="99"/>
    <w:rsid w:val="00C30F85"/>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C30F85"/>
    <w:rPr>
      <w:b/>
      <w:bCs/>
    </w:rPr>
  </w:style>
  <w:style w:type="character" w:customStyle="1" w:styleId="TematkomentarzaZnak">
    <w:name w:val="Temat komentarza Znak"/>
    <w:link w:val="Tematkomentarza"/>
    <w:uiPriority w:val="99"/>
    <w:semiHidden/>
    <w:rsid w:val="00C30F85"/>
    <w:rPr>
      <w:rFonts w:ascii="Times New Roman" w:eastAsia="Times New Roman" w:hAnsi="Times New Roman"/>
      <w:b/>
      <w:bCs/>
    </w:rPr>
  </w:style>
  <w:style w:type="paragraph" w:styleId="Poprawka">
    <w:name w:val="Revision"/>
    <w:hidden/>
    <w:uiPriority w:val="99"/>
    <w:semiHidden/>
    <w:rsid w:val="00941ACA"/>
    <w:rPr>
      <w:rFonts w:ascii="Times New Roman" w:eastAsia="Times New Roman" w:hAnsi="Times New Roman"/>
      <w:sz w:val="24"/>
      <w:szCs w:val="24"/>
    </w:rPr>
  </w:style>
  <w:style w:type="character" w:customStyle="1" w:styleId="Nagwek2Znak">
    <w:name w:val="Nagłówek 2 Znak"/>
    <w:link w:val="Nagwek2"/>
    <w:uiPriority w:val="9"/>
    <w:rsid w:val="0006701B"/>
    <w:rPr>
      <w:rFonts w:ascii="Calibri Light" w:eastAsia="Times New Roman" w:hAnsi="Calibri Light"/>
      <w:color w:val="2E74B5"/>
      <w:sz w:val="26"/>
      <w:szCs w:val="26"/>
      <w:lang w:eastAsia="en-US"/>
    </w:rPr>
  </w:style>
  <w:style w:type="character" w:styleId="Hipercze">
    <w:name w:val="Hyperlink"/>
    <w:uiPriority w:val="99"/>
    <w:unhideWhenUsed/>
    <w:rsid w:val="0006701B"/>
    <w:rPr>
      <w:color w:val="0563C1"/>
      <w:u w:val="single"/>
    </w:rPr>
  </w:style>
  <w:style w:type="character" w:customStyle="1" w:styleId="Internetlink">
    <w:name w:val="Internet link"/>
    <w:rsid w:val="0006701B"/>
    <w:rPr>
      <w:color w:val="000080"/>
      <w:u w:val="single"/>
    </w:rPr>
  </w:style>
  <w:style w:type="character" w:styleId="Nierozpoznanawzmianka">
    <w:name w:val="Unresolved Mention"/>
    <w:uiPriority w:val="99"/>
    <w:semiHidden/>
    <w:unhideWhenUsed/>
    <w:rsid w:val="003F6EFD"/>
    <w:rPr>
      <w:color w:val="605E5C"/>
      <w:shd w:val="clear" w:color="auto" w:fill="E1DFDD"/>
    </w:rPr>
  </w:style>
  <w:style w:type="character" w:styleId="Pogrubienie">
    <w:name w:val="Strong"/>
    <w:uiPriority w:val="22"/>
    <w:qFormat/>
    <w:rsid w:val="005146D4"/>
    <w:rPr>
      <w:b/>
      <w:bCs/>
    </w:rPr>
  </w:style>
  <w:style w:type="character" w:styleId="Uwydatnienie">
    <w:name w:val="Emphasis"/>
    <w:uiPriority w:val="20"/>
    <w:qFormat/>
    <w:rsid w:val="005146D4"/>
    <w:rPr>
      <w:i/>
      <w:iCs/>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34"/>
    <w:qFormat/>
    <w:locked/>
    <w:rsid w:val="001E0686"/>
    <w:rPr>
      <w:rFonts w:ascii="Times New Roman" w:eastAsia="Times New Roman" w:hAnsi="Times New Roman"/>
      <w:sz w:val="24"/>
      <w:szCs w:val="24"/>
    </w:rPr>
  </w:style>
  <w:style w:type="paragraph" w:styleId="Tekstprzypisudolnego">
    <w:name w:val="footnote text"/>
    <w:aliases w:val="Tekst przypisu,-E Fuﬂnotentext,Fuﬂnotentext Ursprung,footnote text,Fußnotentext Ursprung,-E Fußnotentext,Fußnote,Podrozdział,Podrozdzia3,Footnote text,Tekst przypisu Znak Znak Znak Znak,Znak,FOOTNOTES,fn,Znak Znak,Zna,Footnote,o,f"/>
    <w:basedOn w:val="Normalny"/>
    <w:link w:val="TekstprzypisudolnegoZnak"/>
    <w:uiPriority w:val="99"/>
    <w:unhideWhenUsed/>
    <w:qFormat/>
    <w:rsid w:val="00825458"/>
    <w:rPr>
      <w:rFonts w:ascii="Calibri" w:eastAsia="Calibri" w:hAnsi="Calibri"/>
      <w:sz w:val="20"/>
      <w:szCs w:val="20"/>
      <w:lang w:eastAsia="en-US"/>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Podrozdzia3 Znak,Footnote text Znak,Znak Znak1,fn Znak"/>
    <w:link w:val="Tekstprzypisudolnego"/>
    <w:uiPriority w:val="99"/>
    <w:rsid w:val="00825458"/>
    <w:rPr>
      <w:lang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nhideWhenUsed/>
    <w:qFormat/>
    <w:rsid w:val="00825458"/>
    <w:rPr>
      <w:vertAlign w:val="superscript"/>
    </w:rPr>
  </w:style>
  <w:style w:type="character" w:customStyle="1" w:styleId="Znakiprzypiswdolnych">
    <w:name w:val="Znaki przypisów dolnych"/>
    <w:rsid w:val="009725BF"/>
    <w:rPr>
      <w:vertAlign w:val="superscript"/>
    </w:rPr>
  </w:style>
  <w:style w:type="character" w:customStyle="1" w:styleId="Nagwek1Znak">
    <w:name w:val="Nagłówek 1 Znak"/>
    <w:link w:val="Nagwek1"/>
    <w:uiPriority w:val="9"/>
    <w:rsid w:val="00AC7B99"/>
    <w:rPr>
      <w:rFonts w:ascii="Calibri Light" w:eastAsia="Times New Roman" w:hAnsi="Calibri Light"/>
      <w:color w:val="2E74B5"/>
      <w:sz w:val="32"/>
      <w:szCs w:val="32"/>
      <w:lang w:eastAsia="en-US"/>
    </w:rPr>
  </w:style>
  <w:style w:type="paragraph" w:styleId="Nagwek">
    <w:name w:val="header"/>
    <w:basedOn w:val="Normalny"/>
    <w:link w:val="NagwekZnak"/>
    <w:uiPriority w:val="99"/>
    <w:unhideWhenUsed/>
    <w:rsid w:val="004E1C88"/>
    <w:pPr>
      <w:tabs>
        <w:tab w:val="center" w:pos="4536"/>
        <w:tab w:val="right" w:pos="9072"/>
      </w:tabs>
    </w:pPr>
  </w:style>
  <w:style w:type="character" w:customStyle="1" w:styleId="NagwekZnak">
    <w:name w:val="Nagłówek Znak"/>
    <w:link w:val="Nagwek"/>
    <w:uiPriority w:val="99"/>
    <w:rsid w:val="004E1C88"/>
    <w:rPr>
      <w:rFonts w:ascii="Times New Roman" w:eastAsia="Times New Roman" w:hAnsi="Times New Roman"/>
      <w:sz w:val="24"/>
      <w:szCs w:val="24"/>
    </w:rPr>
  </w:style>
  <w:style w:type="paragraph" w:styleId="Stopka">
    <w:name w:val="footer"/>
    <w:basedOn w:val="Normalny"/>
    <w:link w:val="StopkaZnak"/>
    <w:uiPriority w:val="99"/>
    <w:unhideWhenUsed/>
    <w:rsid w:val="004E1C88"/>
    <w:pPr>
      <w:tabs>
        <w:tab w:val="center" w:pos="4536"/>
        <w:tab w:val="right" w:pos="9072"/>
      </w:tabs>
    </w:pPr>
  </w:style>
  <w:style w:type="character" w:customStyle="1" w:styleId="StopkaZnak">
    <w:name w:val="Stopka Znak"/>
    <w:link w:val="Stopka"/>
    <w:uiPriority w:val="99"/>
    <w:rsid w:val="004E1C8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022872">
      <w:bodyDiv w:val="1"/>
      <w:marLeft w:val="0"/>
      <w:marRight w:val="0"/>
      <w:marTop w:val="0"/>
      <w:marBottom w:val="0"/>
      <w:divBdr>
        <w:top w:val="none" w:sz="0" w:space="0" w:color="auto"/>
        <w:left w:val="none" w:sz="0" w:space="0" w:color="auto"/>
        <w:bottom w:val="none" w:sz="0" w:space="0" w:color="auto"/>
        <w:right w:val="none" w:sz="0" w:space="0" w:color="auto"/>
      </w:divBdr>
    </w:div>
    <w:div w:id="543058338">
      <w:bodyDiv w:val="1"/>
      <w:marLeft w:val="0"/>
      <w:marRight w:val="0"/>
      <w:marTop w:val="0"/>
      <w:marBottom w:val="0"/>
      <w:divBdr>
        <w:top w:val="none" w:sz="0" w:space="0" w:color="auto"/>
        <w:left w:val="none" w:sz="0" w:space="0" w:color="auto"/>
        <w:bottom w:val="none" w:sz="0" w:space="0" w:color="auto"/>
        <w:right w:val="none" w:sz="0" w:space="0" w:color="auto"/>
      </w:divBdr>
    </w:div>
    <w:div w:id="64697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unduszeeuropejskie.gov.pl/" TargetMode="External"/><Relationship Id="rId4" Type="http://schemas.openxmlformats.org/officeDocument/2006/relationships/settings" Target="settings.xml"/><Relationship Id="rId9" Type="http://schemas.openxmlformats.org/officeDocument/2006/relationships/hyperlink" Target="http://www.funduszeeuropejskie.gov.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A6441-9778-41A5-998E-7564B23C1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10434</Words>
  <Characters>62608</Characters>
  <Application>Microsoft Office Word</Application>
  <DocSecurity>0</DocSecurity>
  <Lines>521</Lines>
  <Paragraphs>145</Paragraphs>
  <ScaleCrop>false</ScaleCrop>
  <HeadingPairs>
    <vt:vector size="2" baseType="variant">
      <vt:variant>
        <vt:lpstr>Tytuł</vt:lpstr>
      </vt:variant>
      <vt:variant>
        <vt:i4>1</vt:i4>
      </vt:variant>
    </vt:vector>
  </HeadingPairs>
  <TitlesOfParts>
    <vt:vector size="1" baseType="lpstr">
      <vt:lpstr>Uchwała nr            /2008</vt:lpstr>
    </vt:vector>
  </TitlesOfParts>
  <Company/>
  <LinksUpToDate>false</LinksUpToDate>
  <CharactersWithSpaces>72897</CharactersWithSpaces>
  <SharedDoc>false</SharedDoc>
  <HLinks>
    <vt:vector size="12" baseType="variant">
      <vt:variant>
        <vt:i4>6357041</vt:i4>
      </vt:variant>
      <vt:variant>
        <vt:i4>3</vt:i4>
      </vt:variant>
      <vt:variant>
        <vt:i4>0</vt:i4>
      </vt:variant>
      <vt:variant>
        <vt:i4>5</vt:i4>
      </vt:variant>
      <vt:variant>
        <vt:lpwstr>http://www.funduszeeuropejskie.gov.pl/</vt:lpwstr>
      </vt:variant>
      <vt:variant>
        <vt:lpwstr/>
      </vt:variant>
      <vt:variant>
        <vt:i4>6357041</vt:i4>
      </vt:variant>
      <vt:variant>
        <vt:i4>0</vt:i4>
      </vt:variant>
      <vt:variant>
        <vt:i4>0</vt:i4>
      </vt:variant>
      <vt:variant>
        <vt:i4>5</vt:i4>
      </vt:variant>
      <vt:variant>
        <vt:lpwstr>http://www.funduszeeuropejskie.gov.pl/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/2008</dc:title>
  <dc:subject/>
  <dc:creator>zmuda</dc:creator>
  <cp:keywords/>
  <cp:lastModifiedBy>Joanna Leżoch</cp:lastModifiedBy>
  <cp:revision>2</cp:revision>
  <cp:lastPrinted>2024-09-27T12:34:00Z</cp:lastPrinted>
  <dcterms:created xsi:type="dcterms:W3CDTF">2025-01-03T13:21:00Z</dcterms:created>
  <dcterms:modified xsi:type="dcterms:W3CDTF">2025-01-03T13:21:00Z</dcterms:modified>
</cp:coreProperties>
</file>