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6284" w14:textId="26FA8CC9" w:rsidR="00B833EB" w:rsidRPr="004C20E2" w:rsidRDefault="00F62622" w:rsidP="000938FD">
      <w:pPr>
        <w:jc w:val="both"/>
        <w:rPr>
          <w:lang w:eastAsia="x-none"/>
        </w:rPr>
      </w:pPr>
      <w:r w:rsidRPr="005A49C1">
        <w:rPr>
          <w:noProof/>
          <w:lang w:eastAsia="pl-PL"/>
        </w:rPr>
        <w:drawing>
          <wp:inline distT="0" distB="0" distL="0" distR="0" wp14:anchorId="6E7FE3F4" wp14:editId="067BE6B0">
            <wp:extent cx="5760720" cy="590550"/>
            <wp:effectExtent l="0" t="0" r="0" b="0"/>
            <wp:docPr id="2" name="Obraz 2" descr="Logotypy&#10;&#10;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typy&#10;&#10;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0DFA8" w14:textId="77777777" w:rsidR="004603C3" w:rsidRPr="004603C3" w:rsidRDefault="004603C3" w:rsidP="004603C3">
      <w:pPr>
        <w:spacing w:after="200" w:line="360" w:lineRule="auto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4603C3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Formularz zgłaszania podejrzenia o niezgodności projektów realizowanych przez IZ/IP lub działań IZ/IP związanych z wdrażaniem programu z Konwencją o prawach osób niepełnosprawnych (KPON)</w:t>
      </w:r>
      <w:r w:rsidRPr="004603C3">
        <w:rPr>
          <w:rFonts w:ascii="Calibri" w:eastAsia="Calibri" w:hAnsi="Calibri" w:cs="Calibri"/>
          <w:b/>
          <w:kern w:val="0"/>
          <w:sz w:val="24"/>
          <w:szCs w:val="24"/>
          <w:vertAlign w:val="superscript"/>
          <w14:ligatures w14:val="none"/>
        </w:rPr>
        <w:footnoteReference w:id="1"/>
      </w:r>
    </w:p>
    <w:p w14:paraId="269137BA" w14:textId="77777777" w:rsidR="004603C3" w:rsidRPr="004603C3" w:rsidRDefault="004603C3" w:rsidP="004603C3">
      <w:pPr>
        <w:spacing w:after="120" w:line="360" w:lineRule="auto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4603C3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UWAGA !!!</w:t>
      </w:r>
    </w:p>
    <w:p w14:paraId="2C13B29D" w14:textId="77777777" w:rsidR="004603C3" w:rsidRPr="004603C3" w:rsidRDefault="004603C3" w:rsidP="004603C3">
      <w:pPr>
        <w:spacing w:after="120" w:line="36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603C3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Zgłoszenie zostanie zarejestrowane i rozpatrzone jeżeli będzie spełniało warunki formalne tj. wszystkie obligatoryjne punkty dokumentu zostaną wypełnione w sposób umożliwiający identyfikację wymaganych danych.</w:t>
      </w:r>
    </w:p>
    <w:p w14:paraId="0AB7F4EC" w14:textId="77777777" w:rsidR="004603C3" w:rsidRPr="004603C3" w:rsidRDefault="004603C3" w:rsidP="004603C3">
      <w:pPr>
        <w:numPr>
          <w:ilvl w:val="0"/>
          <w:numId w:val="5"/>
        </w:numPr>
        <w:spacing w:after="200" w:line="360" w:lineRule="auto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603C3">
        <w:rPr>
          <w:rFonts w:ascii="Calibri" w:eastAsia="Calibri" w:hAnsi="Calibri" w:cs="Calibri"/>
          <w:kern w:val="0"/>
          <w:sz w:val="24"/>
          <w:szCs w:val="24"/>
          <w14:ligatures w14:val="none"/>
        </w:rPr>
        <w:t>Dane zgłaszającego</w:t>
      </w:r>
    </w:p>
    <w:p w14:paraId="4E3BCAF0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6E544C8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603C3">
        <w:rPr>
          <w:rFonts w:ascii="Calibri" w:eastAsia="Calibri" w:hAnsi="Calibri" w:cs="Calibri"/>
          <w:kern w:val="0"/>
          <w:sz w:val="24"/>
          <w:szCs w:val="24"/>
          <w14:ligatures w14:val="none"/>
        </w:rPr>
        <w:t>Imię i nazwisko………………………………………………................................................................</w:t>
      </w:r>
    </w:p>
    <w:p w14:paraId="048CA692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22DED076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603C3">
        <w:rPr>
          <w:rFonts w:ascii="Calibri" w:eastAsia="Calibri" w:hAnsi="Calibri" w:cs="Calibri"/>
          <w:kern w:val="0"/>
          <w:sz w:val="24"/>
          <w:szCs w:val="24"/>
          <w14:ligatures w14:val="none"/>
        </w:rPr>
        <w:t>Adres (e-mail lub stacjonarny)……………………………………………….......................................</w:t>
      </w:r>
    </w:p>
    <w:p w14:paraId="58EFF2CB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08422ADE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603C3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</w:t>
      </w:r>
    </w:p>
    <w:p w14:paraId="6D73474F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A839888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603C3">
        <w:rPr>
          <w:rFonts w:ascii="Calibri" w:eastAsia="Calibri" w:hAnsi="Calibri" w:cs="Calibri"/>
          <w:kern w:val="0"/>
          <w:sz w:val="24"/>
          <w:szCs w:val="24"/>
          <w14:ligatures w14:val="none"/>
        </w:rPr>
        <w:t>Telefon (opcjonalnie) ………………………………………............................................................</w:t>
      </w:r>
    </w:p>
    <w:p w14:paraId="257F9CE8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2BB341BB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603C3">
        <w:rPr>
          <w:rFonts w:ascii="Calibri" w:eastAsia="Calibri" w:hAnsi="Calibri" w:cs="Calibri"/>
          <w:kern w:val="0"/>
          <w:sz w:val="24"/>
          <w:szCs w:val="24"/>
          <w14:ligatures w14:val="none"/>
        </w:rPr>
        <w:t>Status zgłaszającego</w:t>
      </w:r>
      <w:r w:rsidRPr="004603C3">
        <w:rPr>
          <w:rFonts w:ascii="Calibri" w:eastAsia="Calibri" w:hAnsi="Calibri" w:cs="Calibri"/>
          <w:kern w:val="0"/>
          <w:sz w:val="24"/>
          <w:szCs w:val="24"/>
          <w:vertAlign w:val="superscript"/>
          <w14:ligatures w14:val="none"/>
        </w:rPr>
        <w:t>*</w:t>
      </w:r>
      <w:r w:rsidRPr="004603C3">
        <w:rPr>
          <w:rFonts w:ascii="Calibri" w:eastAsia="Calibri" w:hAnsi="Calibri" w:cs="Calibri"/>
          <w:kern w:val="0"/>
          <w:sz w:val="24"/>
          <w:szCs w:val="24"/>
          <w14:ligatures w14:val="none"/>
        </w:rPr>
        <w:t>:</w:t>
      </w:r>
    </w:p>
    <w:p w14:paraId="16ED676C" w14:textId="77777777" w:rsidR="004603C3" w:rsidRPr="004603C3" w:rsidRDefault="004603C3" w:rsidP="004603C3">
      <w:pPr>
        <w:numPr>
          <w:ilvl w:val="0"/>
          <w:numId w:val="6"/>
        </w:numPr>
        <w:spacing w:after="200" w:line="360" w:lineRule="auto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603C3">
        <w:rPr>
          <w:rFonts w:ascii="Calibri" w:eastAsia="Calibri" w:hAnsi="Calibri" w:cs="Calibri"/>
          <w:kern w:val="0"/>
          <w:sz w:val="24"/>
          <w:szCs w:val="24"/>
          <w14:ligatures w14:val="none"/>
        </w:rPr>
        <w:t>zgłaszający jest osobą z niepełnosprawnością lub jej opiekunem prawnym, ma interes faktyczny w zgłoszeniu nieprawidłowości</w:t>
      </w:r>
    </w:p>
    <w:p w14:paraId="2CA54E76" w14:textId="77777777" w:rsidR="004603C3" w:rsidRPr="004603C3" w:rsidRDefault="004603C3" w:rsidP="004603C3">
      <w:pPr>
        <w:numPr>
          <w:ilvl w:val="0"/>
          <w:numId w:val="6"/>
        </w:numPr>
        <w:spacing w:after="200" w:line="360" w:lineRule="auto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603C3">
        <w:rPr>
          <w:rFonts w:ascii="Calibri" w:eastAsia="Calibri" w:hAnsi="Calibri" w:cs="Calibri"/>
          <w:kern w:val="0"/>
          <w:sz w:val="24"/>
          <w:szCs w:val="24"/>
          <w14:ligatures w14:val="none"/>
        </w:rPr>
        <w:t>inny zgłaszający</w:t>
      </w:r>
    </w:p>
    <w:p w14:paraId="5CBFCF7F" w14:textId="77777777" w:rsidR="004603C3" w:rsidRPr="004603C3" w:rsidRDefault="004603C3" w:rsidP="004603C3">
      <w:pPr>
        <w:spacing w:after="200" w:line="360" w:lineRule="auto"/>
        <w:ind w:left="144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458811AE" w14:textId="77777777" w:rsidR="004603C3" w:rsidRPr="004603C3" w:rsidRDefault="004603C3" w:rsidP="004603C3">
      <w:pPr>
        <w:numPr>
          <w:ilvl w:val="0"/>
          <w:numId w:val="5"/>
        </w:numPr>
        <w:spacing w:after="200" w:line="360" w:lineRule="auto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603C3">
        <w:rPr>
          <w:rFonts w:ascii="Calibri" w:eastAsia="Calibri" w:hAnsi="Calibri" w:cs="Calibri"/>
          <w:kern w:val="0"/>
          <w:sz w:val="24"/>
          <w:szCs w:val="24"/>
          <w14:ligatures w14:val="none"/>
        </w:rPr>
        <w:t>Jakiej instytucji dotyczy zgłoszenie*:</w:t>
      </w:r>
    </w:p>
    <w:p w14:paraId="101B1230" w14:textId="77777777" w:rsidR="004603C3" w:rsidRPr="004603C3" w:rsidRDefault="004603C3" w:rsidP="004603C3">
      <w:pPr>
        <w:numPr>
          <w:ilvl w:val="0"/>
          <w:numId w:val="7"/>
        </w:numPr>
        <w:spacing w:after="200" w:line="360" w:lineRule="auto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603C3">
        <w:rPr>
          <w:rFonts w:ascii="Calibri" w:eastAsia="Calibri" w:hAnsi="Calibri" w:cs="Calibri"/>
          <w:kern w:val="0"/>
          <w:sz w:val="24"/>
          <w:szCs w:val="24"/>
          <w14:ligatures w14:val="none"/>
        </w:rPr>
        <w:t>Instytucji Zarządzającej – Urzędu Marszałkowskiego Województwa Opolskiego</w:t>
      </w:r>
    </w:p>
    <w:p w14:paraId="799563F8" w14:textId="77777777" w:rsidR="004603C3" w:rsidRPr="004603C3" w:rsidRDefault="004603C3" w:rsidP="004603C3">
      <w:pPr>
        <w:numPr>
          <w:ilvl w:val="0"/>
          <w:numId w:val="7"/>
        </w:numPr>
        <w:spacing w:after="200" w:line="360" w:lineRule="auto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603C3">
        <w:rPr>
          <w:rFonts w:ascii="Calibri" w:eastAsia="Calibri" w:hAnsi="Calibri" w:cs="Calibri"/>
          <w:kern w:val="0"/>
          <w:sz w:val="24"/>
          <w:szCs w:val="24"/>
          <w14:ligatures w14:val="none"/>
        </w:rPr>
        <w:t>Instytucji Pośredniczącej – Wojewódzkiego Urzędu Pracy</w:t>
      </w:r>
    </w:p>
    <w:p w14:paraId="73292B8F" w14:textId="77777777" w:rsidR="004603C3" w:rsidRPr="004603C3" w:rsidRDefault="004603C3" w:rsidP="004603C3">
      <w:pPr>
        <w:numPr>
          <w:ilvl w:val="0"/>
          <w:numId w:val="7"/>
        </w:numPr>
        <w:spacing w:after="200" w:line="360" w:lineRule="auto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603C3">
        <w:rPr>
          <w:rFonts w:ascii="Calibri" w:eastAsia="Calibri" w:hAnsi="Calibri" w:cs="Calibri"/>
          <w:kern w:val="0"/>
          <w:sz w:val="24"/>
          <w:szCs w:val="24"/>
          <w14:ligatures w14:val="none"/>
        </w:rPr>
        <w:t>Instytucji Pośredniczącej – Opolskiego Centrum Rozwoju Gospodarki</w:t>
      </w:r>
    </w:p>
    <w:p w14:paraId="0D790091" w14:textId="77777777" w:rsidR="004603C3" w:rsidRPr="004603C3" w:rsidRDefault="004603C3" w:rsidP="004603C3">
      <w:pPr>
        <w:spacing w:after="200" w:line="360" w:lineRule="auto"/>
        <w:ind w:left="144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61778A3" w14:textId="77777777" w:rsidR="004603C3" w:rsidRPr="004603C3" w:rsidRDefault="004603C3" w:rsidP="004603C3">
      <w:pPr>
        <w:numPr>
          <w:ilvl w:val="0"/>
          <w:numId w:val="5"/>
        </w:numPr>
        <w:spacing w:after="200" w:line="360" w:lineRule="auto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603C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Jakie artykuły KPON zostały naruszone przez IZ/IP (proszę wpisać numery artykułów) </w:t>
      </w:r>
    </w:p>
    <w:p w14:paraId="7D7C0DBB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1B27BD57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603C3">
        <w:rPr>
          <w:rFonts w:ascii="Calibri" w:eastAsia="Calibri" w:hAnsi="Calibri" w:cs="Calibri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</w:t>
      </w:r>
    </w:p>
    <w:p w14:paraId="5E977690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3AC68D9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603C3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</w:t>
      </w:r>
    </w:p>
    <w:p w14:paraId="383F344F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BC68EB1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603C3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</w:t>
      </w:r>
    </w:p>
    <w:p w14:paraId="3B5D0DE5" w14:textId="77777777" w:rsidR="004603C3" w:rsidRPr="004603C3" w:rsidRDefault="004603C3" w:rsidP="004603C3">
      <w:pPr>
        <w:numPr>
          <w:ilvl w:val="0"/>
          <w:numId w:val="5"/>
        </w:numPr>
        <w:spacing w:after="200" w:line="360" w:lineRule="auto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603C3">
        <w:rPr>
          <w:rFonts w:ascii="Calibri" w:eastAsia="Calibri" w:hAnsi="Calibri" w:cs="Calibri"/>
          <w:kern w:val="0"/>
          <w:sz w:val="24"/>
          <w:szCs w:val="24"/>
          <w14:ligatures w14:val="none"/>
        </w:rPr>
        <w:t>Czy inne przepisy prawa powszechnie obowiązującego powiązane z KPON zostały naruszone przez IZ/IP (jeśli tak, proszę wpisać nazwę aktu prawnego oraz numery artykułów/paragrafów)</w:t>
      </w:r>
    </w:p>
    <w:p w14:paraId="7BEACBC0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603C3">
        <w:rPr>
          <w:rFonts w:ascii="Calibri" w:eastAsia="Calibri" w:hAnsi="Calibri" w:cs="Calibri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</w:t>
      </w:r>
    </w:p>
    <w:p w14:paraId="7997827A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44757ABB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603C3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</w:t>
      </w:r>
    </w:p>
    <w:p w14:paraId="69F22DE0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0AD6D154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603C3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</w:t>
      </w:r>
    </w:p>
    <w:p w14:paraId="6E294D05" w14:textId="77777777" w:rsidR="004603C3" w:rsidRPr="004603C3" w:rsidRDefault="004603C3" w:rsidP="004603C3">
      <w:pPr>
        <w:numPr>
          <w:ilvl w:val="0"/>
          <w:numId w:val="5"/>
        </w:numPr>
        <w:spacing w:after="200" w:line="360" w:lineRule="auto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603C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Na czym polegała niezgodność projektów realizowanych przez IZ/IP lub działań IZ/IP związanych z wdrażaniem programu z KPON (proszę opisać jakie konkretnie działania lub ich brak stanowi naruszenie KPON, wskazać konkretne zapisy np. z umowy, regulaminu wyboru projektów, procedury </w:t>
      </w:r>
      <w:proofErr w:type="spellStart"/>
      <w:r w:rsidRPr="004603C3">
        <w:rPr>
          <w:rFonts w:ascii="Calibri" w:eastAsia="Calibri" w:hAnsi="Calibri" w:cs="Calibri"/>
          <w:kern w:val="0"/>
          <w:sz w:val="24"/>
          <w:szCs w:val="24"/>
          <w14:ligatures w14:val="none"/>
        </w:rPr>
        <w:t>etc</w:t>
      </w:r>
      <w:proofErr w:type="spellEnd"/>
      <w:r w:rsidRPr="004603C3">
        <w:rPr>
          <w:rFonts w:ascii="Calibri" w:eastAsia="Calibri" w:hAnsi="Calibri" w:cs="Calibri"/>
          <w:kern w:val="0"/>
          <w:sz w:val="24"/>
          <w:szCs w:val="24"/>
          <w14:ligatures w14:val="none"/>
        </w:rPr>
        <w:t>)</w:t>
      </w:r>
    </w:p>
    <w:p w14:paraId="417C99EC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603C3">
        <w:rPr>
          <w:rFonts w:ascii="Calibri" w:eastAsia="Calibri" w:hAnsi="Calibri" w:cs="Calibri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</w:t>
      </w:r>
    </w:p>
    <w:p w14:paraId="6429DC28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34EFDA2D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603C3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</w:t>
      </w:r>
    </w:p>
    <w:p w14:paraId="7091BC8C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21FB3CA6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603C3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</w:t>
      </w:r>
    </w:p>
    <w:p w14:paraId="3E527476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C4AA9A1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603C3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</w:t>
      </w:r>
    </w:p>
    <w:p w14:paraId="575A92BA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48BBD28B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603C3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</w:t>
      </w:r>
    </w:p>
    <w:p w14:paraId="68890AB1" w14:textId="77777777" w:rsidR="004603C3" w:rsidRPr="004603C3" w:rsidRDefault="004603C3" w:rsidP="004603C3">
      <w:pPr>
        <w:numPr>
          <w:ilvl w:val="0"/>
          <w:numId w:val="5"/>
        </w:numPr>
        <w:spacing w:after="200" w:line="360" w:lineRule="auto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603C3">
        <w:rPr>
          <w:rFonts w:ascii="Calibri" w:eastAsia="Calibri" w:hAnsi="Calibri" w:cs="Calibri"/>
          <w:kern w:val="0"/>
          <w:sz w:val="24"/>
          <w:szCs w:val="24"/>
          <w14:ligatures w14:val="none"/>
        </w:rPr>
        <w:t>Dodatkowe informacje (można wpisać dodatkowe informacje dot. zgłoszenia lub zgłaszającego)</w:t>
      </w:r>
    </w:p>
    <w:p w14:paraId="6C6C0D3A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603C3">
        <w:rPr>
          <w:rFonts w:ascii="Calibri" w:eastAsia="Calibri" w:hAnsi="Calibri" w:cs="Calibri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</w:t>
      </w:r>
    </w:p>
    <w:p w14:paraId="08445D9D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41C8071C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603C3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</w:t>
      </w:r>
    </w:p>
    <w:p w14:paraId="31C5840E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0167E07C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603C3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</w:t>
      </w:r>
    </w:p>
    <w:p w14:paraId="091BAEE5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0611435D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603C3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</w:t>
      </w:r>
    </w:p>
    <w:p w14:paraId="5F52004B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7E21399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603C3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</w:t>
      </w:r>
    </w:p>
    <w:p w14:paraId="6716CEB7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1051F2A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603C3">
        <w:rPr>
          <w:rFonts w:ascii="Calibri" w:eastAsia="Calibri" w:hAnsi="Calibri" w:cs="Calibri"/>
          <w:kern w:val="0"/>
          <w:sz w:val="24"/>
          <w:szCs w:val="24"/>
          <w:vertAlign w:val="superscript"/>
          <w14:ligatures w14:val="none"/>
        </w:rPr>
        <w:t>*</w:t>
      </w:r>
      <w:r w:rsidRPr="004603C3">
        <w:rPr>
          <w:rFonts w:ascii="Calibri" w:eastAsia="Calibri" w:hAnsi="Calibri" w:cs="Calibri"/>
          <w:kern w:val="0"/>
          <w:sz w:val="24"/>
          <w:szCs w:val="24"/>
          <w14:ligatures w14:val="none"/>
        </w:rPr>
        <w:t>należy zaznaczyć właściwe</w:t>
      </w:r>
    </w:p>
    <w:p w14:paraId="6C89828B" w14:textId="77777777" w:rsidR="004603C3" w:rsidRPr="004603C3" w:rsidRDefault="004603C3" w:rsidP="004603C3">
      <w:pPr>
        <w:spacing w:after="200" w:line="36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2620B19" w14:textId="77777777" w:rsidR="004603C3" w:rsidRPr="004603C3" w:rsidRDefault="004603C3" w:rsidP="004603C3">
      <w:pPr>
        <w:spacing w:after="200" w:line="360" w:lineRule="auto"/>
        <w:rPr>
          <w:rFonts w:ascii="Calibri" w:eastAsia="Calibri" w:hAnsi="Calibri" w:cs="Calibri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4603C3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>Zgodnie z art.13 ogólnego rozporządzenia o ochronie danych osobowych z dnia 27 kwietnia 2016 r. Nr 679/2016 (Dz. Urz. Unii Europejskiej L119 z 04.05.2016) informuję, iż:</w:t>
      </w:r>
    </w:p>
    <w:p w14:paraId="3650C0FC" w14:textId="77777777" w:rsidR="004603C3" w:rsidRPr="004603C3" w:rsidRDefault="004603C3" w:rsidP="004603C3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shd w:val="clear" w:color="auto" w:fill="FFFFFF"/>
          <w14:ligatures w14:val="none"/>
        </w:rPr>
      </w:pPr>
      <w:r w:rsidRPr="004603C3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>1.            Administratorem Pani/Pana danych osobowych jest:</w:t>
      </w:r>
    </w:p>
    <w:p w14:paraId="5308439C" w14:textId="77777777" w:rsidR="004603C3" w:rsidRPr="004603C3" w:rsidRDefault="004603C3" w:rsidP="004603C3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shd w:val="clear" w:color="auto" w:fill="FFFFFF"/>
          <w14:ligatures w14:val="none"/>
        </w:rPr>
      </w:pPr>
      <w:r w:rsidRPr="004603C3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>Marszałek Województwa Opolskiego, ul. Piastowska 14, 45-082 Opole.</w:t>
      </w:r>
    </w:p>
    <w:p w14:paraId="7F169D1F" w14:textId="77777777" w:rsidR="004603C3" w:rsidRPr="004603C3" w:rsidRDefault="004603C3" w:rsidP="004603C3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shd w:val="clear" w:color="auto" w:fill="FFFFFF"/>
          <w14:ligatures w14:val="none"/>
        </w:rPr>
      </w:pPr>
      <w:r w:rsidRPr="004603C3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2.            Kontakt z Inspektorem Ochrony Danych w UMWO możliwy jest pod numerem telefonu nr 77 541 64 50, kom. 511 731 676 lub adresem email: </w:t>
      </w:r>
      <w:hyperlink r:id="rId9" w:history="1">
        <w:r w:rsidRPr="004603C3">
          <w:rPr>
            <w:rFonts w:ascii="Calibri" w:eastAsia="Calibri" w:hAnsi="Calibri" w:cs="Calibri"/>
            <w:color w:val="0000FF"/>
            <w:kern w:val="0"/>
            <w:sz w:val="24"/>
            <w:szCs w:val="24"/>
            <w:u w:val="single"/>
            <w:shd w:val="clear" w:color="auto" w:fill="FFFFFF"/>
            <w14:ligatures w14:val="none"/>
          </w:rPr>
          <w:t>iod@opolskie.pl</w:t>
        </w:r>
      </w:hyperlink>
      <w:r w:rsidRPr="004603C3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</w:p>
    <w:p w14:paraId="2196AC38" w14:textId="77777777" w:rsidR="004603C3" w:rsidRPr="004603C3" w:rsidRDefault="004603C3" w:rsidP="004603C3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shd w:val="clear" w:color="auto" w:fill="FFFFFF"/>
          <w14:ligatures w14:val="none"/>
        </w:rPr>
      </w:pPr>
      <w:r w:rsidRPr="004603C3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3.            Pani/Pana dane osobowe przetwarzane będą w celu: </w:t>
      </w:r>
    </w:p>
    <w:p w14:paraId="2C59A0DC" w14:textId="77777777" w:rsidR="004603C3" w:rsidRPr="004603C3" w:rsidRDefault="004603C3" w:rsidP="004603C3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shd w:val="clear" w:color="auto" w:fill="FFFFFF"/>
          <w14:ligatures w14:val="none"/>
        </w:rPr>
      </w:pPr>
      <w:r w:rsidRPr="004603C3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>realizacja zadań wynikających z przepisów prawa art. 6 ust. 1 lit. c, i art. 9 ust.2 lit. a,</w:t>
      </w:r>
    </w:p>
    <w:p w14:paraId="057CDA76" w14:textId="77777777" w:rsidR="004603C3" w:rsidRPr="004603C3" w:rsidRDefault="004603C3" w:rsidP="004603C3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shd w:val="clear" w:color="auto" w:fill="FFFFFF"/>
          <w14:ligatures w14:val="none"/>
        </w:rPr>
      </w:pPr>
      <w:r w:rsidRPr="004603C3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>-  ogólnego rozporządzenia o ochronie danych osobowych z dnia 27 kwietnia 2016 r.</w:t>
      </w:r>
    </w:p>
    <w:p w14:paraId="21D59FBC" w14:textId="77777777" w:rsidR="004603C3" w:rsidRPr="004603C3" w:rsidRDefault="004603C3" w:rsidP="004603C3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shd w:val="clear" w:color="auto" w:fill="FFFFFF"/>
          <w14:ligatures w14:val="none"/>
        </w:rPr>
      </w:pPr>
      <w:r w:rsidRPr="004603C3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4.            Odbiorcami Pana/Pani danych osobowych będą: </w:t>
      </w:r>
    </w:p>
    <w:p w14:paraId="1B5DB1FC" w14:textId="77777777" w:rsidR="004603C3" w:rsidRPr="004603C3" w:rsidRDefault="004603C3" w:rsidP="004603C3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shd w:val="clear" w:color="auto" w:fill="FFFFFF"/>
          <w14:ligatures w14:val="none"/>
        </w:rPr>
      </w:pPr>
      <w:r w:rsidRPr="004603C3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>wyłącznie podmioty uprawnione do uzyskania danych osobowych na podstawie</w:t>
      </w:r>
    </w:p>
    <w:p w14:paraId="7481DD58" w14:textId="77777777" w:rsidR="004603C3" w:rsidRPr="004603C3" w:rsidRDefault="004603C3" w:rsidP="004603C3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shd w:val="clear" w:color="auto" w:fill="FFFFFF"/>
          <w14:ligatures w14:val="none"/>
        </w:rPr>
      </w:pPr>
      <w:r w:rsidRPr="004603C3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>przepisów prawa.</w:t>
      </w:r>
    </w:p>
    <w:p w14:paraId="35158024" w14:textId="77777777" w:rsidR="004603C3" w:rsidRPr="004603C3" w:rsidRDefault="004603C3" w:rsidP="004603C3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shd w:val="clear" w:color="auto" w:fill="FFFFFF"/>
          <w14:ligatures w14:val="none"/>
        </w:rPr>
      </w:pPr>
      <w:r w:rsidRPr="004603C3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5.            Pana/Pani dane osobowe przechowywane będą przez okres – wynikający z przepisów prawa (JRWA). </w:t>
      </w:r>
    </w:p>
    <w:p w14:paraId="14E1B2A2" w14:textId="77777777" w:rsidR="004603C3" w:rsidRPr="004603C3" w:rsidRDefault="004603C3" w:rsidP="004603C3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shd w:val="clear" w:color="auto" w:fill="FFFFFF"/>
          <w14:ligatures w14:val="none"/>
        </w:rPr>
      </w:pPr>
      <w:r w:rsidRPr="004603C3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6.            Posiada Pani/Pan prawo do: żądania od administratora: </w:t>
      </w:r>
    </w:p>
    <w:p w14:paraId="318EA441" w14:textId="77777777" w:rsidR="004603C3" w:rsidRPr="004603C3" w:rsidRDefault="004603C3" w:rsidP="004603C3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shd w:val="clear" w:color="auto" w:fill="FFFFFF"/>
          <w14:ligatures w14:val="none"/>
        </w:rPr>
      </w:pPr>
      <w:r w:rsidRPr="004603C3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>dostępu do danych osobowych, prawo do ich sprostowania lub ograniczenia</w:t>
      </w:r>
    </w:p>
    <w:p w14:paraId="48401C51" w14:textId="77777777" w:rsidR="004603C3" w:rsidRPr="004603C3" w:rsidRDefault="004603C3" w:rsidP="004603C3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shd w:val="clear" w:color="auto" w:fill="FFFFFF"/>
          <w14:ligatures w14:val="none"/>
        </w:rPr>
      </w:pPr>
      <w:r w:rsidRPr="004603C3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>przetwarzania.</w:t>
      </w:r>
    </w:p>
    <w:p w14:paraId="5E8B2CEF" w14:textId="77777777" w:rsidR="004603C3" w:rsidRPr="004603C3" w:rsidRDefault="004603C3" w:rsidP="004603C3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shd w:val="clear" w:color="auto" w:fill="FFFFFF"/>
          <w14:ligatures w14:val="none"/>
        </w:rPr>
      </w:pPr>
      <w:r w:rsidRPr="004603C3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7.            Ma Pan/Pani prawo wniesienia skargi do organu nadzorczego </w:t>
      </w:r>
    </w:p>
    <w:p w14:paraId="1C47C10A" w14:textId="77777777" w:rsidR="004603C3" w:rsidRPr="004603C3" w:rsidRDefault="004603C3" w:rsidP="004603C3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:shd w:val="clear" w:color="auto" w:fill="FFFFFF"/>
          <w14:ligatures w14:val="none"/>
        </w:rPr>
      </w:pPr>
      <w:r w:rsidRPr="004603C3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>– Urzędu Ochrony Danych Osobowych</w:t>
      </w:r>
    </w:p>
    <w:p w14:paraId="07C56BE9" w14:textId="77777777" w:rsidR="004603C3" w:rsidRPr="004603C3" w:rsidRDefault="004603C3" w:rsidP="004603C3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603C3">
        <w:rPr>
          <w:rFonts w:ascii="Calibri" w:eastAsia="Calibri" w:hAnsi="Calibri" w:cs="Calibri"/>
          <w:color w:val="000000"/>
          <w:kern w:val="0"/>
          <w:sz w:val="24"/>
          <w:szCs w:val="24"/>
          <w:shd w:val="clear" w:color="auto" w:fill="FFFFFF"/>
          <w14:ligatures w14:val="none"/>
        </w:rPr>
        <w:t>8.            Podanie danych osobowych: jest obligatoryjne na mocy przepisu prawa</w:t>
      </w:r>
    </w:p>
    <w:p w14:paraId="10DF13B0" w14:textId="149B8351" w:rsidR="00310913" w:rsidRDefault="00310913" w:rsidP="00310913">
      <w:pPr>
        <w:rPr>
          <w:lang w:val="x-none"/>
        </w:rPr>
      </w:pPr>
    </w:p>
    <w:sectPr w:rsidR="00310913" w:rsidSect="00C77C03">
      <w:headerReference w:type="default" r:id="rId10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0EC8" w14:textId="77777777" w:rsidR="00E20B28" w:rsidRDefault="00E20B28" w:rsidP="000938FD">
      <w:pPr>
        <w:spacing w:after="0" w:line="240" w:lineRule="auto"/>
      </w:pPr>
      <w:r>
        <w:separator/>
      </w:r>
    </w:p>
  </w:endnote>
  <w:endnote w:type="continuationSeparator" w:id="0">
    <w:p w14:paraId="6CBF5DDF" w14:textId="77777777" w:rsidR="00E20B28" w:rsidRDefault="00E20B28" w:rsidP="0009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933F2" w14:textId="77777777" w:rsidR="00E20B28" w:rsidRDefault="00E20B28" w:rsidP="000938FD">
      <w:pPr>
        <w:spacing w:after="0" w:line="240" w:lineRule="auto"/>
      </w:pPr>
      <w:r>
        <w:separator/>
      </w:r>
    </w:p>
  </w:footnote>
  <w:footnote w:type="continuationSeparator" w:id="0">
    <w:p w14:paraId="1B7A0406" w14:textId="77777777" w:rsidR="00E20B28" w:rsidRDefault="00E20B28" w:rsidP="000938FD">
      <w:pPr>
        <w:spacing w:after="0" w:line="240" w:lineRule="auto"/>
      </w:pPr>
      <w:r>
        <w:continuationSeparator/>
      </w:r>
    </w:p>
  </w:footnote>
  <w:footnote w:id="1">
    <w:p w14:paraId="3CD4944B" w14:textId="77777777" w:rsidR="004603C3" w:rsidRDefault="004603C3" w:rsidP="004603C3">
      <w:pPr>
        <w:pStyle w:val="Tekstprzypisudolnego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KPON – Konwencja o prawach osób niepełnosprawnych, sporządzona w Nowym Jorku dnia 13 grudnia 2006 r. (Dz. U. z 2012 r. poz. 1169, z </w:t>
      </w:r>
      <w:proofErr w:type="spellStart"/>
      <w:r>
        <w:t>późn</w:t>
      </w:r>
      <w:proofErr w:type="spellEnd"/>
      <w:r>
        <w:t>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0432" w14:textId="77777777" w:rsidR="004603C3" w:rsidRPr="004603C3" w:rsidRDefault="004603C3" w:rsidP="004603C3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b/>
        <w:i/>
        <w:iCs/>
        <w:kern w:val="0"/>
        <w14:ligatures w14:val="none"/>
      </w:rPr>
    </w:pPr>
    <w:r w:rsidRPr="004603C3">
      <w:rPr>
        <w:rFonts w:ascii="Calibri" w:eastAsia="Calibri" w:hAnsi="Calibri" w:cs="Calibri"/>
        <w:kern w:val="0"/>
        <w14:ligatures w14:val="none"/>
      </w:rPr>
      <w:t xml:space="preserve">Załącznik nr 3 do </w:t>
    </w:r>
    <w:r w:rsidRPr="004603C3">
      <w:rPr>
        <w:rFonts w:ascii="Calibri" w:eastAsia="Calibri" w:hAnsi="Calibri" w:cs="Calibri"/>
        <w:i/>
        <w:iCs/>
        <w:kern w:val="0"/>
        <w14:ligatures w14:val="none"/>
      </w:rPr>
      <w:t>Procedury służącej do włączania zapisów Konwencji o prawach osób niepełnosprawnych (KPON) do praktyki wdrażania programu regionalnego Fundusze Europejskie dla Opolskiego 2021-2027</w:t>
    </w:r>
  </w:p>
  <w:p w14:paraId="0566743F" w14:textId="3E30E8BA" w:rsidR="007D3A18" w:rsidRPr="000C2634" w:rsidRDefault="007D3A18" w:rsidP="000C26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D4B43"/>
    <w:multiLevelType w:val="hybridMultilevel"/>
    <w:tmpl w:val="0538A5C4"/>
    <w:lvl w:ilvl="0" w:tplc="0172D80E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1A5C4F"/>
    <w:multiLevelType w:val="hybridMultilevel"/>
    <w:tmpl w:val="FE409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A4BF4"/>
    <w:multiLevelType w:val="hybridMultilevel"/>
    <w:tmpl w:val="310E4BE2"/>
    <w:lvl w:ilvl="0" w:tplc="0172D80E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7B0D3D"/>
    <w:multiLevelType w:val="hybridMultilevel"/>
    <w:tmpl w:val="14D81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44BE4"/>
    <w:multiLevelType w:val="hybridMultilevel"/>
    <w:tmpl w:val="C0647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2687">
    <w:abstractNumId w:val="1"/>
  </w:num>
  <w:num w:numId="2" w16cid:durableId="967197642">
    <w:abstractNumId w:val="3"/>
  </w:num>
  <w:num w:numId="3" w16cid:durableId="479923323">
    <w:abstractNumId w:val="4"/>
  </w:num>
  <w:num w:numId="4" w16cid:durableId="1848206784">
    <w:abstractNumId w:val="2"/>
  </w:num>
  <w:num w:numId="5" w16cid:durableId="12978814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26386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078137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B4"/>
    <w:rsid w:val="00042DB1"/>
    <w:rsid w:val="000938FD"/>
    <w:rsid w:val="000C2634"/>
    <w:rsid w:val="000D3FA1"/>
    <w:rsid w:val="000D638C"/>
    <w:rsid w:val="0011783F"/>
    <w:rsid w:val="0012570A"/>
    <w:rsid w:val="00133494"/>
    <w:rsid w:val="00244AC2"/>
    <w:rsid w:val="00310913"/>
    <w:rsid w:val="0044551F"/>
    <w:rsid w:val="0045591F"/>
    <w:rsid w:val="004603C3"/>
    <w:rsid w:val="004D347D"/>
    <w:rsid w:val="006934BB"/>
    <w:rsid w:val="007346B4"/>
    <w:rsid w:val="007D3A18"/>
    <w:rsid w:val="007E6785"/>
    <w:rsid w:val="00806841"/>
    <w:rsid w:val="008256A2"/>
    <w:rsid w:val="008303BF"/>
    <w:rsid w:val="00841CBC"/>
    <w:rsid w:val="0084764B"/>
    <w:rsid w:val="00853E8A"/>
    <w:rsid w:val="008E5B7C"/>
    <w:rsid w:val="009E0310"/>
    <w:rsid w:val="00A7767B"/>
    <w:rsid w:val="00A87202"/>
    <w:rsid w:val="00AA6361"/>
    <w:rsid w:val="00AC1BBD"/>
    <w:rsid w:val="00AF3C06"/>
    <w:rsid w:val="00B417FB"/>
    <w:rsid w:val="00B44409"/>
    <w:rsid w:val="00B74008"/>
    <w:rsid w:val="00B833EB"/>
    <w:rsid w:val="00C77C03"/>
    <w:rsid w:val="00C77F17"/>
    <w:rsid w:val="00CD3C45"/>
    <w:rsid w:val="00DD279A"/>
    <w:rsid w:val="00E20B28"/>
    <w:rsid w:val="00E316D2"/>
    <w:rsid w:val="00E82A69"/>
    <w:rsid w:val="00ED0605"/>
    <w:rsid w:val="00F31220"/>
    <w:rsid w:val="00F62622"/>
    <w:rsid w:val="00FC67D8"/>
    <w:rsid w:val="00F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FA63"/>
  <w15:chartTrackingRefBased/>
  <w15:docId w15:val="{C0CACB7A-CC5B-4CF9-B4D9-AFC1504A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55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833EB"/>
    <w:pPr>
      <w:keepNext/>
      <w:spacing w:before="240" w:after="60" w:line="276" w:lineRule="auto"/>
      <w:outlineLvl w:val="2"/>
    </w:pPr>
    <w:rPr>
      <w:rFonts w:ascii="Cambria" w:eastAsia="Calibri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B74008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B833EB"/>
    <w:rPr>
      <w:rFonts w:ascii="Cambria" w:eastAsia="Calibri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styleId="Uwydatnienie">
    <w:name w:val="Emphasis"/>
    <w:qFormat/>
    <w:rsid w:val="00B833EB"/>
    <w:rPr>
      <w:i/>
      <w:iCs/>
    </w:rPr>
  </w:style>
  <w:style w:type="paragraph" w:styleId="Akapitzlist">
    <w:name w:val="List Paragraph"/>
    <w:basedOn w:val="Normalny"/>
    <w:uiPriority w:val="34"/>
    <w:qFormat/>
    <w:rsid w:val="000D638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55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4551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44551F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44551F"/>
    <w:pPr>
      <w:spacing w:after="120" w:line="276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44551F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Tekstpodstawowy2">
    <w:name w:val="Body Text 2"/>
    <w:basedOn w:val="Normalny"/>
    <w:link w:val="Tekstpodstawowy2Znak"/>
    <w:rsid w:val="0044551F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44551F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9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8F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68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684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3C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3C0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F3C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9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7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1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4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9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opo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3D8C3-805A-43DF-8917-1D8325DB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Świerczyńska</dc:creator>
  <cp:keywords/>
  <dc:description/>
  <cp:lastModifiedBy>ANETA NOWOBILSKA</cp:lastModifiedBy>
  <cp:revision>6</cp:revision>
  <dcterms:created xsi:type="dcterms:W3CDTF">2023-10-20T05:20:00Z</dcterms:created>
  <dcterms:modified xsi:type="dcterms:W3CDTF">2023-11-07T09:36:00Z</dcterms:modified>
</cp:coreProperties>
</file>