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03168C54" w14:textId="62EAA93B" w:rsidR="00DB2882" w:rsidRDefault="00DB2882" w:rsidP="00DB2882">
      <w:pPr>
        <w:pStyle w:val="Bezodstpw"/>
        <w:ind w:left="-142"/>
        <w:rPr>
          <w:b/>
          <w:bCs/>
          <w:snapToGrid w:val="0"/>
          <w:color w:val="000000"/>
          <w:sz w:val="24"/>
          <w:szCs w:val="24"/>
        </w:rPr>
      </w:pPr>
      <w:r w:rsidRPr="00DB2882">
        <w:rPr>
          <w:b/>
          <w:bCs/>
          <w:sz w:val="24"/>
          <w:szCs w:val="24"/>
        </w:rPr>
        <w:t>Lista zawierająca informacj</w:t>
      </w:r>
      <w:r w:rsidR="009345D0">
        <w:rPr>
          <w:b/>
          <w:bCs/>
          <w:sz w:val="24"/>
          <w:szCs w:val="24"/>
        </w:rPr>
        <w:t>e</w:t>
      </w:r>
      <w:r w:rsidRPr="00DB2882">
        <w:rPr>
          <w:b/>
          <w:bCs/>
          <w:sz w:val="24"/>
          <w:szCs w:val="24"/>
        </w:rPr>
        <w:t xml:space="preserve"> o projekcie złożonym w ramach postępowania niekonkurencyjnego do działania</w:t>
      </w:r>
      <w:r w:rsidRPr="00DB2882">
        <w:rPr>
          <w:b/>
          <w:bCs/>
          <w:color w:val="000000"/>
          <w:sz w:val="24"/>
          <w:szCs w:val="24"/>
        </w:rPr>
        <w:t xml:space="preserve"> </w:t>
      </w:r>
      <w:r w:rsidR="007108B2">
        <w:rPr>
          <w:b/>
          <w:bCs/>
          <w:snapToGrid w:val="0"/>
          <w:color w:val="000000"/>
          <w:sz w:val="24"/>
          <w:szCs w:val="24"/>
        </w:rPr>
        <w:t>6</w:t>
      </w:r>
      <w:r w:rsidRPr="00DB2882">
        <w:rPr>
          <w:b/>
          <w:bCs/>
          <w:snapToGrid w:val="0"/>
          <w:color w:val="000000"/>
          <w:sz w:val="24"/>
          <w:szCs w:val="24"/>
        </w:rPr>
        <w:t>.</w:t>
      </w:r>
      <w:r w:rsidR="007108B2">
        <w:rPr>
          <w:b/>
          <w:bCs/>
          <w:snapToGrid w:val="0"/>
          <w:color w:val="000000"/>
          <w:sz w:val="24"/>
          <w:szCs w:val="24"/>
        </w:rPr>
        <w:t>7</w:t>
      </w:r>
      <w:r w:rsidRPr="00DB2882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7108B2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Wsparcie rodziny i pieczy zastępczej</w:t>
      </w:r>
      <w:r w:rsidRPr="00DB2882">
        <w:rPr>
          <w:b/>
          <w:bCs/>
          <w:snapToGrid w:val="0"/>
          <w:color w:val="000000"/>
          <w:sz w:val="24"/>
          <w:szCs w:val="24"/>
        </w:rPr>
        <w:t xml:space="preserve">  (nabór </w:t>
      </w:r>
      <w:r w:rsidR="007108B2">
        <w:rPr>
          <w:b/>
          <w:bCs/>
          <w:snapToGrid w:val="0"/>
          <w:color w:val="000000"/>
          <w:sz w:val="24"/>
          <w:szCs w:val="24"/>
        </w:rPr>
        <w:t>15</w:t>
      </w:r>
      <w:r w:rsidRPr="00DB2882">
        <w:rPr>
          <w:b/>
          <w:bCs/>
          <w:snapToGrid w:val="0"/>
          <w:color w:val="000000"/>
          <w:sz w:val="24"/>
          <w:szCs w:val="24"/>
        </w:rPr>
        <w:t>.</w:t>
      </w:r>
      <w:r w:rsidR="007108B2">
        <w:rPr>
          <w:b/>
          <w:bCs/>
          <w:snapToGrid w:val="0"/>
          <w:color w:val="000000"/>
          <w:sz w:val="24"/>
          <w:szCs w:val="24"/>
        </w:rPr>
        <w:t>11</w:t>
      </w:r>
      <w:r w:rsidRPr="00DB2882">
        <w:rPr>
          <w:b/>
          <w:bCs/>
          <w:snapToGrid w:val="0"/>
          <w:color w:val="000000"/>
          <w:sz w:val="24"/>
          <w:szCs w:val="24"/>
        </w:rPr>
        <w:t xml:space="preserve"> -</w:t>
      </w:r>
      <w:r w:rsidR="00EF7264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7108B2">
        <w:rPr>
          <w:b/>
          <w:bCs/>
          <w:snapToGrid w:val="0"/>
          <w:color w:val="000000"/>
          <w:sz w:val="24"/>
          <w:szCs w:val="24"/>
        </w:rPr>
        <w:t>29</w:t>
      </w:r>
      <w:r w:rsidRPr="00DB2882">
        <w:rPr>
          <w:b/>
          <w:bCs/>
          <w:snapToGrid w:val="0"/>
          <w:color w:val="000000"/>
          <w:sz w:val="24"/>
          <w:szCs w:val="24"/>
        </w:rPr>
        <w:t>.1</w:t>
      </w:r>
      <w:r w:rsidR="007108B2">
        <w:rPr>
          <w:b/>
          <w:bCs/>
          <w:snapToGrid w:val="0"/>
          <w:color w:val="000000"/>
          <w:sz w:val="24"/>
          <w:szCs w:val="24"/>
        </w:rPr>
        <w:t>2</w:t>
      </w:r>
      <w:r w:rsidRPr="00DB2882">
        <w:rPr>
          <w:b/>
          <w:bCs/>
          <w:snapToGrid w:val="0"/>
          <w:color w:val="000000"/>
          <w:sz w:val="24"/>
          <w:szCs w:val="24"/>
        </w:rPr>
        <w:t>.2023 r.)</w:t>
      </w:r>
    </w:p>
    <w:p w14:paraId="43455FF2" w14:textId="77777777" w:rsidR="007108B2" w:rsidRPr="00DB2882" w:rsidRDefault="007108B2" w:rsidP="00DB2882">
      <w:pPr>
        <w:pStyle w:val="Bezodstpw"/>
        <w:ind w:left="-142"/>
        <w:rPr>
          <w:b/>
          <w:bCs/>
          <w:snapToGrid w:val="0"/>
          <w:color w:val="000000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694"/>
      </w:tblGrid>
      <w:tr w:rsidR="005C75E3" w:rsidRPr="00E5079C" w14:paraId="027700B7" w14:textId="77777777" w:rsidTr="00C80D8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5C75E3" w:rsidRPr="00DB2882" w:rsidRDefault="005C75E3" w:rsidP="001E58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5C75E3" w:rsidRPr="00DB2882" w:rsidRDefault="005C75E3" w:rsidP="001E58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28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5C75E3" w:rsidRPr="00DB2882" w:rsidRDefault="005C75E3" w:rsidP="001E58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5C75E3" w:rsidRPr="00DB2882" w:rsidRDefault="005C75E3" w:rsidP="001E58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28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5C75E3" w:rsidRPr="00DB2882" w:rsidRDefault="005C75E3" w:rsidP="001E58D3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28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5C75E3" w:rsidRPr="00DB2882" w:rsidRDefault="005C75E3" w:rsidP="001E58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28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4D6D2D" w:rsidRPr="00E5079C" w14:paraId="46CABF91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4D6D2D" w:rsidRPr="00DB2882" w:rsidRDefault="004D6D2D" w:rsidP="001E58D3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C5" w14:textId="28DAF48B" w:rsidR="004D6D2D" w:rsidRPr="00DB2882" w:rsidRDefault="00DB2882" w:rsidP="004D6D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2882">
              <w:rPr>
                <w:sz w:val="24"/>
                <w:szCs w:val="24"/>
              </w:rPr>
              <w:t>REGIONALNY OŚRODEK POLITYKI SPOŁECZNEJ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D73" w14:textId="65D9652A" w:rsidR="004D6D2D" w:rsidRPr="00DB2882" w:rsidRDefault="007108B2" w:rsidP="004D6D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08B2">
              <w:rPr>
                <w:sz w:val="24"/>
                <w:szCs w:val="24"/>
              </w:rPr>
              <w:t>Bliżej rodziny i dziecka – wsparcie rodzin przeżywających problemy opiekuńczo- wychowawcze oraz wsparcie pieczy zastępczej - etap 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67A1EA16" w:rsidR="004D6D2D" w:rsidRPr="00DB2882" w:rsidRDefault="007108B2" w:rsidP="004D6D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108B2">
              <w:rPr>
                <w:rFonts w:ascii="Calibri" w:hAnsi="Calibri" w:cs="Calibri"/>
                <w:color w:val="000000"/>
                <w:sz w:val="24"/>
                <w:szCs w:val="24"/>
              </w:rPr>
              <w:t>FEOP.06.07-IZ.00-0015/23</w:t>
            </w:r>
          </w:p>
        </w:tc>
      </w:tr>
    </w:tbl>
    <w:p w14:paraId="4829A683" w14:textId="4827F083" w:rsidR="005C75E3" w:rsidRPr="006672F9" w:rsidRDefault="00CD2B01" w:rsidP="001E58D3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 w:rsidRPr="006672F9">
        <w:rPr>
          <w:sz w:val="24"/>
          <w:szCs w:val="24"/>
        </w:rPr>
        <w:t>Źródło: Opracowanie własne na podstawie danych z LSI</w:t>
      </w:r>
      <w:r w:rsidR="00F81683">
        <w:rPr>
          <w:sz w:val="24"/>
          <w:szCs w:val="24"/>
        </w:rPr>
        <w:t xml:space="preserve"> FEO </w:t>
      </w:r>
      <w:r w:rsidRPr="006672F9">
        <w:rPr>
          <w:sz w:val="24"/>
          <w:szCs w:val="24"/>
        </w:rPr>
        <w:t>2021</w:t>
      </w:r>
      <w:r w:rsidR="00F81683">
        <w:rPr>
          <w:sz w:val="24"/>
          <w:szCs w:val="24"/>
        </w:rPr>
        <w:t>-2027</w:t>
      </w:r>
      <w:r w:rsidRPr="006672F9">
        <w:rPr>
          <w:sz w:val="24"/>
          <w:szCs w:val="24"/>
        </w:rPr>
        <w:t>.</w:t>
      </w:r>
    </w:p>
    <w:p w14:paraId="00081736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2D12DB0E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70AEC3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ABED333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D1A3EF5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0150EF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4FCDA5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5E758B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AF722A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B22DB7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2C8E3E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98FDBE2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C7B7215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12EEC44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21E4A8B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01E813C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7E5DBD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B4E9B42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7A13065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28F1D7BF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370A9CAC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7A0491B9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24872C21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5D63BB3C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2DEA3862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471AA71B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0706FEF6" w14:textId="2D294402" w:rsidR="00CD2B01" w:rsidRPr="001E58D3" w:rsidRDefault="00CD2B01" w:rsidP="001E58D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iCs/>
          <w:sz w:val="24"/>
          <w:szCs w:val="24"/>
        </w:rPr>
      </w:pPr>
      <w:r w:rsidRPr="001E58D3">
        <w:rPr>
          <w:iCs/>
          <w:sz w:val="24"/>
          <w:szCs w:val="24"/>
        </w:rPr>
        <w:t>Opracowanie:</w:t>
      </w:r>
    </w:p>
    <w:p w14:paraId="326FCE14" w14:textId="77777777" w:rsidR="00CD2B01" w:rsidRPr="001E58D3" w:rsidRDefault="00CD2B01" w:rsidP="001E58D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iCs/>
          <w:sz w:val="24"/>
          <w:szCs w:val="24"/>
        </w:rPr>
      </w:pPr>
      <w:r w:rsidRPr="001E58D3">
        <w:rPr>
          <w:iCs/>
          <w:sz w:val="24"/>
          <w:szCs w:val="24"/>
        </w:rPr>
        <w:t>Referat Oceny Projektów EFS</w:t>
      </w:r>
    </w:p>
    <w:p w14:paraId="06419D47" w14:textId="77777777" w:rsidR="00CD2B01" w:rsidRPr="001E58D3" w:rsidRDefault="00CD2B01" w:rsidP="001E58D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iCs/>
          <w:sz w:val="24"/>
          <w:szCs w:val="24"/>
        </w:rPr>
      </w:pPr>
      <w:r w:rsidRPr="001E58D3">
        <w:rPr>
          <w:iCs/>
          <w:sz w:val="24"/>
          <w:szCs w:val="24"/>
        </w:rPr>
        <w:t>Departament Programowania Funduszy Europejskich</w:t>
      </w:r>
    </w:p>
    <w:p w14:paraId="1E3B4F43" w14:textId="77777777" w:rsidR="00CD2B01" w:rsidRPr="001E58D3" w:rsidRDefault="00CD2B01" w:rsidP="001E58D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iCs/>
          <w:sz w:val="24"/>
          <w:szCs w:val="24"/>
        </w:rPr>
      </w:pPr>
      <w:r w:rsidRPr="001E58D3">
        <w:rPr>
          <w:iCs/>
          <w:sz w:val="24"/>
          <w:szCs w:val="24"/>
        </w:rPr>
        <w:t xml:space="preserve">Urząd Marszałkowski Województwa Opolskiego </w:t>
      </w:r>
    </w:p>
    <w:p w14:paraId="645C8618" w14:textId="50CC7B9E" w:rsidR="00CD2B01" w:rsidRPr="001E58D3" w:rsidRDefault="00CD2B01" w:rsidP="001E58D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iCs/>
          <w:sz w:val="24"/>
          <w:szCs w:val="24"/>
        </w:rPr>
      </w:pPr>
      <w:r w:rsidRPr="001E58D3">
        <w:rPr>
          <w:iCs/>
          <w:sz w:val="24"/>
          <w:szCs w:val="24"/>
        </w:rPr>
        <w:t xml:space="preserve">Opole, </w:t>
      </w:r>
      <w:r w:rsidR="007108B2" w:rsidRPr="001E58D3">
        <w:rPr>
          <w:iCs/>
          <w:sz w:val="24"/>
          <w:szCs w:val="24"/>
        </w:rPr>
        <w:t>03</w:t>
      </w:r>
      <w:r w:rsidRPr="001E58D3">
        <w:rPr>
          <w:iCs/>
          <w:sz w:val="24"/>
          <w:szCs w:val="24"/>
        </w:rPr>
        <w:t>.</w:t>
      </w:r>
      <w:r w:rsidR="007108B2" w:rsidRPr="001E58D3">
        <w:rPr>
          <w:iCs/>
          <w:sz w:val="24"/>
          <w:szCs w:val="24"/>
        </w:rPr>
        <w:t>0</w:t>
      </w:r>
      <w:r w:rsidR="00711325" w:rsidRPr="001E58D3">
        <w:rPr>
          <w:iCs/>
          <w:sz w:val="24"/>
          <w:szCs w:val="24"/>
        </w:rPr>
        <w:t>1</w:t>
      </w:r>
      <w:r w:rsidRPr="001E58D3">
        <w:rPr>
          <w:iCs/>
          <w:sz w:val="24"/>
          <w:szCs w:val="24"/>
        </w:rPr>
        <w:t>.202</w:t>
      </w:r>
      <w:r w:rsidR="007108B2" w:rsidRPr="001E58D3">
        <w:rPr>
          <w:iCs/>
          <w:sz w:val="24"/>
          <w:szCs w:val="24"/>
        </w:rPr>
        <w:t>4</w:t>
      </w:r>
      <w:r w:rsidRPr="001E58D3">
        <w:rPr>
          <w:iCs/>
          <w:sz w:val="24"/>
          <w:szCs w:val="24"/>
        </w:rPr>
        <w:t xml:space="preserve"> r. </w:t>
      </w:r>
    </w:p>
    <w:p w14:paraId="2FC9B69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48EF526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13BA086" w14:textId="77777777" w:rsidR="00CD2B01" w:rsidRDefault="00CD2B01" w:rsidP="00CD2B01">
      <w:pPr>
        <w:spacing w:line="276" w:lineRule="auto"/>
        <w:jc w:val="both"/>
        <w:rPr>
          <w:rFonts w:ascii="Calibri" w:hAnsi="Calibri"/>
          <w:b/>
          <w:color w:val="000000" w:themeColor="text1"/>
        </w:rPr>
      </w:pPr>
    </w:p>
    <w:sectPr w:rsidR="00CD2B01" w:rsidSect="00DB2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D6CB" w14:textId="77777777" w:rsidR="008906F2" w:rsidRDefault="008906F2" w:rsidP="000014A5">
      <w:pPr>
        <w:spacing w:after="0" w:line="240" w:lineRule="auto"/>
      </w:pPr>
      <w:r>
        <w:separator/>
      </w:r>
    </w:p>
  </w:endnote>
  <w:endnote w:type="continuationSeparator" w:id="0">
    <w:p w14:paraId="0F5E7E11" w14:textId="77777777" w:rsidR="008906F2" w:rsidRDefault="008906F2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5692" w14:textId="77777777" w:rsidR="00636FC7" w:rsidRDefault="00636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76E1" w14:textId="77777777" w:rsidR="00636FC7" w:rsidRDefault="00636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36D7" w14:textId="77777777" w:rsidR="00636FC7" w:rsidRDefault="00636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FE72" w14:textId="77777777" w:rsidR="008906F2" w:rsidRDefault="008906F2" w:rsidP="000014A5">
      <w:pPr>
        <w:spacing w:after="0" w:line="240" w:lineRule="auto"/>
      </w:pPr>
      <w:r>
        <w:separator/>
      </w:r>
    </w:p>
  </w:footnote>
  <w:footnote w:type="continuationSeparator" w:id="0">
    <w:p w14:paraId="5B3A4A98" w14:textId="77777777" w:rsidR="008906F2" w:rsidRDefault="008906F2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590E" w14:textId="77777777" w:rsidR="00636FC7" w:rsidRDefault="00636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1952408041" name="Obraz 195240804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DE56" w14:textId="77777777" w:rsidR="00636FC7" w:rsidRDefault="0063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B7"/>
    <w:rsid w:val="001D480F"/>
    <w:rsid w:val="001E48C1"/>
    <w:rsid w:val="001E58D3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D6D2D"/>
    <w:rsid w:val="004E1935"/>
    <w:rsid w:val="004E68C9"/>
    <w:rsid w:val="004F1EE7"/>
    <w:rsid w:val="005108F8"/>
    <w:rsid w:val="005308E7"/>
    <w:rsid w:val="00552DCB"/>
    <w:rsid w:val="00555F38"/>
    <w:rsid w:val="00563E87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672F9"/>
    <w:rsid w:val="006A17CB"/>
    <w:rsid w:val="006A394A"/>
    <w:rsid w:val="006B07C9"/>
    <w:rsid w:val="006B3DF3"/>
    <w:rsid w:val="006D217F"/>
    <w:rsid w:val="006E2E6B"/>
    <w:rsid w:val="006F3CAA"/>
    <w:rsid w:val="007108B2"/>
    <w:rsid w:val="00711325"/>
    <w:rsid w:val="00733057"/>
    <w:rsid w:val="0074214E"/>
    <w:rsid w:val="00752C60"/>
    <w:rsid w:val="00752E82"/>
    <w:rsid w:val="0076048C"/>
    <w:rsid w:val="0078396F"/>
    <w:rsid w:val="007F5B8C"/>
    <w:rsid w:val="00805DE3"/>
    <w:rsid w:val="00806E2F"/>
    <w:rsid w:val="00811D6F"/>
    <w:rsid w:val="00826BE2"/>
    <w:rsid w:val="00836FCF"/>
    <w:rsid w:val="008906F2"/>
    <w:rsid w:val="00890B46"/>
    <w:rsid w:val="0089206C"/>
    <w:rsid w:val="008A2018"/>
    <w:rsid w:val="008A4A01"/>
    <w:rsid w:val="008F5E30"/>
    <w:rsid w:val="008F7F27"/>
    <w:rsid w:val="009345D0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F1C1B"/>
    <w:rsid w:val="00CF5465"/>
    <w:rsid w:val="00D25F61"/>
    <w:rsid w:val="00D42E95"/>
    <w:rsid w:val="00D72232"/>
    <w:rsid w:val="00D82988"/>
    <w:rsid w:val="00DB2882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EF7264"/>
    <w:rsid w:val="00F12582"/>
    <w:rsid w:val="00F32912"/>
    <w:rsid w:val="00F3396C"/>
    <w:rsid w:val="00F405BC"/>
    <w:rsid w:val="00F47A2C"/>
    <w:rsid w:val="00F70CF9"/>
    <w:rsid w:val="00F77EA8"/>
    <w:rsid w:val="00F81683"/>
    <w:rsid w:val="00FB465D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Anna Wiesiołek</cp:lastModifiedBy>
  <cp:revision>6</cp:revision>
  <cp:lastPrinted>2023-07-04T13:10:00Z</cp:lastPrinted>
  <dcterms:created xsi:type="dcterms:W3CDTF">2024-01-03T09:46:00Z</dcterms:created>
  <dcterms:modified xsi:type="dcterms:W3CDTF">2024-01-03T11:15:00Z</dcterms:modified>
</cp:coreProperties>
</file>