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21406" w14:textId="47B55AB9" w:rsidR="001C6477" w:rsidRDefault="007D218E">
      <w:r w:rsidRPr="007E2797">
        <w:rPr>
          <w:rFonts w:ascii="Calibri" w:hAnsi="Calibri"/>
          <w:noProof/>
          <w:lang w:eastAsia="pl-PL"/>
        </w:rPr>
        <w:drawing>
          <wp:inline distT="0" distB="0" distL="0" distR="0" wp14:anchorId="136643DA" wp14:editId="11EEFD64">
            <wp:extent cx="6278016" cy="638810"/>
            <wp:effectExtent l="0" t="0" r="8890" b="8890"/>
            <wp:docPr id="14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654" cy="644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E683B" w14:textId="5B314F9D" w:rsidR="0030750D" w:rsidRDefault="0030750D"/>
    <w:p w14:paraId="0DC82303" w14:textId="51F3EFEC" w:rsidR="0030750D" w:rsidRDefault="0030750D"/>
    <w:p w14:paraId="160B7DF6" w14:textId="77777777" w:rsidR="0030750D" w:rsidRPr="0030750D" w:rsidRDefault="0030750D" w:rsidP="0030750D">
      <w:pPr>
        <w:rPr>
          <w:b/>
          <w:bCs/>
          <w:sz w:val="32"/>
          <w:szCs w:val="32"/>
        </w:rPr>
      </w:pPr>
      <w:r w:rsidRPr="0030750D">
        <w:rPr>
          <w:sz w:val="32"/>
          <w:szCs w:val="32"/>
        </w:rPr>
        <w:t>Załącznik nr 1 do wniosku o dofinansowanie</w:t>
      </w:r>
    </w:p>
    <w:p w14:paraId="30385120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F9743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3E11E884" w14:textId="77777777" w:rsidR="0030750D" w:rsidRDefault="0030750D" w:rsidP="0030750D">
      <w:pPr>
        <w:rPr>
          <w:b/>
          <w:bCs/>
          <w:sz w:val="32"/>
          <w:szCs w:val="32"/>
        </w:rPr>
      </w:pPr>
    </w:p>
    <w:p w14:paraId="2B564A0A" w14:textId="77777777" w:rsidR="00BB1C46" w:rsidRDefault="0030750D" w:rsidP="0030750D">
      <w:pPr>
        <w:rPr>
          <w:b/>
          <w:bCs/>
          <w:sz w:val="32"/>
          <w:szCs w:val="32"/>
        </w:rPr>
      </w:pPr>
      <w:r w:rsidRPr="0030750D">
        <w:rPr>
          <w:b/>
          <w:bCs/>
          <w:sz w:val="32"/>
          <w:szCs w:val="32"/>
        </w:rPr>
        <w:t>STUDIUM  WYKONALNOŚCI  INWESTYCJI  WNIOSKODAWCÓW  UBIEGAJĄCYCH SIĘ O WSPARCIE W RAMACH FEO 2021-2027</w:t>
      </w:r>
      <w:r>
        <w:rPr>
          <w:b/>
          <w:bCs/>
          <w:sz w:val="32"/>
          <w:szCs w:val="32"/>
        </w:rPr>
        <w:t xml:space="preserve"> </w:t>
      </w:r>
    </w:p>
    <w:p w14:paraId="51EBFB44" w14:textId="7E660838" w:rsidR="0030750D" w:rsidRPr="0030750D" w:rsidRDefault="0030750D" w:rsidP="00BB1C4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(wersja uproszczona)</w:t>
      </w:r>
    </w:p>
    <w:p w14:paraId="78195FB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56FA10E7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A2E958" w14:textId="77777777" w:rsidR="00EC3BCA" w:rsidRDefault="00EC3BCA" w:rsidP="0030750D">
      <w:pPr>
        <w:rPr>
          <w:b/>
          <w:bCs/>
          <w:sz w:val="32"/>
          <w:szCs w:val="32"/>
        </w:rPr>
      </w:pPr>
    </w:p>
    <w:p w14:paraId="4B829320" w14:textId="77777777" w:rsidR="00485C63" w:rsidRPr="00485C63" w:rsidRDefault="00485C63" w:rsidP="00485C63">
      <w:pPr>
        <w:rPr>
          <w:b/>
          <w:bCs/>
          <w:sz w:val="32"/>
          <w:szCs w:val="32"/>
        </w:rPr>
      </w:pPr>
      <w:r w:rsidRPr="00485C63">
        <w:rPr>
          <w:b/>
          <w:bCs/>
          <w:sz w:val="32"/>
          <w:szCs w:val="32"/>
        </w:rPr>
        <w:t>PRIORYTET I Fundusze europejskie na rzecz wzrostu innowacyjności i konkurencyjności opolskiego</w:t>
      </w:r>
    </w:p>
    <w:p w14:paraId="6B52FDDA" w14:textId="77777777" w:rsidR="00485C63" w:rsidRPr="00485C63" w:rsidRDefault="00485C63" w:rsidP="00485C63">
      <w:pPr>
        <w:rPr>
          <w:b/>
          <w:bCs/>
          <w:sz w:val="32"/>
          <w:szCs w:val="32"/>
        </w:rPr>
      </w:pPr>
    </w:p>
    <w:p w14:paraId="69E17C1E" w14:textId="0C9C45CD" w:rsidR="00485C63" w:rsidRPr="00485C63" w:rsidRDefault="005D3CF8" w:rsidP="00485C6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DZIAŁANIE 1.7</w:t>
      </w:r>
      <w:r w:rsidR="00485C63" w:rsidRPr="00485C63">
        <w:rPr>
          <w:b/>
          <w:bCs/>
          <w:sz w:val="32"/>
          <w:szCs w:val="32"/>
        </w:rPr>
        <w:t xml:space="preserve"> OPOLSKIE </w:t>
      </w:r>
      <w:r>
        <w:rPr>
          <w:b/>
          <w:bCs/>
          <w:sz w:val="32"/>
          <w:szCs w:val="32"/>
        </w:rPr>
        <w:t>KONKUREN</w:t>
      </w:r>
      <w:r w:rsidR="00485C63" w:rsidRPr="00485C63">
        <w:rPr>
          <w:b/>
          <w:bCs/>
          <w:sz w:val="32"/>
          <w:szCs w:val="32"/>
        </w:rPr>
        <w:t>CYJNE</w:t>
      </w:r>
    </w:p>
    <w:p w14:paraId="27803A4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7D47B9C9" w14:textId="77777777" w:rsidR="00485C63" w:rsidRDefault="00485C63" w:rsidP="00485C63">
      <w:pPr>
        <w:rPr>
          <w:b/>
          <w:bCs/>
          <w:sz w:val="32"/>
          <w:szCs w:val="32"/>
        </w:rPr>
      </w:pPr>
    </w:p>
    <w:p w14:paraId="43AF3C9F" w14:textId="77777777" w:rsidR="00485C63" w:rsidRDefault="00485C63" w:rsidP="00485C63">
      <w:pPr>
        <w:rPr>
          <w:b/>
          <w:bCs/>
          <w:sz w:val="32"/>
          <w:szCs w:val="32"/>
        </w:rPr>
      </w:pPr>
    </w:p>
    <w:p w14:paraId="34B5691E" w14:textId="77777777" w:rsidR="00485C63" w:rsidRDefault="00485C63" w:rsidP="00485C63">
      <w:pPr>
        <w:rPr>
          <w:b/>
          <w:bCs/>
          <w:sz w:val="32"/>
          <w:szCs w:val="32"/>
        </w:rPr>
      </w:pPr>
    </w:p>
    <w:p w14:paraId="2E8E771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6B2E0FBF" w14:textId="6C1255D4" w:rsidR="0030750D" w:rsidRDefault="00485C63" w:rsidP="0030750D">
      <w:pPr>
        <w:rPr>
          <w:b/>
          <w:sz w:val="32"/>
          <w:szCs w:val="32"/>
        </w:rPr>
      </w:pPr>
      <w:r w:rsidRPr="00485C63">
        <w:rPr>
          <w:b/>
          <w:bCs/>
          <w:sz w:val="32"/>
          <w:szCs w:val="32"/>
        </w:rPr>
        <w:t>Opole,</w:t>
      </w:r>
      <w:r w:rsidR="003576BB">
        <w:rPr>
          <w:b/>
          <w:bCs/>
          <w:sz w:val="32"/>
          <w:szCs w:val="32"/>
        </w:rPr>
        <w:t xml:space="preserve"> </w:t>
      </w:r>
      <w:r w:rsidR="000A059E">
        <w:rPr>
          <w:b/>
          <w:bCs/>
          <w:sz w:val="32"/>
          <w:szCs w:val="32"/>
        </w:rPr>
        <w:t>marzec</w:t>
      </w:r>
      <w:r w:rsidRPr="00485C63">
        <w:rPr>
          <w:b/>
          <w:bCs/>
          <w:sz w:val="32"/>
          <w:szCs w:val="32"/>
        </w:rPr>
        <w:t xml:space="preserve"> 2023 r.</w:t>
      </w:r>
    </w:p>
    <w:p w14:paraId="7CBD8331" w14:textId="0D5EF321" w:rsidR="0030750D" w:rsidRDefault="0030750D" w:rsidP="0030750D">
      <w:pPr>
        <w:rPr>
          <w:b/>
          <w:sz w:val="32"/>
          <w:szCs w:val="32"/>
        </w:rPr>
      </w:pPr>
    </w:p>
    <w:p w14:paraId="142FC845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A. Identyfikacja projektu </w:t>
      </w:r>
    </w:p>
    <w:p w14:paraId="0822C0B5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B. Koszty realizacji projektu oraz ich szczegółowe uzasadnienie</w:t>
      </w:r>
    </w:p>
    <w:p w14:paraId="384797BA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C. Potencjał Wnioskodawcy</w:t>
      </w:r>
    </w:p>
    <w:p w14:paraId="2D948859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D. Cel i uzasadnienie projektu</w:t>
      </w:r>
    </w:p>
    <w:p w14:paraId="363F86A4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E. Analiza popytu i analiza korzyści</w:t>
      </w:r>
    </w:p>
    <w:p w14:paraId="3E1CFFEB" w14:textId="77777777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F. Sytuacja finansowa Wnioskodawcy oraz jej prognoza</w:t>
      </w:r>
    </w:p>
    <w:p w14:paraId="0CD04504" w14:textId="03DB458E" w:rsidR="00B432FF" w:rsidRDefault="00B432FF" w:rsidP="00B43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G. Odniesienie do kryteriów oceny projektu</w:t>
      </w:r>
    </w:p>
    <w:p w14:paraId="6B6B063D" w14:textId="77777777" w:rsidR="00390771" w:rsidRPr="0030750D" w:rsidRDefault="00390771" w:rsidP="00390771">
      <w:pPr>
        <w:rPr>
          <w:b/>
          <w:sz w:val="28"/>
          <w:szCs w:val="28"/>
        </w:rPr>
      </w:pPr>
      <w:r>
        <w:rPr>
          <w:b/>
          <w:sz w:val="28"/>
          <w:szCs w:val="28"/>
        </w:rPr>
        <w:t>H. Oświadczenie wnioskodawcy</w:t>
      </w:r>
    </w:p>
    <w:p w14:paraId="1DD40FB3" w14:textId="77777777" w:rsidR="00390771" w:rsidRDefault="00390771" w:rsidP="00B432FF">
      <w:pPr>
        <w:rPr>
          <w:b/>
          <w:sz w:val="32"/>
          <w:szCs w:val="32"/>
        </w:rPr>
      </w:pPr>
    </w:p>
    <w:p w14:paraId="2CF4626D" w14:textId="77777777" w:rsidR="00B432FF" w:rsidRDefault="00B432FF" w:rsidP="00B432FF">
      <w:pPr>
        <w:rPr>
          <w:b/>
          <w:sz w:val="32"/>
          <w:szCs w:val="32"/>
        </w:rPr>
      </w:pPr>
    </w:p>
    <w:p w14:paraId="3670BD60" w14:textId="77777777" w:rsidR="00B432FF" w:rsidRDefault="00B432FF" w:rsidP="00B432FF">
      <w:pPr>
        <w:rPr>
          <w:b/>
          <w:sz w:val="32"/>
          <w:szCs w:val="32"/>
        </w:rPr>
      </w:pPr>
    </w:p>
    <w:p w14:paraId="1E1DD42F" w14:textId="77777777" w:rsidR="00B432FF" w:rsidRDefault="00B432FF" w:rsidP="00B432FF">
      <w:pPr>
        <w:rPr>
          <w:b/>
          <w:sz w:val="32"/>
          <w:szCs w:val="32"/>
        </w:rPr>
      </w:pPr>
    </w:p>
    <w:p w14:paraId="7961CD69" w14:textId="77777777" w:rsidR="00B432FF" w:rsidRDefault="00B432FF" w:rsidP="00B432FF">
      <w:pPr>
        <w:rPr>
          <w:b/>
          <w:sz w:val="32"/>
          <w:szCs w:val="32"/>
        </w:rPr>
      </w:pPr>
    </w:p>
    <w:p w14:paraId="38123A25" w14:textId="77777777" w:rsidR="00B432FF" w:rsidRDefault="00B432FF" w:rsidP="00B432FF">
      <w:pPr>
        <w:rPr>
          <w:b/>
          <w:sz w:val="32"/>
          <w:szCs w:val="32"/>
        </w:rPr>
      </w:pPr>
    </w:p>
    <w:p w14:paraId="2E4D60CE" w14:textId="77777777" w:rsidR="00B432FF" w:rsidRDefault="00B432FF" w:rsidP="00B432FF">
      <w:pPr>
        <w:rPr>
          <w:b/>
          <w:sz w:val="32"/>
          <w:szCs w:val="32"/>
        </w:rPr>
      </w:pPr>
    </w:p>
    <w:p w14:paraId="69877DA0" w14:textId="77777777" w:rsidR="00B432FF" w:rsidRDefault="00B432FF" w:rsidP="00B432FF">
      <w:pPr>
        <w:rPr>
          <w:b/>
          <w:sz w:val="32"/>
          <w:szCs w:val="32"/>
        </w:rPr>
      </w:pPr>
    </w:p>
    <w:p w14:paraId="0DEB4536" w14:textId="77777777" w:rsidR="00B432FF" w:rsidRDefault="00B432FF" w:rsidP="00B432FF">
      <w:pPr>
        <w:rPr>
          <w:b/>
          <w:sz w:val="32"/>
          <w:szCs w:val="32"/>
        </w:rPr>
      </w:pPr>
    </w:p>
    <w:p w14:paraId="15CAD32E" w14:textId="77777777" w:rsidR="00B432FF" w:rsidRDefault="00B432FF" w:rsidP="00B432FF">
      <w:pPr>
        <w:rPr>
          <w:b/>
          <w:sz w:val="32"/>
          <w:szCs w:val="32"/>
        </w:rPr>
      </w:pPr>
    </w:p>
    <w:p w14:paraId="211445C8" w14:textId="77777777" w:rsidR="00B432FF" w:rsidRDefault="00B432FF" w:rsidP="00B432FF">
      <w:pPr>
        <w:rPr>
          <w:b/>
          <w:sz w:val="32"/>
          <w:szCs w:val="32"/>
        </w:rPr>
      </w:pPr>
    </w:p>
    <w:p w14:paraId="21C5DABB" w14:textId="77777777" w:rsidR="00B432FF" w:rsidRDefault="00B432FF" w:rsidP="00B432FF">
      <w:pPr>
        <w:rPr>
          <w:b/>
          <w:sz w:val="32"/>
          <w:szCs w:val="32"/>
        </w:rPr>
      </w:pPr>
    </w:p>
    <w:p w14:paraId="3E64FFF1" w14:textId="77777777" w:rsidR="00B432FF" w:rsidRDefault="00B432FF" w:rsidP="00B432FF">
      <w:pPr>
        <w:rPr>
          <w:b/>
          <w:sz w:val="32"/>
          <w:szCs w:val="32"/>
        </w:rPr>
      </w:pPr>
    </w:p>
    <w:p w14:paraId="43BB8962" w14:textId="77777777" w:rsidR="00B432FF" w:rsidRDefault="00B432FF" w:rsidP="00B432FF">
      <w:pPr>
        <w:rPr>
          <w:b/>
          <w:sz w:val="32"/>
          <w:szCs w:val="32"/>
        </w:rPr>
      </w:pPr>
    </w:p>
    <w:p w14:paraId="3D364187" w14:textId="77777777" w:rsidR="00B432FF" w:rsidRDefault="00B432FF" w:rsidP="00B432FF">
      <w:pPr>
        <w:spacing w:after="120" w:line="276" w:lineRule="auto"/>
        <w:rPr>
          <w:rFonts w:cstheme="minorHAnsi"/>
          <w:b/>
          <w:sz w:val="24"/>
          <w:szCs w:val="24"/>
        </w:rPr>
      </w:pPr>
    </w:p>
    <w:p w14:paraId="657C9D93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lastRenderedPageBreak/>
        <w:t xml:space="preserve">Identyfikacja projektu </w:t>
      </w:r>
    </w:p>
    <w:p w14:paraId="78B5FFD1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Proszę opisać:</w:t>
      </w:r>
    </w:p>
    <w:p w14:paraId="7923F8F2" w14:textId="77777777" w:rsidR="00B432FF" w:rsidRDefault="00B432FF" w:rsidP="006E7028">
      <w:pPr>
        <w:pStyle w:val="Akapitzlist"/>
        <w:numPr>
          <w:ilvl w:val="0"/>
          <w:numId w:val="16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Zarys i ogólny charakter projektu;</w:t>
      </w:r>
    </w:p>
    <w:p w14:paraId="74125E36" w14:textId="77777777" w:rsidR="00B432FF" w:rsidRDefault="00B432FF" w:rsidP="006E7028">
      <w:pPr>
        <w:pStyle w:val="Akapitzlist"/>
        <w:numPr>
          <w:ilvl w:val="0"/>
          <w:numId w:val="16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Grupę docelową projektu oraz problemy ją dotykające.</w:t>
      </w:r>
    </w:p>
    <w:p w14:paraId="7FB53905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</w:p>
    <w:p w14:paraId="66597B50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>Koszty realizacji projektu oraz ich szczegółowe uzasadnienie</w:t>
      </w:r>
    </w:p>
    <w:p w14:paraId="11DC87B4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Proszę opisać:</w:t>
      </w:r>
      <w:r>
        <w:rPr>
          <w:rFonts w:cstheme="minorHAnsi"/>
          <w:bCs/>
          <w:sz w:val="24"/>
          <w:szCs w:val="24"/>
        </w:rPr>
        <w:t xml:space="preserve"> </w:t>
      </w:r>
    </w:p>
    <w:p w14:paraId="544EBD7C" w14:textId="77777777" w:rsidR="00B432FF" w:rsidRDefault="00B432FF" w:rsidP="006E7028">
      <w:pPr>
        <w:pStyle w:val="Akapitzlist"/>
        <w:numPr>
          <w:ilvl w:val="0"/>
          <w:numId w:val="17"/>
        </w:numPr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Koszty realizacji projektu oraz ich uzasadnienie;</w:t>
      </w:r>
    </w:p>
    <w:p w14:paraId="6BC8279E" w14:textId="77777777" w:rsidR="00B432FF" w:rsidRDefault="00B432FF" w:rsidP="006E7028">
      <w:pPr>
        <w:pStyle w:val="Akapitzlist"/>
        <w:numPr>
          <w:ilvl w:val="0"/>
          <w:numId w:val="17"/>
        </w:numPr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Przedstawione koszty oraz ich szczegółowe uzasadnienie pozwolą na weryfikację rzeczywistej potrzeby oraz adekwatności planowanych do poniesienia wydatków.</w:t>
      </w:r>
    </w:p>
    <w:p w14:paraId="78A4D5FA" w14:textId="77777777" w:rsidR="00B432FF" w:rsidRDefault="00B432FF" w:rsidP="006E7028">
      <w:pPr>
        <w:spacing w:after="120" w:line="276" w:lineRule="auto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Uzasadnienie powinno zawierać:</w:t>
      </w:r>
    </w:p>
    <w:p w14:paraId="7BF143BC" w14:textId="02F0E514" w:rsidR="00390771" w:rsidRDefault="00390771" w:rsidP="006E7028">
      <w:pPr>
        <w:pStyle w:val="Akapitzlist"/>
        <w:numPr>
          <w:ilvl w:val="0"/>
          <w:numId w:val="18"/>
        </w:numPr>
        <w:spacing w:after="120" w:line="276" w:lineRule="auto"/>
        <w:ind w:left="567" w:hanging="284"/>
        <w:rPr>
          <w:rFonts w:cstheme="minorHAnsi"/>
          <w:bCs/>
          <w:sz w:val="24"/>
          <w:szCs w:val="24"/>
        </w:rPr>
      </w:pPr>
      <w:r w:rsidRPr="00390771">
        <w:rPr>
          <w:rFonts w:cstheme="minorHAnsi"/>
          <w:bCs/>
          <w:sz w:val="24"/>
          <w:szCs w:val="24"/>
        </w:rPr>
        <w:t>Rodzaje kosztów, ich specyfikację/główne parametry wraz z ich wstępną wyceną dokonaną przez potencjalnych</w:t>
      </w:r>
      <w:r>
        <w:rPr>
          <w:rFonts w:cstheme="minorHAnsi"/>
          <w:bCs/>
          <w:sz w:val="24"/>
          <w:szCs w:val="24"/>
        </w:rPr>
        <w:t xml:space="preserve"> wykonawców lub oszacowaną na podstawie danych historycznych;</w:t>
      </w:r>
    </w:p>
    <w:p w14:paraId="4C71D5B0" w14:textId="77777777" w:rsidR="00B432FF" w:rsidRDefault="00B432FF" w:rsidP="006E7028">
      <w:pPr>
        <w:pStyle w:val="Akapitzlist"/>
        <w:numPr>
          <w:ilvl w:val="0"/>
          <w:numId w:val="18"/>
        </w:numPr>
        <w:spacing w:after="120" w:line="276" w:lineRule="auto"/>
        <w:ind w:left="567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Uzasadnienie konieczności zakupu poszczególnych towarów, usług;</w:t>
      </w:r>
    </w:p>
    <w:p w14:paraId="461FAF62" w14:textId="77777777" w:rsidR="00B432FF" w:rsidRDefault="00B432FF" w:rsidP="006E7028">
      <w:pPr>
        <w:pStyle w:val="Akapitzlist"/>
        <w:numPr>
          <w:ilvl w:val="0"/>
          <w:numId w:val="18"/>
        </w:numPr>
        <w:spacing w:after="120" w:line="276" w:lineRule="auto"/>
        <w:ind w:left="567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Należy powiązać konkretny wydatek lub grupę wydatków z numerem zadania we wniosku o dofinansowanie projektu;</w:t>
      </w:r>
    </w:p>
    <w:p w14:paraId="48981266" w14:textId="77777777" w:rsidR="00B432FF" w:rsidRDefault="00B432FF" w:rsidP="006E7028">
      <w:pPr>
        <w:pStyle w:val="Akapitzlist"/>
        <w:numPr>
          <w:ilvl w:val="0"/>
          <w:numId w:val="18"/>
        </w:numPr>
        <w:spacing w:after="120" w:line="276" w:lineRule="auto"/>
        <w:ind w:left="567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Dotyczy tylko wydatków kwalifikowalnych. W sytuacji, gdy Wnioskodawca zaliczy podatek VAT do kosztów kwalifikowanych kwoty należy wpisać w wartości brutto. W pozostałych przypadkach należy wykazać kwoty netto.</w:t>
      </w:r>
    </w:p>
    <w:p w14:paraId="0D06BE0E" w14:textId="77777777" w:rsidR="00B432FF" w:rsidRDefault="00B432FF" w:rsidP="006E7028">
      <w:pPr>
        <w:pStyle w:val="Akapitzlist"/>
        <w:spacing w:after="120" w:line="276" w:lineRule="auto"/>
        <w:ind w:left="567"/>
        <w:rPr>
          <w:rFonts w:cstheme="minorHAnsi"/>
          <w:bCs/>
          <w:sz w:val="24"/>
          <w:szCs w:val="24"/>
        </w:rPr>
      </w:pPr>
    </w:p>
    <w:p w14:paraId="56B5E13F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>Potencjał Wnioskodawcy</w:t>
      </w:r>
    </w:p>
    <w:p w14:paraId="1A8F16A4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Proszę opisać:</w:t>
      </w:r>
    </w:p>
    <w:p w14:paraId="7E644281" w14:textId="29BF5963" w:rsidR="00B432FF" w:rsidRDefault="00B432FF" w:rsidP="006E702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Doświadczenie Wnioskodawcy w zakresie wdrażania usług przewidzianych do realizacji </w:t>
      </w:r>
      <w:r w:rsidR="008A2651">
        <w:rPr>
          <w:rFonts w:cstheme="minorHAnsi"/>
          <w:bCs/>
          <w:sz w:val="24"/>
          <w:szCs w:val="24"/>
        </w:rPr>
        <w:t>w ramach projektu.</w:t>
      </w:r>
    </w:p>
    <w:p w14:paraId="67584027" w14:textId="7EDEF5C7" w:rsidR="00B432FF" w:rsidRDefault="00B432FF" w:rsidP="006E702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Doświadczenie we</w:t>
      </w:r>
      <w:r w:rsidR="008A2651">
        <w:rPr>
          <w:rFonts w:cstheme="minorHAnsi"/>
          <w:bCs/>
          <w:sz w:val="24"/>
          <w:szCs w:val="24"/>
        </w:rPr>
        <w:t xml:space="preserve"> współpracy z innymi podmiotami.</w:t>
      </w:r>
    </w:p>
    <w:p w14:paraId="3FA20A95" w14:textId="574DE65E" w:rsidR="00B432FF" w:rsidRDefault="00B432FF" w:rsidP="006E702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Potencjał kadrowy Wnioskodawcy i jego doświadczanie w obszarach planowanych </w:t>
      </w:r>
      <w:r w:rsidR="008A2651">
        <w:rPr>
          <w:rFonts w:cstheme="minorHAnsi"/>
          <w:bCs/>
          <w:sz w:val="24"/>
          <w:szCs w:val="24"/>
        </w:rPr>
        <w:t>do realizacji w ramach projektu.</w:t>
      </w:r>
    </w:p>
    <w:p w14:paraId="77B20CEF" w14:textId="77777777" w:rsidR="009507C5" w:rsidRDefault="00B432FF" w:rsidP="009507C5">
      <w:pPr>
        <w:pStyle w:val="Akapitzlist"/>
        <w:numPr>
          <w:ilvl w:val="0"/>
          <w:numId w:val="19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Potencjał techniczny Wnioskodawcy.</w:t>
      </w:r>
    </w:p>
    <w:p w14:paraId="3103F00A" w14:textId="5C27F485" w:rsidR="009507C5" w:rsidRPr="009507C5" w:rsidRDefault="009507C5" w:rsidP="009507C5">
      <w:pPr>
        <w:pStyle w:val="Akapitzlist"/>
        <w:spacing w:after="120" w:line="276" w:lineRule="auto"/>
        <w:ind w:left="284"/>
        <w:rPr>
          <w:rFonts w:cstheme="minorHAnsi"/>
          <w:bCs/>
          <w:sz w:val="24"/>
          <w:szCs w:val="24"/>
        </w:rPr>
      </w:pPr>
      <w:r w:rsidRPr="009507C5">
        <w:rPr>
          <w:rFonts w:cstheme="minorHAnsi"/>
          <w:bCs/>
          <w:sz w:val="24"/>
          <w:szCs w:val="24"/>
        </w:rPr>
        <w:t xml:space="preserve">W ramach potencjału technicznego proszę również opisać posiadane prawo do dysponowania nieruchomością, w której realizowany będzie projekt. W przypadku formy władania nieruchomością na podstawie stosunku zobowiązaniowego wynikającego z zawartej umowy, np. najmu lub dzierżawy, proszę </w:t>
      </w:r>
      <w:bookmarkStart w:id="0" w:name="_GoBack"/>
      <w:bookmarkEnd w:id="0"/>
      <w:r w:rsidRPr="009507C5">
        <w:rPr>
          <w:rFonts w:cstheme="minorHAnsi"/>
          <w:bCs/>
          <w:sz w:val="24"/>
          <w:szCs w:val="24"/>
        </w:rPr>
        <w:t>również wskazać na okres obowiązywania umowy oraz okres jej wypowiedzenia, a także proszę opisać inne ewentualne ograniczenia w dysponowaniu nieruchomością. Wnioskodawca może dostarczyć kopię umowy stanowiącej prawo do dysponowania nieruch</w:t>
      </w:r>
      <w:r w:rsidR="00A039C0">
        <w:rPr>
          <w:rFonts w:cstheme="minorHAnsi"/>
          <w:bCs/>
          <w:sz w:val="24"/>
          <w:szCs w:val="24"/>
        </w:rPr>
        <w:t>omością w ramach Załącznika nr 7</w:t>
      </w:r>
      <w:r w:rsidRPr="009507C5">
        <w:rPr>
          <w:rFonts w:cstheme="minorHAnsi"/>
          <w:bCs/>
          <w:sz w:val="24"/>
          <w:szCs w:val="24"/>
        </w:rPr>
        <w:t xml:space="preserve"> do wniosku o dofinansowanie.  </w:t>
      </w:r>
    </w:p>
    <w:p w14:paraId="1F3ECC57" w14:textId="557CC9DB" w:rsidR="006E7028" w:rsidRPr="009507C5" w:rsidRDefault="009507C5" w:rsidP="009507C5">
      <w:pPr>
        <w:pStyle w:val="Akapitzlist"/>
        <w:numPr>
          <w:ilvl w:val="0"/>
          <w:numId w:val="19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 w:rsidRPr="009507C5">
        <w:rPr>
          <w:rFonts w:cstheme="minorHAnsi"/>
          <w:bCs/>
          <w:sz w:val="24"/>
          <w:szCs w:val="24"/>
        </w:rPr>
        <w:t>Proszę o podanie linku/odnośnika do aktualnego aktu/statutu powołującego jednostkę.</w:t>
      </w:r>
    </w:p>
    <w:p w14:paraId="62D54825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>Cel i uzasadnienie projektu</w:t>
      </w:r>
    </w:p>
    <w:p w14:paraId="2B3DA15D" w14:textId="77777777" w:rsidR="00B432FF" w:rsidRDefault="00B432FF" w:rsidP="006E7028">
      <w:pPr>
        <w:pStyle w:val="Akapitzlist"/>
        <w:spacing w:after="120" w:line="276" w:lineRule="auto"/>
        <w:ind w:left="0"/>
        <w:rPr>
          <w:rFonts w:cstheme="minorHAnsi"/>
          <w:bCs/>
          <w:sz w:val="24"/>
          <w:szCs w:val="24"/>
          <w:lang w:eastAsia="pl-PL"/>
        </w:rPr>
      </w:pPr>
      <w:r>
        <w:rPr>
          <w:rFonts w:cstheme="minorHAnsi"/>
          <w:bCs/>
          <w:sz w:val="24"/>
          <w:szCs w:val="24"/>
          <w:lang w:eastAsia="pl-PL"/>
        </w:rPr>
        <w:t>Proszę o dokonanie analizy celów  projektu odnośnie ich zgodności z celami realizowanymi w ramach osi priorytetowej, w ramach której składany jest dany wniosek. Cele projektu, zarówno bezpośrednie, jak i pośrednie  powinny zostać określone w oparciu o analizę potrzeb danego środowiska społeczno-gospodarczego, z uwzględnieniem zjawisk najbardziej adekwatnych do skali oddziaływania projektu.</w:t>
      </w:r>
    </w:p>
    <w:p w14:paraId="7664322A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lang w:eastAsia="pl-PL"/>
        </w:rPr>
        <w:t>Proszę o:</w:t>
      </w:r>
    </w:p>
    <w:p w14:paraId="7CE57D19" w14:textId="77777777" w:rsidR="00B432FF" w:rsidRDefault="00B432FF" w:rsidP="006E7028">
      <w:pPr>
        <w:pStyle w:val="Akapitzlist"/>
        <w:numPr>
          <w:ilvl w:val="0"/>
          <w:numId w:val="20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Wskazanie celów realizacji projektu (cel główny i szczegółowe);</w:t>
      </w:r>
    </w:p>
    <w:p w14:paraId="0AFD346D" w14:textId="77777777" w:rsidR="00B432FF" w:rsidRDefault="00B432FF" w:rsidP="006E7028">
      <w:pPr>
        <w:pStyle w:val="Akapitzlist"/>
        <w:numPr>
          <w:ilvl w:val="0"/>
          <w:numId w:val="20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Określenie jakie korzyści społeczno-gospodarcze pozwoli wdrożyć realizowany projekt;</w:t>
      </w:r>
    </w:p>
    <w:p w14:paraId="2ED0F551" w14:textId="77777777" w:rsidR="00B432FF" w:rsidRDefault="00B432FF" w:rsidP="006E7028">
      <w:pPr>
        <w:pStyle w:val="Akapitzlist"/>
        <w:numPr>
          <w:ilvl w:val="0"/>
          <w:numId w:val="20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Określenie czy realizowane w ramach projektu cele są ze sobą logicznie powiązane;</w:t>
      </w:r>
    </w:p>
    <w:p w14:paraId="215FF55A" w14:textId="77777777" w:rsidR="00B432FF" w:rsidRDefault="00B432FF" w:rsidP="006E7028">
      <w:pPr>
        <w:pStyle w:val="Akapitzlist"/>
        <w:numPr>
          <w:ilvl w:val="0"/>
          <w:numId w:val="20"/>
        </w:numPr>
        <w:spacing w:after="120" w:line="276" w:lineRule="auto"/>
        <w:ind w:left="284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Proszę wykazać logiczne powiązanie projektu z ogólnymi celami realizacji osi priorytetowej FEO 2021 2027, w ramach której jest realizowany przedmiotowy projekt.</w:t>
      </w:r>
    </w:p>
    <w:p w14:paraId="795437C3" w14:textId="77777777" w:rsidR="00B432FF" w:rsidRDefault="00B432FF" w:rsidP="006E7028">
      <w:pPr>
        <w:pStyle w:val="Akapitzlist"/>
        <w:spacing w:after="120" w:line="276" w:lineRule="auto"/>
        <w:ind w:left="284"/>
        <w:rPr>
          <w:rFonts w:cstheme="minorHAnsi"/>
          <w:bCs/>
          <w:sz w:val="24"/>
          <w:szCs w:val="24"/>
        </w:rPr>
      </w:pPr>
    </w:p>
    <w:p w14:paraId="2EEC2B47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Cs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 xml:space="preserve"> Analiza popytu i analiza korzyści</w:t>
      </w:r>
    </w:p>
    <w:p w14:paraId="35450AF3" w14:textId="77777777" w:rsidR="00B432FF" w:rsidRDefault="00B432FF" w:rsidP="006E7028">
      <w:pPr>
        <w:pStyle w:val="Akapitzlist"/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Proszę opisać:</w:t>
      </w:r>
    </w:p>
    <w:p w14:paraId="34C1E30C" w14:textId="77777777" w:rsidR="00B432FF" w:rsidRDefault="00B432FF" w:rsidP="006E7028">
      <w:pPr>
        <w:pStyle w:val="Akapitzlist"/>
        <w:numPr>
          <w:ilvl w:val="0"/>
          <w:numId w:val="21"/>
        </w:numPr>
        <w:tabs>
          <w:tab w:val="left" w:pos="284"/>
        </w:tabs>
        <w:spacing w:after="120" w:line="276" w:lineRule="auto"/>
        <w:ind w:left="284" w:hanging="284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Zidentyfikowanie i określenie społecznego zapotrzebowania na realizacje przedmiotowego projektu. W analizie proszę uwzględnić zarówno bieżący (w oparciu o aktualne dane) jak również prognozowany popyt (w oparciu o prognozy uwzględniające m.in. wskaźniki makroekonomiczne </w:t>
      </w:r>
      <w:r>
        <w:rPr>
          <w:rFonts w:cstheme="minorHAnsi"/>
          <w:sz w:val="24"/>
          <w:szCs w:val="24"/>
        </w:rPr>
        <w:br/>
        <w:t>i społeczne).</w:t>
      </w:r>
    </w:p>
    <w:p w14:paraId="0D3003E0" w14:textId="77777777" w:rsidR="00B432FF" w:rsidRDefault="00B432FF" w:rsidP="006E7028">
      <w:pPr>
        <w:pStyle w:val="Akapitzlist"/>
        <w:numPr>
          <w:ilvl w:val="0"/>
          <w:numId w:val="21"/>
        </w:numPr>
        <w:tabs>
          <w:tab w:val="left" w:pos="284"/>
        </w:tabs>
        <w:spacing w:after="120" w:line="276" w:lineRule="auto"/>
        <w:ind w:left="284" w:hanging="284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Proszę dokonać analizy korzyści wynikających z przyjęcia określonego rozwiązania.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eastAsia="pl-PL"/>
        </w:rPr>
        <w:t>Proszę uzasadnić, że zostało wybrane najkorzystniejsze z rozwiązań w oparciu o uzasadnienie uwzględniające szereg kryteriów, m.in. kryteria techniczne, instytucjonalne, ekonomiczne i środowiskowe.</w:t>
      </w:r>
    </w:p>
    <w:p w14:paraId="06116AEA" w14:textId="77777777" w:rsidR="00B432FF" w:rsidRDefault="00B432FF" w:rsidP="006E7028">
      <w:pPr>
        <w:spacing w:after="120" w:line="276" w:lineRule="auto"/>
        <w:contextualSpacing/>
        <w:rPr>
          <w:rFonts w:cstheme="minorHAnsi"/>
          <w:bCs/>
          <w:sz w:val="24"/>
          <w:szCs w:val="24"/>
        </w:rPr>
      </w:pPr>
    </w:p>
    <w:p w14:paraId="653F51DF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284" w:hanging="284"/>
        <w:rPr>
          <w:rFonts w:asciiTheme="majorHAnsi" w:hAnsiTheme="majorHAnsi" w:cstheme="majorHAnsi"/>
          <w:bCs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>Sytuacja finansowa Wnioskodawcy oraz jej prognoza</w:t>
      </w:r>
    </w:p>
    <w:p w14:paraId="4934C110" w14:textId="77777777" w:rsidR="00B432FF" w:rsidRDefault="00B432FF" w:rsidP="006E7028">
      <w:pPr>
        <w:spacing w:after="120" w:line="276" w:lineRule="auto"/>
        <w:ind w:left="284" w:hanging="284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Proszę o załączenie:</w:t>
      </w:r>
    </w:p>
    <w:p w14:paraId="07DF4F9E" w14:textId="77777777" w:rsidR="00B432FF" w:rsidRDefault="00B432FF" w:rsidP="006E7028">
      <w:pPr>
        <w:pStyle w:val="Akapitzlist"/>
        <w:numPr>
          <w:ilvl w:val="0"/>
          <w:numId w:val="22"/>
        </w:numPr>
        <w:spacing w:after="120" w:line="276" w:lineRule="auto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Sprawozdania finansowego za poprzedni zamknięty rok obrotowy;</w:t>
      </w:r>
    </w:p>
    <w:p w14:paraId="1CFE1AD8" w14:textId="77777777" w:rsidR="00B432FF" w:rsidRDefault="00B432FF" w:rsidP="006E7028">
      <w:pPr>
        <w:pStyle w:val="Akapitzlist"/>
        <w:numPr>
          <w:ilvl w:val="0"/>
          <w:numId w:val="22"/>
        </w:numPr>
        <w:spacing w:after="120" w:line="276" w:lineRule="auto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Prognozy finansowej prezentującej planowane dochody oraz wydatki Wnioskodawcy.</w:t>
      </w:r>
    </w:p>
    <w:p w14:paraId="5B589E05" w14:textId="77777777" w:rsidR="00B432FF" w:rsidRDefault="00B432FF" w:rsidP="006E7028">
      <w:pPr>
        <w:spacing w:after="120" w:line="276" w:lineRule="auto"/>
        <w:contextualSpacing/>
        <w:rPr>
          <w:rFonts w:cstheme="minorHAnsi"/>
          <w:bCs/>
          <w:sz w:val="24"/>
          <w:szCs w:val="24"/>
        </w:rPr>
      </w:pPr>
    </w:p>
    <w:p w14:paraId="71B2FF94" w14:textId="77777777" w:rsidR="00B432FF" w:rsidRDefault="00B432FF" w:rsidP="006E7028">
      <w:pPr>
        <w:pStyle w:val="Akapitzlist"/>
        <w:numPr>
          <w:ilvl w:val="0"/>
          <w:numId w:val="15"/>
        </w:numPr>
        <w:spacing w:after="120" w:line="276" w:lineRule="auto"/>
        <w:ind w:left="426"/>
        <w:rPr>
          <w:rFonts w:asciiTheme="majorHAnsi" w:hAnsiTheme="majorHAnsi" w:cstheme="majorHAnsi"/>
          <w:bCs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>Odniesienie do szczegółowych kryteriów oceny projektu</w:t>
      </w:r>
    </w:p>
    <w:p w14:paraId="7B03C1D4" w14:textId="64312597" w:rsidR="00B432FF" w:rsidRDefault="00B432FF" w:rsidP="006E7028">
      <w:pPr>
        <w:spacing w:after="120" w:line="276" w:lineRule="auto"/>
        <w:ind w:left="66"/>
        <w:contextualSpacing/>
        <w:rPr>
          <w:rFonts w:asciiTheme="majorHAnsi" w:hAnsiTheme="majorHAnsi" w:cstheme="majorHAnsi"/>
          <w:bCs/>
          <w:sz w:val="32"/>
          <w:szCs w:val="24"/>
        </w:rPr>
      </w:pPr>
      <w:r>
        <w:rPr>
          <w:rFonts w:cstheme="minorHAnsi"/>
          <w:b/>
          <w:sz w:val="24"/>
          <w:szCs w:val="24"/>
          <w:lang w:eastAsia="pl-PL"/>
        </w:rPr>
        <w:t xml:space="preserve">Proszę o odniesienie się do szczegółowych kryteriów oceny projektu, stanowiących załącznik nr </w:t>
      </w:r>
      <w:r w:rsidR="00D149AC">
        <w:rPr>
          <w:rFonts w:cstheme="minorHAnsi"/>
          <w:b/>
          <w:sz w:val="24"/>
          <w:szCs w:val="24"/>
          <w:lang w:eastAsia="pl-PL"/>
        </w:rPr>
        <w:t xml:space="preserve">8 </w:t>
      </w:r>
      <w:r>
        <w:rPr>
          <w:rFonts w:cstheme="minorHAnsi"/>
          <w:b/>
          <w:sz w:val="24"/>
          <w:szCs w:val="24"/>
          <w:lang w:eastAsia="pl-PL"/>
        </w:rPr>
        <w:t>do Regulaminu wyboru projektów dla przedmiotowego działania:</w:t>
      </w:r>
    </w:p>
    <w:p w14:paraId="69D72F20" w14:textId="77777777" w:rsidR="00EE09D6" w:rsidRPr="00E53050" w:rsidRDefault="00EE09D6" w:rsidP="006E7028">
      <w:pPr>
        <w:pStyle w:val="Akapitzlist"/>
        <w:numPr>
          <w:ilvl w:val="0"/>
          <w:numId w:val="23"/>
        </w:numPr>
        <w:shd w:val="clear" w:color="auto" w:fill="D9D9D9" w:themeFill="background1" w:themeFillShade="D9"/>
        <w:spacing w:after="120" w:line="276" w:lineRule="auto"/>
        <w:rPr>
          <w:b/>
          <w:bCs/>
          <w:sz w:val="24"/>
          <w:szCs w:val="24"/>
          <w:lang w:eastAsia="pl-PL"/>
        </w:rPr>
      </w:pPr>
      <w:r w:rsidRPr="00E53050">
        <w:rPr>
          <w:b/>
          <w:sz w:val="24"/>
        </w:rPr>
        <w:t>Zdolność operacyjna i potencjał organizacyjny</w:t>
      </w:r>
      <w:r w:rsidRPr="00E53050">
        <w:rPr>
          <w:b/>
          <w:bCs/>
          <w:sz w:val="24"/>
          <w:szCs w:val="24"/>
          <w:lang w:eastAsia="pl-PL"/>
        </w:rPr>
        <w:t xml:space="preserve"> </w:t>
      </w:r>
    </w:p>
    <w:p w14:paraId="7F37BE28" w14:textId="77777777" w:rsidR="00EE09D6" w:rsidRDefault="00EE09D6" w:rsidP="006E7028">
      <w:pPr>
        <w:spacing w:after="120" w:line="276" w:lineRule="auto"/>
        <w:ind w:firstLine="360"/>
        <w:contextualSpacing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1886F514" w14:textId="1A2DF18A" w:rsidR="00EE09D6" w:rsidRPr="00E53050" w:rsidRDefault="00DF5A5D" w:rsidP="006E7028">
      <w:pPr>
        <w:pStyle w:val="Akapitzlist"/>
        <w:numPr>
          <w:ilvl w:val="0"/>
          <w:numId w:val="23"/>
        </w:numPr>
        <w:shd w:val="clear" w:color="auto" w:fill="D9D9D9" w:themeFill="background1" w:themeFillShade="D9"/>
        <w:spacing w:after="120" w:line="276" w:lineRule="auto"/>
        <w:rPr>
          <w:b/>
          <w:sz w:val="24"/>
          <w:szCs w:val="24"/>
        </w:rPr>
      </w:pPr>
      <w:r w:rsidRPr="00DF5A5D">
        <w:rPr>
          <w:b/>
          <w:bCs/>
          <w:sz w:val="24"/>
          <w:szCs w:val="24"/>
          <w:lang w:eastAsia="pl-PL"/>
        </w:rPr>
        <w:t>Doświadczenie dotyczące wsparcia przedsiębiorstw w zakresie działań inwestycyjnych, usług doradczych i szkoleniowych</w:t>
      </w:r>
    </w:p>
    <w:p w14:paraId="0C74AD27" w14:textId="77777777" w:rsidR="00EE09D6" w:rsidRDefault="00EE09D6" w:rsidP="006E7028">
      <w:pPr>
        <w:spacing w:after="120" w:line="276" w:lineRule="auto"/>
        <w:ind w:firstLine="360"/>
        <w:contextualSpacing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73235D13" w14:textId="474A9B63" w:rsidR="00EE09D6" w:rsidRPr="00E53050" w:rsidRDefault="00DF5A5D" w:rsidP="006E7028">
      <w:pPr>
        <w:pStyle w:val="Akapitzlist"/>
        <w:numPr>
          <w:ilvl w:val="0"/>
          <w:numId w:val="23"/>
        </w:numPr>
        <w:shd w:val="clear" w:color="auto" w:fill="D9D9D9" w:themeFill="background1" w:themeFillShade="D9"/>
        <w:spacing w:after="120" w:line="276" w:lineRule="auto"/>
        <w:rPr>
          <w:b/>
          <w:bCs/>
          <w:sz w:val="24"/>
          <w:szCs w:val="24"/>
          <w:lang w:eastAsia="pl-PL"/>
        </w:rPr>
      </w:pPr>
      <w:r w:rsidRPr="00DF5A5D">
        <w:rPr>
          <w:b/>
          <w:bCs/>
          <w:sz w:val="24"/>
          <w:szCs w:val="24"/>
          <w:lang w:eastAsia="pl-PL"/>
        </w:rPr>
        <w:t>Doświadczenie dotyczące wsparcia przedsiębiorstw w zakresie usług proinnowacyjnych i prorozwojowych</w:t>
      </w:r>
    </w:p>
    <w:p w14:paraId="2EB68CAD" w14:textId="77777777" w:rsidR="00EE09D6" w:rsidRDefault="00EE09D6" w:rsidP="006E7028">
      <w:pPr>
        <w:spacing w:after="120" w:line="276" w:lineRule="auto"/>
        <w:ind w:firstLine="360"/>
        <w:contextualSpacing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2C3F9C8B" w14:textId="4B21C22E" w:rsidR="00EE09D6" w:rsidRPr="00E53050" w:rsidRDefault="00DF5A5D" w:rsidP="006E7028">
      <w:pPr>
        <w:pStyle w:val="Akapitzlist"/>
        <w:numPr>
          <w:ilvl w:val="0"/>
          <w:numId w:val="23"/>
        </w:numPr>
        <w:shd w:val="clear" w:color="auto" w:fill="D9D9D9" w:themeFill="background1" w:themeFillShade="D9"/>
        <w:spacing w:after="120" w:line="276" w:lineRule="auto"/>
        <w:rPr>
          <w:b/>
          <w:bCs/>
          <w:sz w:val="24"/>
          <w:szCs w:val="24"/>
          <w:lang w:eastAsia="pl-PL"/>
        </w:rPr>
      </w:pPr>
      <w:r w:rsidRPr="00DF5A5D">
        <w:rPr>
          <w:b/>
          <w:bCs/>
          <w:sz w:val="24"/>
          <w:szCs w:val="24"/>
          <w:lang w:eastAsia="pl-PL"/>
        </w:rPr>
        <w:t>Doświadczenie w zakresie wsparcia instytucji otoczenia biznesu (IOB)</w:t>
      </w:r>
    </w:p>
    <w:p w14:paraId="1F655637" w14:textId="77777777" w:rsidR="00EE09D6" w:rsidRDefault="00EE09D6" w:rsidP="006E7028">
      <w:pPr>
        <w:spacing w:after="120" w:line="276" w:lineRule="auto"/>
        <w:ind w:firstLine="360"/>
        <w:contextualSpacing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DA94E08" w14:textId="28694551" w:rsidR="00EE09D6" w:rsidRPr="00E53050" w:rsidRDefault="00DF5A5D" w:rsidP="006E7028">
      <w:pPr>
        <w:pStyle w:val="Akapitzlist"/>
        <w:numPr>
          <w:ilvl w:val="0"/>
          <w:numId w:val="23"/>
        </w:numPr>
        <w:shd w:val="clear" w:color="auto" w:fill="D9D9D9" w:themeFill="background1" w:themeFillShade="D9"/>
        <w:spacing w:after="120" w:line="276" w:lineRule="auto"/>
        <w:rPr>
          <w:b/>
          <w:bCs/>
          <w:sz w:val="24"/>
          <w:szCs w:val="24"/>
          <w:lang w:eastAsia="pl-PL"/>
        </w:rPr>
      </w:pPr>
      <w:r w:rsidRPr="00DF5A5D">
        <w:rPr>
          <w:b/>
          <w:bCs/>
          <w:sz w:val="24"/>
          <w:szCs w:val="24"/>
          <w:lang w:eastAsia="pl-PL"/>
        </w:rPr>
        <w:t>Wnioskodawca dysponuje procedurami zapewniającymi prawidłową realizację projektu</w:t>
      </w:r>
    </w:p>
    <w:p w14:paraId="33233869" w14:textId="77777777" w:rsidR="00EE09D6" w:rsidRDefault="00EE09D6" w:rsidP="006E7028">
      <w:pPr>
        <w:spacing w:after="120" w:line="276" w:lineRule="auto"/>
        <w:ind w:firstLine="360"/>
        <w:contextualSpacing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B035EC5" w14:textId="77777777" w:rsidR="00EE09D6" w:rsidRPr="00171827" w:rsidRDefault="00EE09D6" w:rsidP="006E7028">
      <w:pPr>
        <w:spacing w:after="120" w:line="276" w:lineRule="auto"/>
        <w:contextualSpacing/>
        <w:rPr>
          <w:b/>
          <w:bCs/>
          <w:sz w:val="24"/>
          <w:szCs w:val="24"/>
          <w:lang w:eastAsia="pl-PL"/>
        </w:rPr>
      </w:pPr>
    </w:p>
    <w:p w14:paraId="1B577227" w14:textId="77777777" w:rsidR="00EE09D6" w:rsidRPr="00D902A9" w:rsidRDefault="00EE09D6" w:rsidP="006E7028">
      <w:pPr>
        <w:pStyle w:val="Akapitzlist"/>
        <w:numPr>
          <w:ilvl w:val="0"/>
          <w:numId w:val="9"/>
        </w:numPr>
        <w:spacing w:after="120" w:line="276" w:lineRule="auto"/>
        <w:rPr>
          <w:rFonts w:asciiTheme="majorHAnsi" w:hAnsiTheme="majorHAnsi" w:cstheme="majorHAnsi"/>
          <w:b/>
          <w:bCs/>
          <w:sz w:val="32"/>
          <w:szCs w:val="24"/>
        </w:rPr>
      </w:pPr>
      <w:r>
        <w:rPr>
          <w:rFonts w:asciiTheme="majorHAnsi" w:hAnsiTheme="majorHAnsi" w:cstheme="majorHAnsi"/>
          <w:b/>
          <w:bCs/>
          <w:sz w:val="32"/>
          <w:szCs w:val="24"/>
        </w:rPr>
        <w:t>Oświadczenie Wnioskodawcy</w:t>
      </w:r>
    </w:p>
    <w:p w14:paraId="04C2F9B2" w14:textId="77777777" w:rsidR="00EE09D6" w:rsidRDefault="00EE09D6" w:rsidP="006E7028">
      <w:pPr>
        <w:tabs>
          <w:tab w:val="left" w:pos="6765"/>
        </w:tabs>
        <w:spacing w:after="120" w:line="276" w:lineRule="auto"/>
        <w:contextualSpacing/>
        <w:rPr>
          <w:b/>
          <w:bCs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Oświadczam(y), że wszelkie informacje przedstawione w niniejszym dokumencie są prawdziwe, przedstawione w sposób rzetelny oraz przygotowane w oparciu o najpełniejszą wiedzę dotyczącą przedsiębiorstwa oraz perspektyw i możliwości jego rozwoju.</w:t>
      </w:r>
    </w:p>
    <w:p w14:paraId="46F1C5A1" w14:textId="77777777" w:rsidR="00EE09D6" w:rsidRDefault="00EE09D6" w:rsidP="006E7028">
      <w:pPr>
        <w:spacing w:after="120" w:line="276" w:lineRule="auto"/>
        <w:contextualSpacing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Podpis osoby (osób) uprawnionej do występowania w imieniu Wnioskodawcy.</w:t>
      </w:r>
    </w:p>
    <w:p w14:paraId="44379285" w14:textId="77777777" w:rsidR="00EE09D6" w:rsidRDefault="00EE09D6" w:rsidP="006E7028">
      <w:pPr>
        <w:spacing w:after="120" w:line="276" w:lineRule="auto"/>
        <w:contextualSpacing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 przypadku realizacji projektu w partnerstwie należy dodatkowo uzupełnić o podpis osoby (osób) uprawnionej do występowania w imieniu partnera projektu.</w:t>
      </w:r>
    </w:p>
    <w:p w14:paraId="22FCDAC6" w14:textId="77777777" w:rsidR="00EE09D6" w:rsidRPr="00171827" w:rsidRDefault="00EE09D6" w:rsidP="006E7028">
      <w:pPr>
        <w:pStyle w:val="Tekstpodstawowy"/>
        <w:spacing w:line="276" w:lineRule="auto"/>
        <w:contextualSpacing/>
        <w:rPr>
          <w:rFonts w:ascii="Calibri" w:hAnsi="Calibri"/>
        </w:rPr>
      </w:pPr>
      <w:r>
        <w:rPr>
          <w:rFonts w:ascii="Calibri" w:hAnsi="Calibri"/>
        </w:rPr>
        <w:t>Jestem świadomy/świadoma odpowiedzialności karnej za złożenie fałszywych oświadczeń.</w:t>
      </w:r>
    </w:p>
    <w:p w14:paraId="086D6907" w14:textId="69E1BD80" w:rsidR="00A7759F" w:rsidRPr="00D87053" w:rsidRDefault="00A7759F" w:rsidP="00B432FF">
      <w:pPr>
        <w:rPr>
          <w:rFonts w:asciiTheme="majorHAnsi" w:hAnsiTheme="majorHAnsi" w:cstheme="majorHAnsi"/>
          <w:bCs/>
          <w:sz w:val="32"/>
          <w:szCs w:val="24"/>
        </w:rPr>
      </w:pPr>
    </w:p>
    <w:sectPr w:rsidR="00A7759F" w:rsidRPr="00D87053" w:rsidSect="00505DCA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967EF" w16cex:dateUtc="2023-03-13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4BA03C" w16cid:durableId="27B967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4104D" w14:textId="77777777" w:rsidR="00FD3A38" w:rsidRDefault="00FD3A38" w:rsidP="0030750D">
      <w:pPr>
        <w:spacing w:after="0" w:line="240" w:lineRule="auto"/>
      </w:pPr>
      <w:r>
        <w:separator/>
      </w:r>
    </w:p>
  </w:endnote>
  <w:endnote w:type="continuationSeparator" w:id="0">
    <w:p w14:paraId="7C817EF2" w14:textId="77777777" w:rsidR="00FD3A38" w:rsidRDefault="00FD3A38" w:rsidP="0030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660702"/>
      <w:docPartObj>
        <w:docPartGallery w:val="Page Numbers (Bottom of Page)"/>
        <w:docPartUnique/>
      </w:docPartObj>
    </w:sdtPr>
    <w:sdtEndPr/>
    <w:sdtContent>
      <w:p w14:paraId="0C21E49C" w14:textId="7A4F48E3" w:rsidR="009D68AE" w:rsidRDefault="009D68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9C0">
          <w:rPr>
            <w:noProof/>
          </w:rPr>
          <w:t>5</w:t>
        </w:r>
        <w:r>
          <w:fldChar w:fldCharType="end"/>
        </w:r>
      </w:p>
    </w:sdtContent>
  </w:sdt>
  <w:p w14:paraId="3EEF5D48" w14:textId="77777777" w:rsidR="009D68AE" w:rsidRDefault="009D6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B8A51" w14:textId="77777777" w:rsidR="00FD3A38" w:rsidRDefault="00FD3A38" w:rsidP="0030750D">
      <w:pPr>
        <w:spacing w:after="0" w:line="240" w:lineRule="auto"/>
      </w:pPr>
      <w:r>
        <w:separator/>
      </w:r>
    </w:p>
  </w:footnote>
  <w:footnote w:type="continuationSeparator" w:id="0">
    <w:p w14:paraId="1C49616D" w14:textId="77777777" w:rsidR="00FD3A38" w:rsidRDefault="00FD3A38" w:rsidP="00307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1CE19" w14:textId="005F0647" w:rsidR="0030750D" w:rsidRPr="00B41077" w:rsidRDefault="007D218E" w:rsidP="00B41077">
    <w:pPr>
      <w:widowControl w:val="0"/>
      <w:spacing w:line="276" w:lineRule="auto"/>
      <w:ind w:left="-142"/>
      <w:rPr>
        <w:rFonts w:eastAsia="Calibri" w:cstheme="minorHAnsi"/>
        <w:szCs w:val="24"/>
      </w:rPr>
    </w:pPr>
    <w:r w:rsidRPr="00035803">
      <w:rPr>
        <w:rFonts w:ascii="Calibri" w:eastAsia="Arial" w:hAnsi="Calibri" w:cs="Arial"/>
        <w:b/>
        <w:sz w:val="24"/>
      </w:rPr>
      <w:t xml:space="preserve">Załącznik nr </w:t>
    </w:r>
    <w:r w:rsidR="00C32153" w:rsidRPr="00035803">
      <w:rPr>
        <w:rFonts w:ascii="Calibri" w:eastAsia="Arial" w:hAnsi="Calibri" w:cs="Arial"/>
        <w:b/>
        <w:sz w:val="24"/>
      </w:rPr>
      <w:t xml:space="preserve">5 </w:t>
    </w:r>
    <w:r w:rsidR="00B41077" w:rsidRPr="0058048F">
      <w:rPr>
        <w:rFonts w:eastAsia="Arial" w:cstheme="minorHAnsi"/>
        <w:iCs/>
        <w:szCs w:val="24"/>
      </w:rPr>
      <w:t xml:space="preserve">do Regulaminu wyboru projektów nabór nr FEOP.01.07.00-IP.00-001/23 dotyczący projektów złożonych w ramach postępowania niekonkurencyjnego </w:t>
    </w:r>
    <w:r w:rsidR="00B41077" w:rsidRPr="0058048F">
      <w:rPr>
        <w:rFonts w:eastAsia="Arial" w:cstheme="minorHAnsi"/>
        <w:i/>
        <w:iCs/>
        <w:szCs w:val="24"/>
      </w:rPr>
      <w:t>Działania 1.7 Opolskie konkurencyjne</w:t>
    </w:r>
    <w:r w:rsidR="00B41077" w:rsidRPr="0058048F">
      <w:rPr>
        <w:rFonts w:eastAsia="Arial" w:cstheme="minorHAnsi"/>
        <w:iCs/>
        <w:szCs w:val="24"/>
      </w:rPr>
      <w:t xml:space="preserve"> w ramach FEO 2021-2027 nabór I, Wersja nr 1, marzec 2023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45DF"/>
    <w:multiLevelType w:val="hybridMultilevel"/>
    <w:tmpl w:val="8E2A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40DA"/>
    <w:multiLevelType w:val="hybridMultilevel"/>
    <w:tmpl w:val="E488CC16"/>
    <w:lvl w:ilvl="0" w:tplc="279E52D4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5731"/>
    <w:multiLevelType w:val="hybridMultilevel"/>
    <w:tmpl w:val="1FE2853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BE1B5E"/>
    <w:multiLevelType w:val="hybridMultilevel"/>
    <w:tmpl w:val="51966904"/>
    <w:lvl w:ilvl="0" w:tplc="ED709DD2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9D361D1"/>
    <w:multiLevelType w:val="hybridMultilevel"/>
    <w:tmpl w:val="B4664E6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2E5634E"/>
    <w:multiLevelType w:val="hybridMultilevel"/>
    <w:tmpl w:val="AC84C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779E"/>
    <w:multiLevelType w:val="hybridMultilevel"/>
    <w:tmpl w:val="410E32B8"/>
    <w:lvl w:ilvl="0" w:tplc="053C4B2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7465"/>
    <w:multiLevelType w:val="hybridMultilevel"/>
    <w:tmpl w:val="0CB85226"/>
    <w:lvl w:ilvl="0" w:tplc="FF5AB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D734A"/>
    <w:multiLevelType w:val="hybridMultilevel"/>
    <w:tmpl w:val="5B4CE95C"/>
    <w:lvl w:ilvl="0" w:tplc="F202CD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04B91"/>
    <w:multiLevelType w:val="hybridMultilevel"/>
    <w:tmpl w:val="89E6DEE0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E44EFC"/>
    <w:multiLevelType w:val="hybridMultilevel"/>
    <w:tmpl w:val="814E2962"/>
    <w:lvl w:ilvl="0" w:tplc="2AE883B6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07B4B92"/>
    <w:multiLevelType w:val="hybridMultilevel"/>
    <w:tmpl w:val="EBFE22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13F0D"/>
    <w:multiLevelType w:val="hybridMultilevel"/>
    <w:tmpl w:val="34A2B9D4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B3A85"/>
    <w:multiLevelType w:val="hybridMultilevel"/>
    <w:tmpl w:val="8D486922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21E1E"/>
    <w:multiLevelType w:val="hybridMultilevel"/>
    <w:tmpl w:val="137011E8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7"/>
  </w:num>
  <w:num w:numId="14">
    <w:abstractNumId w:val="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D"/>
    <w:rsid w:val="00006B81"/>
    <w:rsid w:val="0001441A"/>
    <w:rsid w:val="00035803"/>
    <w:rsid w:val="000A059E"/>
    <w:rsid w:val="00135A92"/>
    <w:rsid w:val="001402A2"/>
    <w:rsid w:val="001C6477"/>
    <w:rsid w:val="0030750D"/>
    <w:rsid w:val="003576BB"/>
    <w:rsid w:val="00390771"/>
    <w:rsid w:val="0045004F"/>
    <w:rsid w:val="004576A4"/>
    <w:rsid w:val="00485C63"/>
    <w:rsid w:val="0049737C"/>
    <w:rsid w:val="00505DCA"/>
    <w:rsid w:val="00510E1A"/>
    <w:rsid w:val="00513A25"/>
    <w:rsid w:val="005D3CF8"/>
    <w:rsid w:val="005F6091"/>
    <w:rsid w:val="00642045"/>
    <w:rsid w:val="006446B8"/>
    <w:rsid w:val="006E7028"/>
    <w:rsid w:val="007D218E"/>
    <w:rsid w:val="0084710D"/>
    <w:rsid w:val="008618FF"/>
    <w:rsid w:val="008A2651"/>
    <w:rsid w:val="008C7C89"/>
    <w:rsid w:val="008D097B"/>
    <w:rsid w:val="009507C5"/>
    <w:rsid w:val="009D68AE"/>
    <w:rsid w:val="009D759C"/>
    <w:rsid w:val="00A039C0"/>
    <w:rsid w:val="00A7759F"/>
    <w:rsid w:val="00AA082C"/>
    <w:rsid w:val="00AD67FE"/>
    <w:rsid w:val="00B41077"/>
    <w:rsid w:val="00B432FF"/>
    <w:rsid w:val="00BB1C46"/>
    <w:rsid w:val="00BF1A97"/>
    <w:rsid w:val="00C32153"/>
    <w:rsid w:val="00C43D04"/>
    <w:rsid w:val="00C677B7"/>
    <w:rsid w:val="00C86033"/>
    <w:rsid w:val="00D149AC"/>
    <w:rsid w:val="00D27D82"/>
    <w:rsid w:val="00D31B00"/>
    <w:rsid w:val="00D87053"/>
    <w:rsid w:val="00DB56CB"/>
    <w:rsid w:val="00DF5A5D"/>
    <w:rsid w:val="00E542A5"/>
    <w:rsid w:val="00E74AFA"/>
    <w:rsid w:val="00EC3BCA"/>
    <w:rsid w:val="00EE09D6"/>
    <w:rsid w:val="00F61965"/>
    <w:rsid w:val="00F64F5C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8310E"/>
  <w15:docId w15:val="{16196A53-41F8-4416-BF10-08863216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7B7"/>
  </w:style>
  <w:style w:type="paragraph" w:styleId="Nagwek1">
    <w:name w:val="heading 1"/>
    <w:basedOn w:val="Normalny"/>
    <w:next w:val="Normalny"/>
    <w:link w:val="Nagwek1Znak"/>
    <w:uiPriority w:val="9"/>
    <w:qFormat/>
    <w:rsid w:val="009D6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50D"/>
  </w:style>
  <w:style w:type="paragraph" w:styleId="Stopka">
    <w:name w:val="footer"/>
    <w:basedOn w:val="Normalny"/>
    <w:link w:val="Stopka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50D"/>
  </w:style>
  <w:style w:type="paragraph" w:styleId="Akapitzlist">
    <w:name w:val="List Paragraph"/>
    <w:basedOn w:val="Normalny"/>
    <w:uiPriority w:val="34"/>
    <w:qFormat/>
    <w:rsid w:val="00D31B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D6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D68AE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09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149A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9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9A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EE09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09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F50C2-4AD0-4181-8253-7F118A30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Durzyński</dc:creator>
  <cp:keywords/>
  <dc:description/>
  <cp:lastModifiedBy>Bianka Zdanowicz</cp:lastModifiedBy>
  <cp:revision>6</cp:revision>
  <dcterms:created xsi:type="dcterms:W3CDTF">2023-03-15T15:08:00Z</dcterms:created>
  <dcterms:modified xsi:type="dcterms:W3CDTF">2023-03-16T11:35:00Z</dcterms:modified>
</cp:coreProperties>
</file>