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7C0E8" w14:textId="332C564E" w:rsidR="004F39A7" w:rsidRPr="00B02B07" w:rsidRDefault="004F39A7" w:rsidP="004F39A7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B02B07">
        <w:rPr>
          <w:sz w:val="24"/>
          <w:szCs w:val="24"/>
        </w:rPr>
        <w:t>Załącznik nr 4</w:t>
      </w:r>
      <w:r w:rsidR="00F96782">
        <w:rPr>
          <w:sz w:val="24"/>
          <w:szCs w:val="24"/>
        </w:rPr>
        <w:t xml:space="preserve"> do Umowy</w:t>
      </w:r>
    </w:p>
    <w:p w14:paraId="74D06563" w14:textId="77777777" w:rsidR="004F39A7" w:rsidRDefault="00FA591F" w:rsidP="004F39A7">
      <w:pPr>
        <w:autoSpaceDE w:val="0"/>
        <w:autoSpaceDN w:val="0"/>
        <w:adjustRightInd w:val="0"/>
        <w:jc w:val="center"/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2D8B3BE" wp14:editId="2E745A50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E7063" w14:textId="77777777" w:rsidR="004F39A7" w:rsidRPr="00B02B07" w:rsidRDefault="004F39A7" w:rsidP="00D900AB">
      <w:pPr>
        <w:rPr>
          <w:b/>
          <w:noProof/>
          <w:sz w:val="24"/>
          <w:szCs w:val="24"/>
        </w:rPr>
      </w:pPr>
      <w:r w:rsidRPr="00B02B07">
        <w:rPr>
          <w:b/>
          <w:noProof/>
          <w:sz w:val="24"/>
          <w:szCs w:val="24"/>
        </w:rPr>
        <w:t>Zestawienie wszystkich dokumentów księgowych dotyczących realizowanego projektu*</w:t>
      </w:r>
    </w:p>
    <w:p w14:paraId="7FBA75AE" w14:textId="77777777" w:rsidR="004F39A7" w:rsidRPr="00B02B07" w:rsidRDefault="004F39A7" w:rsidP="00D900AB">
      <w:pPr>
        <w:rPr>
          <w:noProof/>
          <w:sz w:val="24"/>
          <w:szCs w:val="24"/>
        </w:rPr>
      </w:pPr>
      <w:r w:rsidRPr="00B02B07">
        <w:rPr>
          <w:noProof/>
          <w:sz w:val="24"/>
          <w:szCs w:val="24"/>
        </w:rPr>
        <w:t>(faktur i innych dokumentów o równoważnej wartości dowodowej)</w:t>
      </w:r>
    </w:p>
    <w:p w14:paraId="2F418DD2" w14:textId="77777777" w:rsidR="004F39A7" w:rsidRPr="00B02B07" w:rsidRDefault="004F39A7" w:rsidP="004F39A7">
      <w:pPr>
        <w:rPr>
          <w:sz w:val="24"/>
          <w:szCs w:val="24"/>
        </w:rPr>
      </w:pPr>
      <w:r w:rsidRPr="00B02B07">
        <w:rPr>
          <w:sz w:val="24"/>
          <w:szCs w:val="24"/>
        </w:rPr>
        <w:t>Numer umowy: …………………………….</w:t>
      </w:r>
    </w:p>
    <w:p w14:paraId="00EA83A4" w14:textId="77777777" w:rsidR="004F39A7" w:rsidRPr="00B02B07" w:rsidRDefault="004F39A7" w:rsidP="004F39A7">
      <w:pPr>
        <w:pStyle w:val="NormalnyWeb"/>
        <w:spacing w:after="0"/>
        <w:rPr>
          <w:rFonts w:ascii="Calibri" w:hAnsi="Calibri"/>
        </w:rPr>
      </w:pPr>
      <w:r w:rsidRPr="00B02B07">
        <w:rPr>
          <w:rFonts w:ascii="Calibri" w:hAnsi="Calibri"/>
        </w:rPr>
        <w:t>Tytuł projektu: ................................</w:t>
      </w:r>
    </w:p>
    <w:tbl>
      <w:tblPr>
        <w:tblpPr w:leftFromText="141" w:rightFromText="141" w:vertAnchor="text" w:horzAnchor="margin" w:tblpXSpec="center" w:tblpY="308"/>
        <w:tblW w:w="14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1292"/>
        <w:gridCol w:w="1533"/>
        <w:gridCol w:w="1391"/>
        <w:gridCol w:w="1028"/>
        <w:gridCol w:w="1833"/>
        <w:gridCol w:w="1134"/>
        <w:gridCol w:w="1843"/>
        <w:gridCol w:w="1030"/>
        <w:gridCol w:w="1663"/>
        <w:gridCol w:w="927"/>
      </w:tblGrid>
      <w:tr w:rsidR="004F39A7" w14:paraId="772BBBE0" w14:textId="77777777" w:rsidTr="00B02B07">
        <w:trPr>
          <w:cantSplit/>
          <w:trHeight w:val="2401"/>
        </w:trPr>
        <w:tc>
          <w:tcPr>
            <w:tcW w:w="544" w:type="dxa"/>
          </w:tcPr>
          <w:p w14:paraId="3FC8CF98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292" w:type="dxa"/>
          </w:tcPr>
          <w:p w14:paraId="15D0C9B9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Nr dokumentu </w:t>
            </w:r>
            <w:r w:rsidRPr="00B02B07">
              <w:rPr>
                <w:b/>
                <w:noProof/>
                <w:sz w:val="24"/>
                <w:szCs w:val="24"/>
              </w:rPr>
              <w:br/>
            </w:r>
          </w:p>
        </w:tc>
        <w:tc>
          <w:tcPr>
            <w:tcW w:w="1533" w:type="dxa"/>
          </w:tcPr>
          <w:p w14:paraId="05D7727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Data wystawienia dokumentu</w:t>
            </w:r>
          </w:p>
        </w:tc>
        <w:tc>
          <w:tcPr>
            <w:tcW w:w="1391" w:type="dxa"/>
          </w:tcPr>
          <w:p w14:paraId="354DD6F4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Strony dokonujące operacji gospodarczej</w:t>
            </w:r>
          </w:p>
        </w:tc>
        <w:tc>
          <w:tcPr>
            <w:tcW w:w="1028" w:type="dxa"/>
          </w:tcPr>
          <w:p w14:paraId="063C253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Nazwa towaru </w:t>
            </w:r>
            <w:r w:rsidRPr="00B02B07">
              <w:rPr>
                <w:b/>
                <w:noProof/>
                <w:sz w:val="24"/>
                <w:szCs w:val="24"/>
              </w:rPr>
              <w:br/>
              <w:t>lub usługi</w:t>
            </w:r>
          </w:p>
        </w:tc>
        <w:tc>
          <w:tcPr>
            <w:tcW w:w="1833" w:type="dxa"/>
          </w:tcPr>
          <w:p w14:paraId="4C6B4E0C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Pozycja pod którą dokument został ujęty </w:t>
            </w:r>
            <w:r w:rsidRPr="00B02B07">
              <w:rPr>
                <w:b/>
                <w:noProof/>
                <w:sz w:val="24"/>
                <w:szCs w:val="24"/>
              </w:rPr>
              <w:br/>
              <w:t>w ewidencji księgowej</w:t>
            </w:r>
          </w:p>
        </w:tc>
        <w:tc>
          <w:tcPr>
            <w:tcW w:w="1134" w:type="dxa"/>
          </w:tcPr>
          <w:p w14:paraId="4B9DF14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Forma płatności wskazana na dowodzie zakupu</w:t>
            </w:r>
          </w:p>
        </w:tc>
        <w:tc>
          <w:tcPr>
            <w:tcW w:w="1843" w:type="dxa"/>
          </w:tcPr>
          <w:p w14:paraId="053D5516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Nr dowodu potwierdzającego dokonanie płatności oraz data dokonania zapłaty</w:t>
            </w:r>
          </w:p>
        </w:tc>
        <w:tc>
          <w:tcPr>
            <w:tcW w:w="1030" w:type="dxa"/>
          </w:tcPr>
          <w:p w14:paraId="1CF5D3E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dokumentu brutto</w:t>
            </w:r>
          </w:p>
        </w:tc>
        <w:tc>
          <w:tcPr>
            <w:tcW w:w="1663" w:type="dxa"/>
          </w:tcPr>
          <w:p w14:paraId="1DCE42FF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wydatków kwalifikowalnych</w:t>
            </w:r>
          </w:p>
        </w:tc>
        <w:tc>
          <w:tcPr>
            <w:tcW w:w="927" w:type="dxa"/>
          </w:tcPr>
          <w:p w14:paraId="0CECE577" w14:textId="77777777" w:rsidR="004F39A7" w:rsidRPr="00B02B07" w:rsidRDefault="004F39A7" w:rsidP="005D7B43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Uwagi</w:t>
            </w:r>
          </w:p>
        </w:tc>
      </w:tr>
      <w:tr w:rsidR="004F39A7" w14:paraId="15E562C9" w14:textId="77777777" w:rsidTr="00B02B07">
        <w:trPr>
          <w:trHeight w:val="270"/>
        </w:trPr>
        <w:tc>
          <w:tcPr>
            <w:tcW w:w="544" w:type="dxa"/>
          </w:tcPr>
          <w:p w14:paraId="63D382A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292" w:type="dxa"/>
          </w:tcPr>
          <w:p w14:paraId="4448FBE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33" w:type="dxa"/>
          </w:tcPr>
          <w:p w14:paraId="3EF439E3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391" w:type="dxa"/>
          </w:tcPr>
          <w:p w14:paraId="3A5D8E0F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028" w:type="dxa"/>
          </w:tcPr>
          <w:p w14:paraId="321FB210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833" w:type="dxa"/>
          </w:tcPr>
          <w:p w14:paraId="04FED6C6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134" w:type="dxa"/>
          </w:tcPr>
          <w:p w14:paraId="3F821DEE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843" w:type="dxa"/>
          </w:tcPr>
          <w:p w14:paraId="7DC30F8B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030" w:type="dxa"/>
          </w:tcPr>
          <w:p w14:paraId="3F3850C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663" w:type="dxa"/>
          </w:tcPr>
          <w:p w14:paraId="6E7F400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27" w:type="dxa"/>
          </w:tcPr>
          <w:p w14:paraId="22C90C30" w14:textId="77777777"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4F39A7" w:rsidRPr="00B02B07" w14:paraId="028923EF" w14:textId="77777777" w:rsidTr="00B02B07">
        <w:trPr>
          <w:trHeight w:val="423"/>
        </w:trPr>
        <w:tc>
          <w:tcPr>
            <w:tcW w:w="544" w:type="dxa"/>
          </w:tcPr>
          <w:p w14:paraId="1C0B683A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292" w:type="dxa"/>
          </w:tcPr>
          <w:p w14:paraId="7CAA3D2D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533" w:type="dxa"/>
          </w:tcPr>
          <w:p w14:paraId="29F9EBD3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391" w:type="dxa"/>
          </w:tcPr>
          <w:p w14:paraId="73D8B68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28" w:type="dxa"/>
          </w:tcPr>
          <w:p w14:paraId="5BDF075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33" w:type="dxa"/>
          </w:tcPr>
          <w:p w14:paraId="1629C511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79C79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43" w:type="dxa"/>
          </w:tcPr>
          <w:p w14:paraId="69EA97FC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30" w:type="dxa"/>
          </w:tcPr>
          <w:p w14:paraId="67D59E3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663" w:type="dxa"/>
          </w:tcPr>
          <w:p w14:paraId="0923DE5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927" w:type="dxa"/>
          </w:tcPr>
          <w:p w14:paraId="40150C64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</w:tr>
    </w:tbl>
    <w:p w14:paraId="623445DD" w14:textId="77777777" w:rsidR="004F39A7" w:rsidRDefault="004F39A7" w:rsidP="004F39A7">
      <w:r w:rsidRPr="00B02B07">
        <w:rPr>
          <w:sz w:val="24"/>
          <w:szCs w:val="24"/>
        </w:rPr>
        <w:t>*nie dotyczy Beneficjentów prowadzących pełną księgowość-księgi rachunkowe</w:t>
      </w:r>
      <w:r>
        <w:t>.</w:t>
      </w:r>
    </w:p>
    <w:p w14:paraId="0A69186A" w14:textId="77777777" w:rsidR="004F39A7" w:rsidRDefault="004F39A7" w:rsidP="004F39A7">
      <w:pPr>
        <w:sectPr w:rsidR="004F39A7">
          <w:headerReference w:type="default" r:id="rId9"/>
          <w:pgSz w:w="16838" w:h="11906" w:orient="landscape" w:code="9"/>
          <w:pgMar w:top="1418" w:right="1259" w:bottom="1418" w:left="1418" w:header="709" w:footer="709" w:gutter="0"/>
          <w:cols w:space="708"/>
          <w:docGrid w:linePitch="360"/>
        </w:sectPr>
      </w:pPr>
    </w:p>
    <w:p w14:paraId="7CDA5EEA" w14:textId="77777777" w:rsidR="004F39A7" w:rsidRDefault="004F39A7" w:rsidP="00721696">
      <w:pPr>
        <w:rPr>
          <w:b/>
          <w:noProof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lastRenderedPageBreak/>
        <w:t>Instrukcja do „Zestawienia wszystkich dokumentów księgowych dotyczących realizowanego projektu”</w:t>
      </w:r>
    </w:p>
    <w:p w14:paraId="607830FD" w14:textId="77777777" w:rsidR="004F39A7" w:rsidRDefault="004F39A7" w:rsidP="004F39A7">
      <w:pPr>
        <w:spacing w:line="360" w:lineRule="auto"/>
        <w:jc w:val="both"/>
      </w:pPr>
    </w:p>
    <w:p w14:paraId="7DFC4F05" w14:textId="77777777" w:rsidR="004F39A7" w:rsidRPr="00B863A6" w:rsidRDefault="004F39A7" w:rsidP="00B863A6">
      <w:pPr>
        <w:spacing w:line="360" w:lineRule="auto"/>
        <w:rPr>
          <w:noProof/>
          <w:sz w:val="24"/>
          <w:szCs w:val="24"/>
        </w:rPr>
      </w:pPr>
      <w:r w:rsidRPr="00B863A6">
        <w:rPr>
          <w:sz w:val="24"/>
          <w:szCs w:val="24"/>
        </w:rPr>
        <w:t>W „</w:t>
      </w:r>
      <w:r w:rsidRPr="00B863A6">
        <w:rPr>
          <w:noProof/>
          <w:sz w:val="24"/>
          <w:szCs w:val="24"/>
        </w:rPr>
        <w:t xml:space="preserve">Zestawieniu wszystkich dokumentów księgowych dotyczących realizowanego projektu” </w:t>
      </w:r>
      <w:r w:rsidRPr="00B863A6">
        <w:rPr>
          <w:noProof/>
          <w:sz w:val="24"/>
          <w:szCs w:val="24"/>
        </w:rPr>
        <w:br/>
        <w:t>w kolejnych kolumnach należy podać:</w:t>
      </w:r>
    </w:p>
    <w:p w14:paraId="53706F59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kolejną liczbę wprowadzonego chronologicznie dokumentu księgowego. Dokumenty należy wprowadzać w kolejności chronologicznej, poczynając od doku</w:t>
      </w:r>
      <w:r w:rsidR="004B08FE" w:rsidRPr="00B863A6">
        <w:rPr>
          <w:noProof/>
          <w:sz w:val="24"/>
          <w:szCs w:val="24"/>
        </w:rPr>
        <w:t>mentu wystawionego najwcześniej,</w:t>
      </w:r>
    </w:p>
    <w:p w14:paraId="1B6C7EF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dokumentu księgowego dotyczącego realizowanego projektu (np. nr faktury, </w:t>
      </w:r>
      <w:r w:rsidRPr="00B863A6">
        <w:rPr>
          <w:noProof/>
          <w:sz w:val="24"/>
          <w:szCs w:val="24"/>
        </w:rPr>
        <w:br/>
        <w:t>nr rachunku),</w:t>
      </w:r>
    </w:p>
    <w:p w14:paraId="2C5007E6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datę wystawienia dokumentu księgowego ujętego w kolumnie nr 2,</w:t>
      </w:r>
    </w:p>
    <w:p w14:paraId="154BDC8C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strony dokonujące operacji gospodarczej, tj. nazwę sprzedającego i nabywającego wynikającą np. z faktury, z rachunku,</w:t>
      </w:r>
    </w:p>
    <w:p w14:paraId="1A58A01B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nazwę towaru lub usługi wynikającą z dokumentu księgowego. Należy podać nazwy wszystkich pozycji, nawet gdy dotyczą kosztów niekwalifikowalnych projektu. Pozycji, które nie dotyczą realizowanego projektu nie należy podawać. Jeżeli pozycje w dokumencie księgowym dotyczą jednego rodzaju asortymentu, możliwe jest podanie zbiorczej nazwy bez przepisywania wszystkich pozycji z dokumentu,</w:t>
      </w:r>
    </w:p>
    <w:p w14:paraId="5502FCF4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pozycję, pod którą dokument księgowy został ujęty w ewidencji księgowej,</w:t>
      </w:r>
    </w:p>
    <w:p w14:paraId="6EAF11F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formę płatności wskazaną na dowodzie zakupu, należy wpisać G – płatność gotówką, K – karta płatnicza, albo P – płatność przelewem bankowym,</w:t>
      </w:r>
    </w:p>
    <w:p w14:paraId="4D518EE4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dowodu potwierdzającego dokonanie płatności (np. nr wyciągu bankowego, </w:t>
      </w:r>
      <w:r w:rsidRPr="00B863A6">
        <w:rPr>
          <w:noProof/>
          <w:sz w:val="24"/>
          <w:szCs w:val="24"/>
        </w:rPr>
        <w:br/>
        <w:t>nr KP), oraz datę dokonania zapłaty wynikającą z dowodu potwierdzającego dokonanie płatności,</w:t>
      </w:r>
    </w:p>
    <w:p w14:paraId="4CE3B065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dokumentu księgowego brutto,</w:t>
      </w:r>
    </w:p>
    <w:p w14:paraId="55F2FE4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wydatków kwalifikowalnych wynikających z dokumentu księgowego, jeśli VAT wynikający z faktury jest kwalifikowalny należy wpisać kwotę brutto wydatków kwalifikowalnych z faktury, jeśli VAT jest niekwalifikowalny należy wpisać kwotę netto wydatków kwalifikowalnych z faktury,</w:t>
      </w:r>
    </w:p>
    <w:p w14:paraId="6612306D" w14:textId="77777777" w:rsidR="00E710F4" w:rsidRPr="003F4F69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uwagi odnoszące się do dokonanych przez beneficjenta zapisów, podane wg uznania beneficjenta.</w:t>
      </w:r>
    </w:p>
    <w:sectPr w:rsidR="00E710F4" w:rsidRPr="003F4F69" w:rsidSect="00850A62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3BECE" w14:textId="77777777" w:rsidR="00667D11" w:rsidRDefault="00667D11">
      <w:pPr>
        <w:spacing w:after="0" w:line="240" w:lineRule="auto"/>
      </w:pPr>
      <w:r>
        <w:separator/>
      </w:r>
    </w:p>
  </w:endnote>
  <w:endnote w:type="continuationSeparator" w:id="0">
    <w:p w14:paraId="5D0ED512" w14:textId="77777777" w:rsidR="00667D11" w:rsidRDefault="00667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ADEB4" w14:textId="77777777" w:rsidR="00667D11" w:rsidRDefault="00667D11">
      <w:pPr>
        <w:spacing w:after="0" w:line="240" w:lineRule="auto"/>
      </w:pPr>
      <w:r>
        <w:separator/>
      </w:r>
    </w:p>
  </w:footnote>
  <w:footnote w:type="continuationSeparator" w:id="0">
    <w:p w14:paraId="34F1ECF6" w14:textId="77777777" w:rsidR="00667D11" w:rsidRDefault="00667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C4437" w14:textId="77777777" w:rsidR="00F96782" w:rsidRDefault="00F96782" w:rsidP="00F96782">
    <w:pPr>
      <w:autoSpaceDE w:val="0"/>
      <w:autoSpaceDN w:val="0"/>
      <w:spacing w:after="0"/>
      <w:jc w:val="right"/>
      <w:rPr>
        <w:rFonts w:cstheme="minorHAnsi"/>
        <w:iCs/>
        <w:szCs w:val="24"/>
      </w:rPr>
    </w:pPr>
    <w:r w:rsidRPr="00C2071D">
      <w:rPr>
        <w:rFonts w:eastAsia="Arial" w:cstheme="minorHAnsi"/>
        <w:b/>
      </w:rPr>
      <w:t xml:space="preserve">Załącznik nr </w:t>
    </w:r>
    <w:r>
      <w:rPr>
        <w:rFonts w:eastAsia="Arial" w:cstheme="minorHAnsi"/>
        <w:b/>
      </w:rPr>
      <w:t>7</w:t>
    </w:r>
    <w:r w:rsidRPr="00C2071D">
      <w:rPr>
        <w:rFonts w:eastAsia="Arial" w:cstheme="minorHAnsi"/>
        <w:b/>
      </w:rPr>
      <w:t xml:space="preserve"> </w:t>
    </w:r>
    <w:r w:rsidRPr="00C2071D">
      <w:rPr>
        <w:rFonts w:cstheme="minorHAnsi"/>
        <w:iCs/>
        <w:szCs w:val="24"/>
      </w:rPr>
      <w:t xml:space="preserve">do Regulaminu wyboru projektów </w:t>
    </w:r>
  </w:p>
  <w:p w14:paraId="13EE9A0F" w14:textId="35D517BB" w:rsidR="00F96782" w:rsidRDefault="00F96782" w:rsidP="00F96782">
    <w:pPr>
      <w:autoSpaceDE w:val="0"/>
      <w:autoSpaceDN w:val="0"/>
      <w:spacing w:after="0"/>
      <w:jc w:val="right"/>
      <w:rPr>
        <w:rFonts w:cstheme="minorHAnsi"/>
        <w:i/>
        <w:szCs w:val="24"/>
      </w:rPr>
    </w:pPr>
    <w:r w:rsidRPr="00C2071D">
      <w:rPr>
        <w:rFonts w:cstheme="minorHAnsi"/>
        <w:iCs/>
        <w:szCs w:val="24"/>
      </w:rPr>
      <w:t xml:space="preserve">Działanie </w:t>
    </w:r>
    <w:bookmarkStart w:id="0" w:name="_Hlk147399282"/>
    <w:r w:rsidRPr="006D4AD6">
      <w:rPr>
        <w:rFonts w:cstheme="minorHAnsi"/>
        <w:i/>
        <w:szCs w:val="24"/>
      </w:rPr>
      <w:t>2.</w:t>
    </w:r>
    <w:r>
      <w:rPr>
        <w:rFonts w:cstheme="minorHAnsi"/>
        <w:i/>
        <w:szCs w:val="24"/>
      </w:rPr>
      <w:t>1</w:t>
    </w:r>
    <w:r w:rsidRPr="006D4AD6">
      <w:rPr>
        <w:rFonts w:cstheme="minorHAnsi"/>
        <w:i/>
        <w:szCs w:val="24"/>
      </w:rPr>
      <w:t xml:space="preserve"> </w:t>
    </w:r>
    <w:r>
      <w:rPr>
        <w:rFonts w:cstheme="minorHAnsi"/>
        <w:i/>
        <w:szCs w:val="24"/>
      </w:rPr>
      <w:t xml:space="preserve">Poprawa efektywności energetycznej </w:t>
    </w:r>
  </w:p>
  <w:p w14:paraId="4398ED51" w14:textId="77777777" w:rsidR="00F96782" w:rsidRPr="00382AFB" w:rsidRDefault="00F96782" w:rsidP="00F96782">
    <w:pPr>
      <w:autoSpaceDE w:val="0"/>
      <w:autoSpaceDN w:val="0"/>
      <w:spacing w:after="0"/>
      <w:jc w:val="right"/>
      <w:rPr>
        <w:rFonts w:cstheme="minorHAnsi"/>
        <w:iCs/>
        <w:szCs w:val="24"/>
      </w:rPr>
    </w:pPr>
    <w:r>
      <w:rPr>
        <w:rFonts w:cstheme="minorHAnsi"/>
        <w:i/>
        <w:szCs w:val="24"/>
      </w:rPr>
      <w:t>w województwie opolskim</w:t>
    </w:r>
    <w:r w:rsidRPr="006D4AD6">
      <w:rPr>
        <w:rFonts w:cstheme="minorHAnsi"/>
        <w:iCs/>
        <w:szCs w:val="24"/>
      </w:rPr>
      <w:t xml:space="preserve"> </w:t>
    </w:r>
    <w:bookmarkEnd w:id="0"/>
    <w:r w:rsidRPr="00E51DFC">
      <w:rPr>
        <w:rFonts w:cstheme="minorHAnsi"/>
        <w:iCs/>
        <w:szCs w:val="24"/>
      </w:rPr>
      <w:t>FEO 2021-2027</w:t>
    </w:r>
    <w:r w:rsidRPr="00C2071D">
      <w:rPr>
        <w:rFonts w:cstheme="minorHAnsi"/>
        <w:iCs/>
        <w:szCs w:val="24"/>
      </w:rPr>
      <w:t xml:space="preserve"> </w:t>
    </w:r>
    <w:r w:rsidRPr="00C2071D">
      <w:rPr>
        <w:rFonts w:cstheme="minorHAnsi"/>
        <w:iCs/>
        <w:szCs w:val="24"/>
      </w:rPr>
      <w:br/>
      <w:t xml:space="preserve">Wersja nr 1, </w:t>
    </w:r>
    <w:r>
      <w:rPr>
        <w:rFonts w:cstheme="minorHAnsi"/>
        <w:iCs/>
        <w:szCs w:val="24"/>
      </w:rPr>
      <w:t xml:space="preserve">luty </w:t>
    </w:r>
    <w:r w:rsidRPr="00C2071D">
      <w:rPr>
        <w:rFonts w:cstheme="minorHAnsi"/>
        <w:iCs/>
        <w:szCs w:val="24"/>
      </w:rPr>
      <w:t>202</w:t>
    </w:r>
    <w:r>
      <w:rPr>
        <w:rFonts w:cstheme="minorHAnsi"/>
        <w:iCs/>
        <w:szCs w:val="24"/>
      </w:rPr>
      <w:t>4</w:t>
    </w:r>
    <w:r w:rsidRPr="00C2071D">
      <w:rPr>
        <w:rFonts w:cstheme="minorHAnsi"/>
        <w:iCs/>
        <w:szCs w:val="24"/>
      </w:rPr>
      <w:t xml:space="preserve"> r</w:t>
    </w:r>
    <w:r>
      <w:rPr>
        <w:rFonts w:cstheme="minorHAnsi"/>
        <w:iCs/>
        <w:szCs w:val="24"/>
      </w:rPr>
      <w:t>.</w:t>
    </w:r>
  </w:p>
  <w:p w14:paraId="3A47F00A" w14:textId="77777777" w:rsidR="00F96782" w:rsidRDefault="00F967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4F82E" w14:textId="77777777" w:rsidR="00E900AC" w:rsidRDefault="00E900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C26689"/>
    <w:multiLevelType w:val="hybridMultilevel"/>
    <w:tmpl w:val="795EA5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26988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A7"/>
    <w:rsid w:val="000B6D93"/>
    <w:rsid w:val="00101431"/>
    <w:rsid w:val="002B5A5A"/>
    <w:rsid w:val="003F4F69"/>
    <w:rsid w:val="0048264A"/>
    <w:rsid w:val="004B08FE"/>
    <w:rsid w:val="004E1EA8"/>
    <w:rsid w:val="004F39A7"/>
    <w:rsid w:val="00667D11"/>
    <w:rsid w:val="006A5314"/>
    <w:rsid w:val="006D7F3B"/>
    <w:rsid w:val="00721696"/>
    <w:rsid w:val="00850A62"/>
    <w:rsid w:val="008D7C7D"/>
    <w:rsid w:val="00B02B07"/>
    <w:rsid w:val="00B863A6"/>
    <w:rsid w:val="00D131BA"/>
    <w:rsid w:val="00D900AB"/>
    <w:rsid w:val="00E059CB"/>
    <w:rsid w:val="00E4721E"/>
    <w:rsid w:val="00E710F4"/>
    <w:rsid w:val="00E779E7"/>
    <w:rsid w:val="00E900AC"/>
    <w:rsid w:val="00F96782"/>
    <w:rsid w:val="00FA591F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6B662"/>
  <w15:docId w15:val="{B36A0432-1E89-4FCE-A282-3D959E45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9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F39A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4F39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4F39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F39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9A7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6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6D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6D9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6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6D93"/>
    <w:rPr>
      <w:rFonts w:ascii="Calibri" w:eastAsia="Calibri" w:hAnsi="Calibri" w:cs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96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78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21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AD2B5-DE5A-4FB7-9E1A-661FAC869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Katarzyna Kinas</cp:lastModifiedBy>
  <cp:revision>6</cp:revision>
  <dcterms:created xsi:type="dcterms:W3CDTF">2023-03-07T13:54:00Z</dcterms:created>
  <dcterms:modified xsi:type="dcterms:W3CDTF">2024-02-08T06:53:00Z</dcterms:modified>
</cp:coreProperties>
</file>