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006A3" w14:textId="79647526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44D65557" w:rsidR="00756E36" w:rsidRPr="001F6969" w:rsidRDefault="00756E36" w:rsidP="00BB300E">
      <w:pPr>
        <w:widowControl w:val="0"/>
        <w:spacing w:before="37" w:after="0" w:line="240" w:lineRule="auto"/>
        <w:ind w:left="229" w:hanging="229"/>
        <w:rPr>
          <w:rFonts w:eastAsia="Times New Roman" w:cstheme="minorHAnsi"/>
          <w:sz w:val="24"/>
          <w:szCs w:val="24"/>
          <w:lang w:eastAsia="pl-PL"/>
        </w:rPr>
      </w:pPr>
      <w:r w:rsidRPr="001F6969">
        <w:rPr>
          <w:rFonts w:eastAsia="Calibri" w:cstheme="minorHAnsi"/>
          <w:sz w:val="24"/>
          <w:szCs w:val="24"/>
        </w:rPr>
        <w:t xml:space="preserve">Załącznik nr </w:t>
      </w:r>
      <w:r w:rsidR="005F6598">
        <w:rPr>
          <w:rFonts w:eastAsia="Calibri" w:cstheme="minorHAnsi"/>
          <w:sz w:val="24"/>
          <w:szCs w:val="24"/>
        </w:rPr>
        <w:t>10</w:t>
      </w:r>
      <w:r w:rsidR="00BB300E">
        <w:rPr>
          <w:rFonts w:eastAsia="Calibri" w:cstheme="minorHAnsi"/>
          <w:sz w:val="24"/>
          <w:szCs w:val="24"/>
        </w:rPr>
        <w:t>a</w:t>
      </w:r>
    </w:p>
    <w:p w14:paraId="1CB08C95" w14:textId="6D8E2AB1" w:rsidR="00756E36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98F2A98" w14:textId="77777777" w:rsidR="00912C31" w:rsidRPr="00BB5552" w:rsidRDefault="00912C31" w:rsidP="00912C31">
      <w:pPr>
        <w:rPr>
          <w:rFonts w:ascii="Calibri" w:hAnsi="Calibri" w:cs="Calibri"/>
          <w:b/>
          <w:bCs/>
          <w:sz w:val="24"/>
          <w:szCs w:val="24"/>
        </w:rPr>
      </w:pPr>
      <w:r w:rsidRPr="00BB5552">
        <w:rPr>
          <w:rFonts w:ascii="Calibri" w:hAnsi="Calibri" w:cs="Calibri"/>
          <w:b/>
          <w:bCs/>
          <w:sz w:val="24"/>
          <w:szCs w:val="24"/>
        </w:rPr>
        <w:t>Wykaz pomniejszenia wartości dofinansowania projektu  w zakresie obowiązków komunikacyjnych beneficjentów FE</w:t>
      </w:r>
    </w:p>
    <w:p w14:paraId="2461C709" w14:textId="77777777" w:rsidR="00912C31" w:rsidRPr="00BB5552" w:rsidRDefault="00912C31" w:rsidP="00912C31">
      <w:pPr>
        <w:rPr>
          <w:rFonts w:ascii="Calibri" w:hAnsi="Calibri" w:cs="Calibri"/>
          <w:sz w:val="24"/>
          <w:szCs w:val="24"/>
        </w:rPr>
      </w:pPr>
      <w:r w:rsidRPr="00BB5552">
        <w:rPr>
          <w:rFonts w:ascii="Calibri" w:hAnsi="Calibri" w:cs="Calibri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912C31" w:rsidRPr="003B6602" w14:paraId="4C866EE2" w14:textId="77777777" w:rsidTr="00DA116E">
        <w:trPr>
          <w:trHeight w:val="545"/>
        </w:trPr>
        <w:tc>
          <w:tcPr>
            <w:tcW w:w="523" w:type="dxa"/>
          </w:tcPr>
          <w:p w14:paraId="561D787D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B5552">
              <w:rPr>
                <w:rFonts w:ascii="Calibri" w:hAnsi="Calibri" w:cs="Calibri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43A4338B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B5552">
              <w:rPr>
                <w:rFonts w:ascii="Calibri" w:hAnsi="Calibri" w:cs="Calibri"/>
                <w:b/>
                <w:bCs/>
                <w:sz w:val="24"/>
                <w:szCs w:val="24"/>
              </w:rPr>
              <w:t>Obowiązek</w:t>
            </w:r>
          </w:p>
        </w:tc>
        <w:tc>
          <w:tcPr>
            <w:tcW w:w="5349" w:type="dxa"/>
          </w:tcPr>
          <w:p w14:paraId="0D5A3710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B5552">
              <w:rPr>
                <w:rFonts w:ascii="Calibri" w:hAnsi="Calibri" w:cs="Calibri"/>
                <w:b/>
                <w:bCs/>
                <w:sz w:val="24"/>
                <w:szCs w:val="24"/>
              </w:rPr>
              <w:t>Uchybienie</w:t>
            </w:r>
          </w:p>
        </w:tc>
        <w:tc>
          <w:tcPr>
            <w:tcW w:w="2552" w:type="dxa"/>
          </w:tcPr>
          <w:p w14:paraId="58FF12F0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B5552">
              <w:rPr>
                <w:rFonts w:ascii="Calibri" w:hAnsi="Calibri" w:cs="Calibri"/>
                <w:b/>
                <w:bCs/>
                <w:sz w:val="24"/>
                <w:szCs w:val="24"/>
              </w:rPr>
              <w:t>Wielkość pomniejszenia kwoty dofinansowania</w:t>
            </w:r>
          </w:p>
        </w:tc>
      </w:tr>
      <w:tr w:rsidR="00912C31" w:rsidRPr="003B6602" w14:paraId="51DC480E" w14:textId="77777777" w:rsidTr="00DA116E">
        <w:tc>
          <w:tcPr>
            <w:tcW w:w="523" w:type="dxa"/>
          </w:tcPr>
          <w:p w14:paraId="5C58AAF1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50A2CD65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Umieszczenia krótkiego opisu Projektu na oficjalnej stronie internetowej Beneficjenta, jeśli ją posiada. </w:t>
            </w:r>
          </w:p>
          <w:p w14:paraId="10AE8079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Opis projektu musi zawierać: </w:t>
            </w:r>
          </w:p>
          <w:p w14:paraId="11836133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tytuł projektu lub jego skróconą nazwę, </w:t>
            </w:r>
          </w:p>
          <w:p w14:paraId="7834A0B0" w14:textId="33FC5FBD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podkreślenie faktu otrzymania wsparcia finansowego z Unii Europejskiej przez zamieszczenie znaku Funduszy Europejskich, znaku barw Rzeczypospolitej Polskiej</w:t>
            </w:r>
            <w:bookmarkStart w:id="0" w:name="_GoBack"/>
            <w:r w:rsidR="006C1E18">
              <w:rPr>
                <w:rFonts w:ascii="Calibri" w:hAnsi="Calibri" w:cs="Calibri"/>
                <w:sz w:val="24"/>
                <w:szCs w:val="24"/>
              </w:rPr>
              <w:t>,</w:t>
            </w:r>
            <w:bookmarkEnd w:id="0"/>
            <w:r w:rsidRPr="00BB5552">
              <w:rPr>
                <w:rFonts w:ascii="Calibri" w:hAnsi="Calibri" w:cs="Calibri"/>
                <w:sz w:val="24"/>
                <w:szCs w:val="24"/>
              </w:rPr>
              <w:t xml:space="preserve"> znaku Unii Europejskiej</w:t>
            </w:r>
            <w:r w:rsidR="006C1E1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C1E18" w:rsidRPr="006C1E18">
              <w:rPr>
                <w:rFonts w:ascii="Calibri" w:hAnsi="Calibri" w:cs="Calibri"/>
                <w:sz w:val="24"/>
                <w:szCs w:val="24"/>
              </w:rPr>
              <w:t>i oficjalnego logo promocyjnego Województwa Opolskiego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, </w:t>
            </w:r>
          </w:p>
          <w:p w14:paraId="160584DD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zadania, działania, które będą realizowane w ramach projektu (opis, co zostanie zrobione, zakupione etc.), </w:t>
            </w:r>
          </w:p>
          <w:p w14:paraId="6CC6CEC0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21F68BFF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cel lub cele projektu, </w:t>
            </w:r>
          </w:p>
          <w:p w14:paraId="0A656D03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7013C87B" w14:textId="77777777" w:rsidR="00912C31" w:rsidRPr="00BB5552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wartość projektu(całkowity koszt projektu), </w:t>
            </w:r>
          </w:p>
          <w:p w14:paraId="44ACF4C4" w14:textId="73B5DE83" w:rsidR="006C1E18" w:rsidRDefault="00912C31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wysokość wkładu Funduszy Europejskich</w:t>
            </w:r>
            <w:r w:rsidR="006C1E18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41FEFFF5" w14:textId="3BA09154" w:rsidR="00912C31" w:rsidRPr="00BB5552" w:rsidRDefault="006C1E18" w:rsidP="00DA116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6C1E18">
              <w:rPr>
                <w:rFonts w:ascii="Calibri" w:hAnsi="Calibri" w:cs="Calibri"/>
                <w:sz w:val="24"/>
                <w:szCs w:val="24"/>
              </w:rPr>
              <w:t>hasztagi: #</w:t>
            </w:r>
            <w:proofErr w:type="spellStart"/>
            <w:r w:rsidRPr="006C1E18">
              <w:rPr>
                <w:rFonts w:ascii="Calibri" w:hAnsi="Calibri" w:cs="Calibri"/>
                <w:sz w:val="24"/>
                <w:szCs w:val="24"/>
              </w:rPr>
              <w:t>FunduszeUE</w:t>
            </w:r>
            <w:proofErr w:type="spellEnd"/>
            <w:r w:rsidRPr="006C1E18">
              <w:rPr>
                <w:rFonts w:ascii="Calibri" w:hAnsi="Calibri" w:cs="Calibri"/>
                <w:sz w:val="24"/>
                <w:szCs w:val="24"/>
              </w:rPr>
              <w:t xml:space="preserve"> lub #</w:t>
            </w:r>
            <w:proofErr w:type="spellStart"/>
            <w:r w:rsidRPr="006C1E18">
              <w:rPr>
                <w:rFonts w:ascii="Calibri" w:hAnsi="Calibri" w:cs="Calibri"/>
                <w:sz w:val="24"/>
                <w:szCs w:val="24"/>
              </w:rPr>
              <w:t>FunduszeEuropejskie</w:t>
            </w:r>
            <w:proofErr w:type="spellEnd"/>
            <w:r w:rsidR="00912C31" w:rsidRPr="00BB5552"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14:paraId="6EAE3BC8" w14:textId="73F1956C" w:rsidR="00912C31" w:rsidRPr="00BB5552" w:rsidRDefault="00912C31" w:rsidP="002C5252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(dotyczy: art. 50 ust. 1 lit. a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</w:t>
            </w:r>
            <w:r w:rsidR="006C1E18">
              <w:rPr>
                <w:rFonts w:ascii="Calibri" w:hAnsi="Calibri" w:cs="Calibri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4 umowy)</w:t>
            </w:r>
          </w:p>
        </w:tc>
        <w:tc>
          <w:tcPr>
            <w:tcW w:w="5349" w:type="dxa"/>
          </w:tcPr>
          <w:p w14:paraId="2D38696F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>Brak opisu Projektu na oficjalnej stronie internetowej Beneficjenta, jeśli ją posiada</w:t>
            </w:r>
            <w:r w:rsidRPr="00BB5552" w:rsidDel="00B1359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683191E0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lub </w:t>
            </w:r>
          </w:p>
          <w:p w14:paraId="50B63450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7901B727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912C31" w:rsidRPr="003B6602" w14:paraId="57087D5C" w14:textId="77777777" w:rsidTr="00DA116E">
        <w:tc>
          <w:tcPr>
            <w:tcW w:w="523" w:type="dxa"/>
          </w:tcPr>
          <w:p w14:paraId="0AC528B7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48B7AFF9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49E6C5D6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Opis projektu musi zawierać: </w:t>
            </w:r>
          </w:p>
          <w:p w14:paraId="35408F8A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tytuł projektu lub jego skróconą nazwę, </w:t>
            </w:r>
          </w:p>
          <w:p w14:paraId="08CF7116" w14:textId="15FE402E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6C1E18">
              <w:rPr>
                <w:rFonts w:ascii="Calibri" w:hAnsi="Calibri" w:cs="Calibri"/>
                <w:sz w:val="24"/>
                <w:szCs w:val="24"/>
              </w:rPr>
              <w:t>,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znaku Unii Europejskiej</w:t>
            </w:r>
            <w:r w:rsidR="006C1E1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C1E18" w:rsidRPr="006C1E18">
              <w:rPr>
                <w:rFonts w:ascii="Calibri" w:hAnsi="Calibri" w:cs="Calibri"/>
                <w:sz w:val="24"/>
                <w:szCs w:val="24"/>
              </w:rPr>
              <w:t>i oficjalnego logo promocyjnego Województwa Opolskiego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, </w:t>
            </w:r>
          </w:p>
          <w:p w14:paraId="19320534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zadania, działania, które będą realizowane w ramach projektu (opis, co zostanie zrobione, zakupione etc.), </w:t>
            </w:r>
          </w:p>
          <w:p w14:paraId="2EFE55D0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6E2ECFB2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cel lub cele projektu, </w:t>
            </w:r>
          </w:p>
          <w:p w14:paraId="14E2D647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5D4329F3" w14:textId="77777777" w:rsidR="00912C31" w:rsidRPr="00BB5552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wartość projektu (całkowity  koszt projektu),</w:t>
            </w:r>
          </w:p>
          <w:p w14:paraId="54776BBF" w14:textId="77777777" w:rsidR="006C1E18" w:rsidRDefault="00912C31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wysokość wkładu Funduszy Europejskich</w:t>
            </w:r>
            <w:r w:rsidR="006C1E18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74AD260B" w14:textId="7FC326C1" w:rsidR="00912C31" w:rsidRPr="00BB5552" w:rsidRDefault="006C1E18" w:rsidP="00DA116E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DA4298">
              <w:rPr>
                <w:rFonts w:eastAsia="Times New Roman" w:cstheme="minorHAnsi"/>
                <w:color w:val="000000"/>
                <w:sz w:val="24"/>
                <w:szCs w:val="24"/>
              </w:rPr>
              <w:t>hasztagi: #</w:t>
            </w:r>
            <w:proofErr w:type="spellStart"/>
            <w:r w:rsidRPr="00DA4298">
              <w:rPr>
                <w:rFonts w:eastAsia="Times New Roman" w:cstheme="minorHAnsi"/>
                <w:color w:val="000000"/>
                <w:sz w:val="24"/>
                <w:szCs w:val="24"/>
              </w:rPr>
              <w:t>FunduszeUE</w:t>
            </w:r>
            <w:proofErr w:type="spellEnd"/>
            <w:r w:rsidRPr="00DA4298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lub #</w:t>
            </w:r>
            <w:proofErr w:type="spellStart"/>
            <w:r w:rsidRPr="00DA4298">
              <w:rPr>
                <w:rFonts w:eastAsia="Times New Roman" w:cstheme="minorHAnsi"/>
                <w:color w:val="000000"/>
                <w:sz w:val="24"/>
                <w:szCs w:val="24"/>
              </w:rPr>
              <w:t>FunduszeEuropejskie</w:t>
            </w:r>
            <w:proofErr w:type="spellEnd"/>
            <w:r w:rsidR="00912C31" w:rsidRPr="00BB5552"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14:paraId="31995AE0" w14:textId="55F0E692" w:rsidR="00912C31" w:rsidRPr="00BB5552" w:rsidRDefault="00912C31" w:rsidP="002C5252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>(dotyczy: art. 50 ust. 1 lit. a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</w:t>
            </w:r>
            <w:r w:rsidR="006C1E18">
              <w:rPr>
                <w:rFonts w:ascii="Calibri" w:hAnsi="Calibri" w:cs="Calibri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4 umowy)</w:t>
            </w:r>
          </w:p>
        </w:tc>
        <w:tc>
          <w:tcPr>
            <w:tcW w:w="5349" w:type="dxa"/>
          </w:tcPr>
          <w:p w14:paraId="634005FC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>Brak opisu Projektu na stronach mediów społecznościowych Beneficjenta</w:t>
            </w:r>
          </w:p>
          <w:p w14:paraId="2A3280BF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lub </w:t>
            </w:r>
          </w:p>
          <w:p w14:paraId="6E81DDF3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072CA6D2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912C31" w:rsidRPr="003B6602" w14:paraId="27C2A572" w14:textId="77777777" w:rsidTr="00DA116E">
        <w:tc>
          <w:tcPr>
            <w:tcW w:w="523" w:type="dxa"/>
          </w:tcPr>
          <w:p w14:paraId="7BBE1FAA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7D1B684" w14:textId="77777777" w:rsidR="00912C31" w:rsidRPr="00BB5552" w:rsidRDefault="00912C31" w:rsidP="00DA116E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Umieszczenie w widoczny sposób znaku Funduszy Europejskich, znaku barw Rzeczypospolitej Polskiej (jeśli dotyczy; wersja </w:t>
            </w:r>
            <w:proofErr w:type="spellStart"/>
            <w:r w:rsidRPr="00BB5552">
              <w:rPr>
                <w:rFonts w:ascii="Calibri" w:hAnsi="Calibri" w:cs="Calibri"/>
                <w:sz w:val="24"/>
                <w:szCs w:val="24"/>
              </w:rPr>
              <w:t>pełnokolorowa</w:t>
            </w:r>
            <w:proofErr w:type="spellEnd"/>
            <w:r w:rsidRPr="00BB5552">
              <w:rPr>
                <w:rFonts w:ascii="Calibri" w:hAnsi="Calibri" w:cs="Calibri"/>
                <w:sz w:val="24"/>
                <w:szCs w:val="24"/>
              </w:rPr>
              <w:t>) i znaku Unii Europejskiej na:</w:t>
            </w:r>
          </w:p>
          <w:p w14:paraId="5353C63C" w14:textId="77777777" w:rsidR="00912C31" w:rsidRPr="00BB5552" w:rsidRDefault="00912C31" w:rsidP="00DA116E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wszystkich prowadzonych działaniach informacyjnych i promocyjnych dotyczących Projektu,</w:t>
            </w:r>
          </w:p>
          <w:p w14:paraId="4FE8D54C" w14:textId="77777777" w:rsidR="00912C31" w:rsidRPr="00BB5552" w:rsidRDefault="00912C31" w:rsidP="00DA116E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wszystkich dokumentach i materiałach (m.in. produkty drukowane lub cyfrowe) podawanych do wiadomości publicznej,</w:t>
            </w:r>
          </w:p>
          <w:p w14:paraId="324B94DC" w14:textId="77777777" w:rsidR="00912C31" w:rsidRPr="00BB5552" w:rsidRDefault="00912C31" w:rsidP="00DA116E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wszystkich dokumentach i materiałach dla osób i podmiotów uczestniczących w Projekcie.</w:t>
            </w:r>
          </w:p>
          <w:p w14:paraId="189A8401" w14:textId="15CA6248" w:rsidR="00912C31" w:rsidRPr="00BB5552" w:rsidRDefault="00912C31" w:rsidP="002C5252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(dotyczy: art. 50 ust. 1 lit. b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</w:t>
            </w:r>
            <w:r w:rsidR="006C1E18">
              <w:rPr>
                <w:rFonts w:ascii="Calibri" w:hAnsi="Calibri" w:cs="Calibri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1 lit. a-c umowy)</w:t>
            </w:r>
          </w:p>
        </w:tc>
        <w:tc>
          <w:tcPr>
            <w:tcW w:w="5349" w:type="dxa"/>
          </w:tcPr>
          <w:p w14:paraId="7AC6EA29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Nieumieszczenie  znaku Funduszy Europejskich, znaku barw Rzeczypospolitej Polskiej (jeśli dotyczy; wersja </w:t>
            </w:r>
            <w:proofErr w:type="spellStart"/>
            <w:r w:rsidRPr="00BB5552">
              <w:rPr>
                <w:rFonts w:ascii="Calibri" w:hAnsi="Calibri" w:cs="Calibri"/>
                <w:sz w:val="24"/>
                <w:szCs w:val="24"/>
              </w:rPr>
              <w:t>pełnokolorowa</w:t>
            </w:r>
            <w:proofErr w:type="spellEnd"/>
            <w:r w:rsidRPr="00BB5552">
              <w:rPr>
                <w:rFonts w:ascii="Calibri" w:hAnsi="Calibri" w:cs="Calibri"/>
                <w:sz w:val="24"/>
                <w:szCs w:val="24"/>
              </w:rPr>
              <w:t xml:space="preserve">) i znaku Unii Europejskiej w którymkolwiek działaniu, dokumencie, materiale </w:t>
            </w:r>
          </w:p>
          <w:p w14:paraId="3C1211E5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C45405B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912C31" w:rsidRPr="003B6602" w14:paraId="5E77355F" w14:textId="77777777" w:rsidTr="00DA116E">
        <w:tc>
          <w:tcPr>
            <w:tcW w:w="523" w:type="dxa"/>
            <w:vMerge w:val="restart"/>
          </w:tcPr>
          <w:p w14:paraId="7151DDB4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6CB333AE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1D28CA1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  <w:p w14:paraId="7569BE0C" w14:textId="10292592" w:rsidR="00912C31" w:rsidRPr="00BB5552" w:rsidRDefault="00912C31" w:rsidP="002C5252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(dotyczy: art. 50 ust. 1 lit. c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</w:t>
            </w:r>
            <w:r w:rsidR="006C1E18">
              <w:rPr>
                <w:rFonts w:ascii="Calibri" w:hAnsi="Calibri" w:cs="Calibri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2 umowy)</w:t>
            </w:r>
          </w:p>
        </w:tc>
        <w:tc>
          <w:tcPr>
            <w:tcW w:w="5349" w:type="dxa"/>
          </w:tcPr>
          <w:p w14:paraId="74ACD016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Nieumieszczenie tablicy </w:t>
            </w:r>
          </w:p>
          <w:p w14:paraId="24B7D467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B5C495D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912C31" w:rsidRPr="003B6602" w14:paraId="31AF2BA9" w14:textId="77777777" w:rsidTr="00DA116E">
        <w:trPr>
          <w:trHeight w:val="904"/>
        </w:trPr>
        <w:tc>
          <w:tcPr>
            <w:tcW w:w="523" w:type="dxa"/>
            <w:vMerge/>
          </w:tcPr>
          <w:p w14:paraId="1E476D62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353C0359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5A593064" w14:textId="6D94B12F" w:rsidR="00912C31" w:rsidRPr="00BB5552" w:rsidRDefault="00912C31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Umieszczenie tablicy informacyjnej niezgodnie z wzorem określonym w załączniku nr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F6598">
              <w:rPr>
                <w:rFonts w:ascii="Calibri" w:hAnsi="Calibri" w:cs="Calibri"/>
                <w:sz w:val="24"/>
                <w:szCs w:val="24"/>
              </w:rPr>
              <w:t>10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do Umowy</w:t>
            </w:r>
          </w:p>
        </w:tc>
        <w:tc>
          <w:tcPr>
            <w:tcW w:w="2552" w:type="dxa"/>
          </w:tcPr>
          <w:p w14:paraId="2AA25BF9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912C31" w:rsidRPr="003B6602" w14:paraId="4F9C3F64" w14:textId="77777777" w:rsidTr="00DA116E">
        <w:trPr>
          <w:trHeight w:val="903"/>
        </w:trPr>
        <w:tc>
          <w:tcPr>
            <w:tcW w:w="523" w:type="dxa"/>
            <w:vMerge/>
          </w:tcPr>
          <w:p w14:paraId="282AC1D2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0B5A5D73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4BFB52F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69968C96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912C31" w:rsidRPr="003B6602" w14:paraId="4313197C" w14:textId="77777777" w:rsidTr="00DA116E">
        <w:tc>
          <w:tcPr>
            <w:tcW w:w="523" w:type="dxa"/>
            <w:vMerge w:val="restart"/>
          </w:tcPr>
          <w:p w14:paraId="3838C48F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74D964A2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Umieszczenie w widocznym miejscu realizacji Projektu przynajmniej jednego trwałego plakatu o minimalnym </w:t>
            </w: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>formacie A3 lub podobnej wielkości elektronicznego wyświetlacza, podkreślającego fakt otrzymania dofinansowania z UE.</w:t>
            </w:r>
          </w:p>
          <w:p w14:paraId="52F68E04" w14:textId="15931B79" w:rsidR="00912C31" w:rsidRPr="00BB5552" w:rsidRDefault="00912C31" w:rsidP="002C5252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(dotyczy: art. 50 ust. 1 lit. d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</w:t>
            </w:r>
            <w:r w:rsidR="006C1E18">
              <w:rPr>
                <w:rFonts w:ascii="Calibri" w:hAnsi="Calibri" w:cs="Calibri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3 umowy)</w:t>
            </w:r>
          </w:p>
        </w:tc>
        <w:tc>
          <w:tcPr>
            <w:tcW w:w="5349" w:type="dxa"/>
          </w:tcPr>
          <w:p w14:paraId="57B31056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0B8687C4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912C31" w:rsidRPr="003B6602" w14:paraId="03BF9469" w14:textId="77777777" w:rsidTr="00DA116E">
        <w:trPr>
          <w:trHeight w:val="1019"/>
        </w:trPr>
        <w:tc>
          <w:tcPr>
            <w:tcW w:w="523" w:type="dxa"/>
            <w:vMerge/>
          </w:tcPr>
          <w:p w14:paraId="4EC57520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082B269E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7A7534A4" w14:textId="7C5E5C52" w:rsidR="00912C31" w:rsidRPr="00BB5552" w:rsidRDefault="00912C31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załącznika nr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F6598">
              <w:rPr>
                <w:rFonts w:ascii="Calibri" w:hAnsi="Calibri" w:cs="Calibri"/>
                <w:sz w:val="24"/>
                <w:szCs w:val="24"/>
              </w:rPr>
              <w:t>10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do Umowy</w:t>
            </w:r>
          </w:p>
        </w:tc>
        <w:tc>
          <w:tcPr>
            <w:tcW w:w="2552" w:type="dxa"/>
          </w:tcPr>
          <w:p w14:paraId="7D716F16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912C31" w:rsidRPr="003B6602" w14:paraId="41C52302" w14:textId="77777777" w:rsidTr="00DA116E">
        <w:trPr>
          <w:trHeight w:val="1019"/>
        </w:trPr>
        <w:tc>
          <w:tcPr>
            <w:tcW w:w="523" w:type="dxa"/>
            <w:vMerge/>
          </w:tcPr>
          <w:p w14:paraId="67AD2588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885C4BE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ED9B445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40E58FA9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912C31" w:rsidRPr="003B6602" w14:paraId="70DB3F8F" w14:textId="77777777" w:rsidTr="00DA116E">
        <w:tc>
          <w:tcPr>
            <w:tcW w:w="523" w:type="dxa"/>
          </w:tcPr>
          <w:p w14:paraId="42DCCAAF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6.</w:t>
            </w:r>
          </w:p>
        </w:tc>
        <w:tc>
          <w:tcPr>
            <w:tcW w:w="6319" w:type="dxa"/>
          </w:tcPr>
          <w:p w14:paraId="2B5875F0" w14:textId="77777777" w:rsidR="00912C31" w:rsidRPr="00BB5552" w:rsidRDefault="00912C31" w:rsidP="00DA116E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Zorganizowanie wydarzenia lub działania 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7BB15445" w14:textId="167B25C7" w:rsidR="00912C31" w:rsidRPr="00BB5552" w:rsidRDefault="00912C31" w:rsidP="00DA116E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  <w:r w:rsidR="006C1E18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5CFAE455" w14:textId="4791A4BB" w:rsidR="00912C31" w:rsidRPr="00BB5552" w:rsidRDefault="00912C31" w:rsidP="002C5252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(dotyczy: art. 50 ust. 1 lit. e rozporządzenia ogólnego; §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</w:t>
            </w:r>
            <w:r w:rsidR="006C1E18">
              <w:rPr>
                <w:rFonts w:ascii="Calibri" w:hAnsi="Calibri" w:cs="Calibri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>ust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 2 pkt 5 umowy)</w:t>
            </w:r>
          </w:p>
        </w:tc>
        <w:tc>
          <w:tcPr>
            <w:tcW w:w="5349" w:type="dxa"/>
          </w:tcPr>
          <w:p w14:paraId="20168818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Niezorganizowanie wydarzenia lub działania informacyjno-promocyjnego</w:t>
            </w:r>
          </w:p>
          <w:p w14:paraId="1B6FB3D3" w14:textId="77777777" w:rsidR="00912C31" w:rsidRPr="00BB5552" w:rsidRDefault="00912C31" w:rsidP="00DA116E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lub</w:t>
            </w:r>
          </w:p>
          <w:p w14:paraId="2752547C" w14:textId="71DA39C5" w:rsidR="00912C31" w:rsidRPr="00BB5552" w:rsidRDefault="00912C31" w:rsidP="00DA116E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 xml:space="preserve">Niezaproszenie do udziału w  wydarzeniu informacyjno-promocyjnym przedstawicieli KE </w:t>
            </w:r>
            <w:r w:rsidR="006C1E18">
              <w:rPr>
                <w:rFonts w:ascii="Calibri" w:hAnsi="Calibri" w:cs="Calibri"/>
                <w:sz w:val="24"/>
                <w:szCs w:val="24"/>
              </w:rPr>
              <w:t xml:space="preserve">i </w:t>
            </w:r>
            <w:r w:rsidRPr="00BB5552">
              <w:rPr>
                <w:rFonts w:ascii="Calibri" w:hAnsi="Calibri" w:cs="Calibri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1C7FE0AE" w14:textId="77777777" w:rsidR="00912C31" w:rsidRPr="00BB5552" w:rsidRDefault="00912C31" w:rsidP="00DA116E">
            <w:pPr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B5552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</w:tbl>
    <w:p w14:paraId="262254AD" w14:textId="77777777" w:rsidR="00912C31" w:rsidRPr="00D71BAB" w:rsidRDefault="00912C31" w:rsidP="00912C31">
      <w:pPr>
        <w:rPr>
          <w:rFonts w:ascii="Arial" w:hAnsi="Arial" w:cs="Arial"/>
        </w:rPr>
      </w:pPr>
    </w:p>
    <w:p w14:paraId="67E0F4E7" w14:textId="77777777" w:rsidR="00912C31" w:rsidRPr="00350AEA" w:rsidRDefault="00912C31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912C31" w:rsidRPr="00350AEA" w:rsidSect="00300ECE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19A04B" w14:textId="77777777" w:rsidR="00930437" w:rsidRDefault="00930437" w:rsidP="00464338">
      <w:pPr>
        <w:spacing w:after="0" w:line="240" w:lineRule="auto"/>
      </w:pPr>
      <w:r>
        <w:separator/>
      </w:r>
    </w:p>
  </w:endnote>
  <w:endnote w:type="continuationSeparator" w:id="0">
    <w:p w14:paraId="5E937A07" w14:textId="77777777" w:rsidR="00930437" w:rsidRDefault="00930437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DA4298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A1A79" w14:textId="77777777" w:rsidR="00930437" w:rsidRDefault="00930437" w:rsidP="00464338">
      <w:pPr>
        <w:spacing w:after="0" w:line="240" w:lineRule="auto"/>
      </w:pPr>
      <w:r>
        <w:separator/>
      </w:r>
    </w:p>
  </w:footnote>
  <w:footnote w:type="continuationSeparator" w:id="0">
    <w:p w14:paraId="7ECF689A" w14:textId="77777777" w:rsidR="00930437" w:rsidRDefault="00930437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B3C20"/>
    <w:rsid w:val="001D7872"/>
    <w:rsid w:val="001E3883"/>
    <w:rsid w:val="001F6969"/>
    <w:rsid w:val="002216EE"/>
    <w:rsid w:val="0023461A"/>
    <w:rsid w:val="00234AF8"/>
    <w:rsid w:val="002358AE"/>
    <w:rsid w:val="00247DBB"/>
    <w:rsid w:val="0027255C"/>
    <w:rsid w:val="0028526B"/>
    <w:rsid w:val="002C5252"/>
    <w:rsid w:val="002D6ED4"/>
    <w:rsid w:val="002D6EF9"/>
    <w:rsid w:val="002D7AC2"/>
    <w:rsid w:val="002E0B9E"/>
    <w:rsid w:val="00300ECE"/>
    <w:rsid w:val="00303888"/>
    <w:rsid w:val="003373D3"/>
    <w:rsid w:val="00350AEA"/>
    <w:rsid w:val="003551C2"/>
    <w:rsid w:val="003605CF"/>
    <w:rsid w:val="003716FD"/>
    <w:rsid w:val="00383B0A"/>
    <w:rsid w:val="003A5258"/>
    <w:rsid w:val="003E503D"/>
    <w:rsid w:val="003E56A6"/>
    <w:rsid w:val="003E6825"/>
    <w:rsid w:val="00400C4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5F6598"/>
    <w:rsid w:val="00630A55"/>
    <w:rsid w:val="0063447E"/>
    <w:rsid w:val="0066117E"/>
    <w:rsid w:val="00671D67"/>
    <w:rsid w:val="006959D0"/>
    <w:rsid w:val="006A7675"/>
    <w:rsid w:val="006C1E18"/>
    <w:rsid w:val="006C6D78"/>
    <w:rsid w:val="006D4906"/>
    <w:rsid w:val="006E298D"/>
    <w:rsid w:val="006E3DF1"/>
    <w:rsid w:val="006F7941"/>
    <w:rsid w:val="00740262"/>
    <w:rsid w:val="00756E36"/>
    <w:rsid w:val="00763364"/>
    <w:rsid w:val="007801C4"/>
    <w:rsid w:val="007907D9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161EF"/>
    <w:rsid w:val="00821C4F"/>
    <w:rsid w:val="008556BB"/>
    <w:rsid w:val="00860026"/>
    <w:rsid w:val="008639FA"/>
    <w:rsid w:val="008747DB"/>
    <w:rsid w:val="00894AF9"/>
    <w:rsid w:val="008B06C7"/>
    <w:rsid w:val="008B7923"/>
    <w:rsid w:val="008D42AF"/>
    <w:rsid w:val="008D5B0E"/>
    <w:rsid w:val="008E11BA"/>
    <w:rsid w:val="00912C31"/>
    <w:rsid w:val="00930437"/>
    <w:rsid w:val="009379BB"/>
    <w:rsid w:val="00951499"/>
    <w:rsid w:val="00974C0D"/>
    <w:rsid w:val="009867F7"/>
    <w:rsid w:val="009C50B7"/>
    <w:rsid w:val="00A17BAA"/>
    <w:rsid w:val="00A208AB"/>
    <w:rsid w:val="00A35D26"/>
    <w:rsid w:val="00A42B21"/>
    <w:rsid w:val="00A45A05"/>
    <w:rsid w:val="00A53BE5"/>
    <w:rsid w:val="00A96513"/>
    <w:rsid w:val="00AA0475"/>
    <w:rsid w:val="00AD6060"/>
    <w:rsid w:val="00AE1678"/>
    <w:rsid w:val="00AF5C83"/>
    <w:rsid w:val="00B02D83"/>
    <w:rsid w:val="00B13590"/>
    <w:rsid w:val="00B354EC"/>
    <w:rsid w:val="00B41F76"/>
    <w:rsid w:val="00B44F26"/>
    <w:rsid w:val="00B83106"/>
    <w:rsid w:val="00B86262"/>
    <w:rsid w:val="00B90467"/>
    <w:rsid w:val="00B92204"/>
    <w:rsid w:val="00BA1B85"/>
    <w:rsid w:val="00BB1C78"/>
    <w:rsid w:val="00BB300E"/>
    <w:rsid w:val="00BC6683"/>
    <w:rsid w:val="00C06D6A"/>
    <w:rsid w:val="00C16084"/>
    <w:rsid w:val="00C47DC6"/>
    <w:rsid w:val="00C53BDE"/>
    <w:rsid w:val="00C74472"/>
    <w:rsid w:val="00C87945"/>
    <w:rsid w:val="00CC3077"/>
    <w:rsid w:val="00CD07EA"/>
    <w:rsid w:val="00D22E8A"/>
    <w:rsid w:val="00D52E80"/>
    <w:rsid w:val="00D713D4"/>
    <w:rsid w:val="00D71BAB"/>
    <w:rsid w:val="00DA4298"/>
    <w:rsid w:val="00DC394F"/>
    <w:rsid w:val="00DD08F6"/>
    <w:rsid w:val="00DD45E3"/>
    <w:rsid w:val="00DE36DB"/>
    <w:rsid w:val="00E05E72"/>
    <w:rsid w:val="00E10EEA"/>
    <w:rsid w:val="00E13A31"/>
    <w:rsid w:val="00E24CE2"/>
    <w:rsid w:val="00E41AC7"/>
    <w:rsid w:val="00E5092F"/>
    <w:rsid w:val="00E60573"/>
    <w:rsid w:val="00E71842"/>
    <w:rsid w:val="00E76824"/>
    <w:rsid w:val="00E858C6"/>
    <w:rsid w:val="00EA1BB8"/>
    <w:rsid w:val="00EA4170"/>
    <w:rsid w:val="00EA698D"/>
    <w:rsid w:val="00EA6E28"/>
    <w:rsid w:val="00EB7973"/>
    <w:rsid w:val="00ED06D7"/>
    <w:rsid w:val="00ED204E"/>
    <w:rsid w:val="00ED305F"/>
    <w:rsid w:val="00ED5B7F"/>
    <w:rsid w:val="00EE42E8"/>
    <w:rsid w:val="00EF032D"/>
    <w:rsid w:val="00EF3096"/>
    <w:rsid w:val="00F26852"/>
    <w:rsid w:val="00F437BE"/>
    <w:rsid w:val="00F67883"/>
    <w:rsid w:val="00F7721F"/>
    <w:rsid w:val="00FB7A3C"/>
    <w:rsid w:val="00FD3ACE"/>
    <w:rsid w:val="00FE4A73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CC858-BD2D-4ECD-AD3D-452E439B3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Ilona Niemiec</cp:lastModifiedBy>
  <cp:revision>3</cp:revision>
  <cp:lastPrinted>2022-12-23T11:22:00Z</cp:lastPrinted>
  <dcterms:created xsi:type="dcterms:W3CDTF">2025-03-07T09:55:00Z</dcterms:created>
  <dcterms:modified xsi:type="dcterms:W3CDTF">2025-03-10T11:40:00Z</dcterms:modified>
</cp:coreProperties>
</file>