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FECA" w14:textId="77777777" w:rsidR="0088677D" w:rsidRPr="009C63E3" w:rsidRDefault="0088677D" w:rsidP="00CC4C57">
      <w:pPr>
        <w:spacing w:line="276" w:lineRule="auto"/>
        <w:outlineLvl w:val="0"/>
        <w:rPr>
          <w:rFonts w:ascii="Calibri" w:hAnsi="Calibri"/>
          <w:b/>
          <w:color w:val="EE0000"/>
          <w:sz w:val="24"/>
          <w:szCs w:val="24"/>
        </w:rPr>
      </w:pPr>
    </w:p>
    <w:p w14:paraId="1E2F3759" w14:textId="77777777" w:rsidR="0069186F" w:rsidRPr="0069186F" w:rsidRDefault="0069186F" w:rsidP="002161D6">
      <w:pPr>
        <w:pStyle w:val="Bezodstpw"/>
        <w:spacing w:line="276" w:lineRule="auto"/>
        <w:rPr>
          <w:color w:val="000000" w:themeColor="text1"/>
          <w:sz w:val="24"/>
          <w:szCs w:val="24"/>
        </w:rPr>
      </w:pPr>
      <w:r w:rsidRPr="0069186F">
        <w:rPr>
          <w:color w:val="000000" w:themeColor="text1"/>
          <w:sz w:val="24"/>
          <w:szCs w:val="24"/>
        </w:rPr>
        <w:t>Lista zawierająca informacje o projekcie, który został przekazany do etapu negocjacji</w:t>
      </w:r>
    </w:p>
    <w:p w14:paraId="32DAC948" w14:textId="0FAD0BCA" w:rsidR="0069186F" w:rsidRPr="0069186F" w:rsidRDefault="0069186F" w:rsidP="0069186F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69186F">
        <w:rPr>
          <w:color w:val="000000" w:themeColor="text1"/>
          <w:sz w:val="24"/>
          <w:szCs w:val="24"/>
        </w:rPr>
        <w:t xml:space="preserve">w ramach postępowania konkurencyjnego do działania </w:t>
      </w:r>
      <w:r w:rsidRPr="0069186F">
        <w:rPr>
          <w:rFonts w:ascii="Calibri" w:hAnsi="Calibri"/>
          <w:snapToGrid w:val="0"/>
          <w:color w:val="000000" w:themeColor="text1"/>
          <w:sz w:val="24"/>
          <w:szCs w:val="24"/>
        </w:rPr>
        <w:t xml:space="preserve"> </w:t>
      </w:r>
      <w:r w:rsidRPr="0069186F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7.1 </w:t>
      </w:r>
      <w:r w:rsidRPr="000169F9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Usługi zdrowotne i społeczne oraz opieka długoterminowa</w:t>
      </w:r>
      <w:r w:rsidRPr="000169F9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261999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zakres: profilaktyka schorzeń układu krążenia (zdrowa aorta)</w:t>
      </w:r>
      <w:r w:rsidRPr="0069186F">
        <w:rPr>
          <w:rFonts w:ascii="Calibri" w:hAnsi="Calibri"/>
          <w:snapToGrid w:val="0"/>
          <w:color w:val="000000" w:themeColor="text1"/>
          <w:sz w:val="24"/>
          <w:szCs w:val="24"/>
        </w:rPr>
        <w:t xml:space="preserve"> </w:t>
      </w:r>
      <w:r w:rsidRPr="0069186F">
        <w:rPr>
          <w:rFonts w:cstheme="minorHAnsi"/>
          <w:snapToGrid w:val="0"/>
          <w:color w:val="000000" w:themeColor="text1"/>
          <w:sz w:val="24"/>
          <w:szCs w:val="24"/>
        </w:rPr>
        <w:t xml:space="preserve">programu regionalnego Fundusze Europejskie dla Opolskiego 2021-2027 (termin naboru: </w:t>
      </w:r>
      <w:r w:rsidR="00261999">
        <w:rPr>
          <w:rFonts w:cstheme="minorHAnsi"/>
          <w:snapToGrid w:val="0"/>
          <w:color w:val="000000" w:themeColor="text1"/>
          <w:sz w:val="24"/>
          <w:szCs w:val="24"/>
        </w:rPr>
        <w:br/>
      </w:r>
      <w:r w:rsidRPr="0069186F">
        <w:rPr>
          <w:rFonts w:cstheme="minorHAnsi"/>
          <w:snapToGrid w:val="0"/>
          <w:color w:val="000000" w:themeColor="text1"/>
          <w:sz w:val="24"/>
          <w:szCs w:val="24"/>
        </w:rPr>
        <w:t>25.05 – 03.06.2026 r.).</w:t>
      </w:r>
    </w:p>
    <w:tbl>
      <w:tblPr>
        <w:tblW w:w="949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zawierająca informację o złożonych wnioskach o dofinansowanie projektu"/>
        <w:tblDescription w:val="Tabela zawierająca informację uszeregowane w 4 kolumnach. W pierwszej wskazano liczbę porządkową, w drugiej nazwę wnioskodawcy, w trzeciej tytuł projektu, w czwartej numer projektu. "/>
      </w:tblPr>
      <w:tblGrid>
        <w:gridCol w:w="568"/>
        <w:gridCol w:w="2963"/>
        <w:gridCol w:w="3261"/>
        <w:gridCol w:w="2706"/>
      </w:tblGrid>
      <w:tr w:rsidR="0069186F" w:rsidRPr="00F3770D" w14:paraId="1358DC4D" w14:textId="77777777" w:rsidTr="002161D6">
        <w:trPr>
          <w:trHeight w:val="78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9B0E369" w14:textId="77777777" w:rsidR="0069186F" w:rsidRPr="007606CC" w:rsidRDefault="0069186F" w:rsidP="002161D6">
            <w:pPr>
              <w:spacing w:after="0" w:line="276" w:lineRule="auto"/>
              <w:ind w:left="-75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  <w:p w14:paraId="6210F65A" w14:textId="77777777" w:rsidR="0069186F" w:rsidRPr="007606CC" w:rsidRDefault="0069186F" w:rsidP="002161D6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7606C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Lp.</w:t>
            </w:r>
          </w:p>
          <w:p w14:paraId="3FC7D847" w14:textId="77777777" w:rsidR="0069186F" w:rsidRPr="007606CC" w:rsidRDefault="0069186F" w:rsidP="002161D6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0C0DFC0" w14:textId="77777777" w:rsidR="0069186F" w:rsidRPr="007606CC" w:rsidRDefault="0069186F" w:rsidP="002161D6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7606C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Nazwa wnioskodawcy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254BF4A" w14:textId="77777777" w:rsidR="0069186F" w:rsidRPr="007606CC" w:rsidRDefault="0069186F" w:rsidP="002161D6">
            <w:pPr>
              <w:tabs>
                <w:tab w:val="left" w:pos="3446"/>
              </w:tabs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7606C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83B3B24" w14:textId="77777777" w:rsidR="0069186F" w:rsidRPr="007606CC" w:rsidRDefault="0069186F" w:rsidP="002161D6">
            <w:pPr>
              <w:spacing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7606C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Numer wniosku</w:t>
            </w:r>
          </w:p>
        </w:tc>
      </w:tr>
      <w:tr w:rsidR="0069186F" w:rsidRPr="00F3770D" w14:paraId="636FE142" w14:textId="77777777" w:rsidTr="002161D6">
        <w:trPr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83224" w14:textId="77777777" w:rsidR="0069186F" w:rsidRPr="00A37627" w:rsidRDefault="0069186F" w:rsidP="002161D6">
            <w:pPr>
              <w:pStyle w:val="Akapitzlist"/>
              <w:numPr>
                <w:ilvl w:val="0"/>
                <w:numId w:val="25"/>
              </w:numPr>
              <w:tabs>
                <w:tab w:val="left" w:pos="227"/>
              </w:tabs>
              <w:spacing w:after="0" w:line="276" w:lineRule="auto"/>
              <w:ind w:left="681" w:hanging="454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6372" w14:textId="77777777" w:rsidR="0069186F" w:rsidRPr="00A37627" w:rsidRDefault="0069186F" w:rsidP="002161D6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669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UNIWERSYTECKI SZPITAL KLINICZNY W OPOLU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FA7C" w14:textId="77777777" w:rsidR="0069186F" w:rsidRPr="00A37627" w:rsidRDefault="0069186F" w:rsidP="002161D6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669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„Aorta pod kontrolą – program profilaktyki i wczesnego wykrywania tętniaka aorty              w USK w Opolu”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3A71" w14:textId="77777777" w:rsidR="0069186F" w:rsidRPr="00A37627" w:rsidRDefault="0069186F" w:rsidP="002161D6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D669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FEOP.07.01-IZ.00-0001/26</w:t>
            </w:r>
          </w:p>
        </w:tc>
      </w:tr>
    </w:tbl>
    <w:p w14:paraId="1F4205B8" w14:textId="546EC2D8" w:rsidR="0088677D" w:rsidRPr="00102535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4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02535">
        <w:rPr>
          <w:rFonts w:ascii="Calibri" w:eastAsia="Calibri" w:hAnsi="Calibri" w:cs="Calibri"/>
          <w:color w:val="000000" w:themeColor="text1"/>
          <w:sz w:val="24"/>
          <w:szCs w:val="24"/>
        </w:rPr>
        <w:t>Źródło: Opracowanie własne na podstawie danych z LSI 2021-2027.</w:t>
      </w:r>
    </w:p>
    <w:p w14:paraId="42E21B24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77380FDD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3CC57EAE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7F99BA8A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47963E76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69E7184B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619BF6DF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375AABFE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2C850717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066DD2B4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3E38F299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29BF9BB2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Cs/>
          <w:color w:val="EE0000"/>
          <w:sz w:val="24"/>
          <w:szCs w:val="24"/>
        </w:rPr>
      </w:pPr>
    </w:p>
    <w:p w14:paraId="007C0190" w14:textId="77777777" w:rsidR="0069186F" w:rsidRDefault="0069186F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</w:p>
    <w:p w14:paraId="3A652981" w14:textId="77777777" w:rsidR="0069186F" w:rsidRDefault="0069186F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</w:p>
    <w:p w14:paraId="5C5D422A" w14:textId="77777777" w:rsidR="0069186F" w:rsidRDefault="0069186F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</w:p>
    <w:p w14:paraId="66394AF5" w14:textId="77777777" w:rsidR="0069186F" w:rsidRDefault="0069186F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</w:p>
    <w:p w14:paraId="454C2A0F" w14:textId="77777777" w:rsidR="0069186F" w:rsidRDefault="0069186F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</w:p>
    <w:p w14:paraId="271617B0" w14:textId="77777777" w:rsidR="0069186F" w:rsidRDefault="0069186F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</w:p>
    <w:p w14:paraId="49AEBB32" w14:textId="15F65B37" w:rsidR="0088677D" w:rsidRPr="00102535" w:rsidRDefault="0088677D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  <w:r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Opracowanie:</w:t>
      </w:r>
    </w:p>
    <w:p w14:paraId="4F504EDF" w14:textId="77777777" w:rsidR="0088677D" w:rsidRPr="00102535" w:rsidRDefault="0088677D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  <w:r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Referat Oceny Projektów EFS</w:t>
      </w:r>
    </w:p>
    <w:p w14:paraId="56EE9574" w14:textId="77777777" w:rsidR="0088677D" w:rsidRPr="00102535" w:rsidRDefault="0088677D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  <w:r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Departament Programowania Funduszy Europejskich</w:t>
      </w:r>
    </w:p>
    <w:p w14:paraId="19E8782E" w14:textId="77777777" w:rsidR="0088677D" w:rsidRPr="00102535" w:rsidRDefault="0088677D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Times New Roman"/>
          <w:iCs/>
          <w:color w:val="000000" w:themeColor="text1"/>
          <w:sz w:val="24"/>
          <w:szCs w:val="24"/>
        </w:rPr>
      </w:pPr>
      <w:r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 xml:space="preserve">Urząd Marszałkowski Województwa Opolskiego </w:t>
      </w:r>
    </w:p>
    <w:p w14:paraId="06574BEA" w14:textId="2B5E8DC2" w:rsidR="0088677D" w:rsidRPr="00102535" w:rsidRDefault="0088677D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iCs/>
          <w:color w:val="000000" w:themeColor="text1"/>
          <w:sz w:val="24"/>
          <w:szCs w:val="24"/>
        </w:rPr>
      </w:pPr>
      <w:r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 xml:space="preserve">Opole, </w:t>
      </w:r>
      <w:r w:rsidR="00102535"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1</w:t>
      </w:r>
      <w:r w:rsidR="0069186F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0</w:t>
      </w:r>
      <w:r w:rsidR="00102535"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.0</w:t>
      </w:r>
      <w:r w:rsidR="0069186F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8</w:t>
      </w:r>
      <w:r w:rsidR="00205CF7"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.</w:t>
      </w:r>
      <w:r w:rsidRPr="00102535">
        <w:rPr>
          <w:rFonts w:ascii="Calibri" w:eastAsia="Calibri" w:hAnsi="Calibri" w:cs="Times New Roman"/>
          <w:iCs/>
          <w:color w:val="000000" w:themeColor="text1"/>
          <w:sz w:val="24"/>
          <w:szCs w:val="24"/>
        </w:rPr>
        <w:t>2026 r.</w:t>
      </w:r>
    </w:p>
    <w:p w14:paraId="5E080342" w14:textId="77777777" w:rsidR="0088677D" w:rsidRPr="009C63E3" w:rsidRDefault="0088677D" w:rsidP="000726D1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Times New Roman"/>
          <w:bCs/>
          <w:color w:val="EE0000"/>
          <w:kern w:val="36"/>
          <w:sz w:val="24"/>
          <w:szCs w:val="24"/>
          <w:lang w:eastAsia="pl-PL"/>
        </w:rPr>
      </w:pPr>
    </w:p>
    <w:p w14:paraId="7471DE1B" w14:textId="77777777" w:rsidR="0088677D" w:rsidRPr="009C63E3" w:rsidRDefault="0088677D" w:rsidP="0088677D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Cs/>
          <w:color w:val="EE0000"/>
          <w:kern w:val="36"/>
          <w:sz w:val="24"/>
          <w:szCs w:val="24"/>
          <w:lang w:eastAsia="pl-PL"/>
        </w:rPr>
      </w:pPr>
    </w:p>
    <w:p w14:paraId="7115EC64" w14:textId="77777777" w:rsidR="0088677D" w:rsidRPr="009C63E3" w:rsidRDefault="0088677D" w:rsidP="00CC4C57">
      <w:pPr>
        <w:spacing w:line="276" w:lineRule="auto"/>
        <w:outlineLvl w:val="0"/>
        <w:rPr>
          <w:rFonts w:ascii="Calibri" w:hAnsi="Calibri"/>
          <w:b/>
          <w:color w:val="EE0000"/>
          <w:sz w:val="24"/>
          <w:szCs w:val="24"/>
        </w:rPr>
      </w:pPr>
    </w:p>
    <w:sectPr w:rsidR="0088677D" w:rsidRPr="009C63E3" w:rsidSect="00CD2B01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D49E7" w14:textId="77777777" w:rsidR="00CD1B19" w:rsidRDefault="00CD1B19" w:rsidP="000014A5">
      <w:pPr>
        <w:spacing w:after="0" w:line="240" w:lineRule="auto"/>
      </w:pPr>
      <w:r>
        <w:separator/>
      </w:r>
    </w:p>
  </w:endnote>
  <w:endnote w:type="continuationSeparator" w:id="0">
    <w:p w14:paraId="76E830CF" w14:textId="77777777" w:rsidR="00CD1B19" w:rsidRDefault="00CD1B19" w:rsidP="00001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C710A" w14:textId="77777777" w:rsidR="00CD1B19" w:rsidRDefault="00CD1B19" w:rsidP="000014A5">
      <w:pPr>
        <w:spacing w:after="0" w:line="240" w:lineRule="auto"/>
      </w:pPr>
      <w:r>
        <w:separator/>
      </w:r>
    </w:p>
  </w:footnote>
  <w:footnote w:type="continuationSeparator" w:id="0">
    <w:p w14:paraId="43C027F7" w14:textId="77777777" w:rsidR="00CD1B19" w:rsidRDefault="00CD1B19" w:rsidP="00001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FE22" w14:textId="1567F7D5" w:rsidR="00CD2B01" w:rsidRDefault="00CD2B01">
    <w:pPr>
      <w:pStyle w:val="Nagwek"/>
    </w:pPr>
    <w:r w:rsidRPr="002C51F3">
      <w:rPr>
        <w:rFonts w:ascii="Calibri" w:eastAsia="Calibri" w:hAnsi="Calibri" w:cs="Calibri"/>
        <w:noProof/>
        <w:sz w:val="28"/>
        <w:szCs w:val="20"/>
        <w:lang w:eastAsia="pl-PL"/>
      </w:rPr>
      <w:drawing>
        <wp:inline distT="0" distB="0" distL="0" distR="0" wp14:anchorId="509B54FC" wp14:editId="721820A2">
          <wp:extent cx="5759611" cy="586740"/>
          <wp:effectExtent l="0" t="0" r="0" b="3810"/>
          <wp:docPr id="2102087294" name="Obraz 2102087294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Departament\WYMIANA\2021-2027\Komunikacja i promocja\Wizualizacja 2021-2027\Ciąg logotypów\Poziom\Kolor\Logotypy_pozio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400" cy="587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350D"/>
    <w:multiLevelType w:val="hybridMultilevel"/>
    <w:tmpl w:val="F6862840"/>
    <w:lvl w:ilvl="0" w:tplc="E4309AFE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3BA1A0A"/>
    <w:multiLevelType w:val="hybridMultilevel"/>
    <w:tmpl w:val="3E92D722"/>
    <w:lvl w:ilvl="0" w:tplc="E4309A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1E0063"/>
    <w:multiLevelType w:val="hybridMultilevel"/>
    <w:tmpl w:val="E2A0BA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6F3200"/>
    <w:multiLevelType w:val="hybridMultilevel"/>
    <w:tmpl w:val="64BC033A"/>
    <w:lvl w:ilvl="0" w:tplc="211C7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4940"/>
    <w:multiLevelType w:val="hybridMultilevel"/>
    <w:tmpl w:val="A1105CDC"/>
    <w:lvl w:ilvl="0" w:tplc="814CA9F2">
      <w:start w:val="1"/>
      <w:numFmt w:val="bullet"/>
      <w:lvlText w:val="­"/>
      <w:lvlJc w:val="left"/>
      <w:pPr>
        <w:ind w:left="630" w:hanging="360"/>
      </w:pPr>
      <w:rPr>
        <w:rFonts w:ascii="Calibri Light" w:hAnsi="Calibri Light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0DC57F3B"/>
    <w:multiLevelType w:val="hybridMultilevel"/>
    <w:tmpl w:val="485C64CC"/>
    <w:lvl w:ilvl="0" w:tplc="3B56A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63219"/>
    <w:multiLevelType w:val="hybridMultilevel"/>
    <w:tmpl w:val="66D0BE02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13696435"/>
    <w:multiLevelType w:val="hybridMultilevel"/>
    <w:tmpl w:val="2580E3A0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5B3224D6">
      <w:start w:val="1"/>
      <w:numFmt w:val="bullet"/>
      <w:lvlText w:val=""/>
      <w:lvlJc w:val="left"/>
      <w:pPr>
        <w:ind w:left="391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1F6221DF"/>
    <w:multiLevelType w:val="hybridMultilevel"/>
    <w:tmpl w:val="20327FA2"/>
    <w:lvl w:ilvl="0" w:tplc="EED62E1A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A8309C"/>
    <w:multiLevelType w:val="hybridMultilevel"/>
    <w:tmpl w:val="3A180A68"/>
    <w:lvl w:ilvl="0" w:tplc="5B3224D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706FB0"/>
    <w:multiLevelType w:val="hybridMultilevel"/>
    <w:tmpl w:val="02887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5360E"/>
    <w:multiLevelType w:val="hybridMultilevel"/>
    <w:tmpl w:val="D2C0CCE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A2657A9"/>
    <w:multiLevelType w:val="hybridMultilevel"/>
    <w:tmpl w:val="77D0FA48"/>
    <w:lvl w:ilvl="0" w:tplc="E4309A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2E7EC8"/>
    <w:multiLevelType w:val="hybridMultilevel"/>
    <w:tmpl w:val="27AAF40E"/>
    <w:lvl w:ilvl="0" w:tplc="5B322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7E1D04"/>
    <w:multiLevelType w:val="hybridMultilevel"/>
    <w:tmpl w:val="AD5C0DC6"/>
    <w:lvl w:ilvl="0" w:tplc="E4309A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361E00"/>
    <w:multiLevelType w:val="hybridMultilevel"/>
    <w:tmpl w:val="6C80E0F2"/>
    <w:lvl w:ilvl="0" w:tplc="509028F0">
      <w:start w:val="1"/>
      <w:numFmt w:val="decimal"/>
      <w:suff w:val="nothing"/>
      <w:lvlText w:val="%1."/>
      <w:lvlJc w:val="center"/>
      <w:pPr>
        <w:ind w:left="680" w:hanging="453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A6E94"/>
    <w:multiLevelType w:val="hybridMultilevel"/>
    <w:tmpl w:val="EDA42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53C0A"/>
    <w:multiLevelType w:val="hybridMultilevel"/>
    <w:tmpl w:val="0862FD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92E12D6"/>
    <w:multiLevelType w:val="hybridMultilevel"/>
    <w:tmpl w:val="B5D0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02C7A"/>
    <w:multiLevelType w:val="hybridMultilevel"/>
    <w:tmpl w:val="FFCCBD68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0" w15:restartNumberingAfterBreak="0">
    <w:nsid w:val="615C4B9E"/>
    <w:multiLevelType w:val="hybridMultilevel"/>
    <w:tmpl w:val="43FED934"/>
    <w:lvl w:ilvl="0" w:tplc="5B3224D6">
      <w:start w:val="1"/>
      <w:numFmt w:val="bullet"/>
      <w:lvlText w:val=""/>
      <w:lvlJc w:val="left"/>
      <w:pPr>
        <w:ind w:left="3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1" w15:restartNumberingAfterBreak="0">
    <w:nsid w:val="624C5487"/>
    <w:multiLevelType w:val="hybridMultilevel"/>
    <w:tmpl w:val="914C8796"/>
    <w:lvl w:ilvl="0" w:tplc="7368B7EA">
      <w:start w:val="1"/>
      <w:numFmt w:val="bullet"/>
      <w:lvlText w:val="-"/>
      <w:lvlJc w:val="left"/>
      <w:pPr>
        <w:ind w:left="720" w:hanging="360"/>
      </w:pPr>
      <w:rPr>
        <w:rFonts w:ascii="Simplified Arabic" w:hAnsi="Simplified Arabic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B62A8"/>
    <w:multiLevelType w:val="hybridMultilevel"/>
    <w:tmpl w:val="6382EB94"/>
    <w:lvl w:ilvl="0" w:tplc="1034EE2C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672BA0"/>
    <w:multiLevelType w:val="hybridMultilevel"/>
    <w:tmpl w:val="CB96F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27982"/>
    <w:multiLevelType w:val="hybridMultilevel"/>
    <w:tmpl w:val="865E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B760E"/>
    <w:multiLevelType w:val="hybridMultilevel"/>
    <w:tmpl w:val="6074A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634534"/>
    <w:multiLevelType w:val="hybridMultilevel"/>
    <w:tmpl w:val="3B522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F1363"/>
    <w:multiLevelType w:val="hybridMultilevel"/>
    <w:tmpl w:val="F190D50C"/>
    <w:lvl w:ilvl="0" w:tplc="814CA9F2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1897175">
    <w:abstractNumId w:val="26"/>
  </w:num>
  <w:num w:numId="2" w16cid:durableId="1075853924">
    <w:abstractNumId w:val="25"/>
  </w:num>
  <w:num w:numId="3" w16cid:durableId="1902868488">
    <w:abstractNumId w:val="11"/>
  </w:num>
  <w:num w:numId="4" w16cid:durableId="1761096606">
    <w:abstractNumId w:val="3"/>
  </w:num>
  <w:num w:numId="5" w16cid:durableId="1946619749">
    <w:abstractNumId w:val="5"/>
  </w:num>
  <w:num w:numId="6" w16cid:durableId="856117252">
    <w:abstractNumId w:val="17"/>
  </w:num>
  <w:num w:numId="7" w16cid:durableId="1135950044">
    <w:abstractNumId w:val="9"/>
  </w:num>
  <w:num w:numId="8" w16cid:durableId="102381539">
    <w:abstractNumId w:val="13"/>
  </w:num>
  <w:num w:numId="9" w16cid:durableId="170840770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6671990">
    <w:abstractNumId w:val="2"/>
  </w:num>
  <w:num w:numId="11" w16cid:durableId="2072457236">
    <w:abstractNumId w:val="21"/>
  </w:num>
  <w:num w:numId="12" w16cid:durableId="1599287258">
    <w:abstractNumId w:val="18"/>
  </w:num>
  <w:num w:numId="13" w16cid:durableId="1520386752">
    <w:abstractNumId w:val="23"/>
  </w:num>
  <w:num w:numId="14" w16cid:durableId="93786699">
    <w:abstractNumId w:val="10"/>
  </w:num>
  <w:num w:numId="15" w16cid:durableId="1159884054">
    <w:abstractNumId w:val="24"/>
  </w:num>
  <w:num w:numId="16" w16cid:durableId="1811090315">
    <w:abstractNumId w:val="16"/>
  </w:num>
  <w:num w:numId="17" w16cid:durableId="1498887135">
    <w:abstractNumId w:val="17"/>
  </w:num>
  <w:num w:numId="18" w16cid:durableId="1024093167">
    <w:abstractNumId w:val="2"/>
  </w:num>
  <w:num w:numId="19" w16cid:durableId="335304199">
    <w:abstractNumId w:val="19"/>
  </w:num>
  <w:num w:numId="20" w16cid:durableId="1977685401">
    <w:abstractNumId w:val="7"/>
  </w:num>
  <w:num w:numId="21" w16cid:durableId="98915100">
    <w:abstractNumId w:val="17"/>
  </w:num>
  <w:num w:numId="22" w16cid:durableId="1181118995">
    <w:abstractNumId w:val="7"/>
  </w:num>
  <w:num w:numId="23" w16cid:durableId="2046174541">
    <w:abstractNumId w:val="6"/>
  </w:num>
  <w:num w:numId="24" w16cid:durableId="1714621943">
    <w:abstractNumId w:val="20"/>
  </w:num>
  <w:num w:numId="25" w16cid:durableId="600451022">
    <w:abstractNumId w:val="15"/>
  </w:num>
  <w:num w:numId="26" w16cid:durableId="1181434110">
    <w:abstractNumId w:val="8"/>
  </w:num>
  <w:num w:numId="27" w16cid:durableId="968897245">
    <w:abstractNumId w:val="4"/>
  </w:num>
  <w:num w:numId="28" w16cid:durableId="576130978">
    <w:abstractNumId w:val="27"/>
  </w:num>
  <w:num w:numId="29" w16cid:durableId="861437572">
    <w:abstractNumId w:val="14"/>
  </w:num>
  <w:num w:numId="30" w16cid:durableId="1046299936">
    <w:abstractNumId w:val="1"/>
  </w:num>
  <w:num w:numId="31" w16cid:durableId="361594475">
    <w:abstractNumId w:val="12"/>
  </w:num>
  <w:num w:numId="32" w16cid:durableId="1655139057">
    <w:abstractNumId w:val="22"/>
  </w:num>
  <w:num w:numId="33" w16cid:durableId="1301499625">
    <w:abstractNumId w:val="0"/>
  </w:num>
  <w:num w:numId="34" w16cid:durableId="1878082729">
    <w:abstractNumId w:val="6"/>
  </w:num>
  <w:num w:numId="35" w16cid:durableId="1067612259">
    <w:abstractNumId w:val="0"/>
  </w:num>
  <w:num w:numId="36" w16cid:durableId="1629434598">
    <w:abstractNumId w:val="14"/>
  </w:num>
  <w:num w:numId="37" w16cid:durableId="188304766">
    <w:abstractNumId w:val="1"/>
  </w:num>
  <w:num w:numId="38" w16cid:durableId="624966206">
    <w:abstractNumId w:val="12"/>
  </w:num>
  <w:num w:numId="39" w16cid:durableId="15355401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C1B"/>
    <w:rsid w:val="000014A5"/>
    <w:rsid w:val="00005858"/>
    <w:rsid w:val="000169F9"/>
    <w:rsid w:val="00020197"/>
    <w:rsid w:val="00024002"/>
    <w:rsid w:val="0003755E"/>
    <w:rsid w:val="00041FCF"/>
    <w:rsid w:val="00056A3F"/>
    <w:rsid w:val="00061D73"/>
    <w:rsid w:val="0007054C"/>
    <w:rsid w:val="0007189E"/>
    <w:rsid w:val="000726D1"/>
    <w:rsid w:val="00082306"/>
    <w:rsid w:val="000911B7"/>
    <w:rsid w:val="00097FE4"/>
    <w:rsid w:val="000A12C9"/>
    <w:rsid w:val="000A6499"/>
    <w:rsid w:val="000A7D5B"/>
    <w:rsid w:val="000C1C2C"/>
    <w:rsid w:val="000C4290"/>
    <w:rsid w:val="000C732C"/>
    <w:rsid w:val="000E0207"/>
    <w:rsid w:val="000E6917"/>
    <w:rsid w:val="000F4265"/>
    <w:rsid w:val="0010146B"/>
    <w:rsid w:val="00102535"/>
    <w:rsid w:val="00107C73"/>
    <w:rsid w:val="001261FA"/>
    <w:rsid w:val="00143BB9"/>
    <w:rsid w:val="00163026"/>
    <w:rsid w:val="0016324C"/>
    <w:rsid w:val="00165675"/>
    <w:rsid w:val="00175034"/>
    <w:rsid w:val="001754C9"/>
    <w:rsid w:val="00180893"/>
    <w:rsid w:val="00180B1C"/>
    <w:rsid w:val="00184402"/>
    <w:rsid w:val="0018539D"/>
    <w:rsid w:val="001877B1"/>
    <w:rsid w:val="001902E0"/>
    <w:rsid w:val="00194492"/>
    <w:rsid w:val="001962BB"/>
    <w:rsid w:val="0019768C"/>
    <w:rsid w:val="001A06B7"/>
    <w:rsid w:val="001A31D2"/>
    <w:rsid w:val="001A626E"/>
    <w:rsid w:val="001A7BCB"/>
    <w:rsid w:val="001C6C4A"/>
    <w:rsid w:val="001D480F"/>
    <w:rsid w:val="001E48C1"/>
    <w:rsid w:val="001F1D7D"/>
    <w:rsid w:val="001F1FED"/>
    <w:rsid w:val="00201550"/>
    <w:rsid w:val="002030B4"/>
    <w:rsid w:val="00204399"/>
    <w:rsid w:val="00205CF7"/>
    <w:rsid w:val="00215C84"/>
    <w:rsid w:val="00216E77"/>
    <w:rsid w:val="00226023"/>
    <w:rsid w:val="002358C7"/>
    <w:rsid w:val="00247310"/>
    <w:rsid w:val="00251140"/>
    <w:rsid w:val="00252911"/>
    <w:rsid w:val="00261999"/>
    <w:rsid w:val="00265FF0"/>
    <w:rsid w:val="00274871"/>
    <w:rsid w:val="00277AC1"/>
    <w:rsid w:val="002834ED"/>
    <w:rsid w:val="00291C79"/>
    <w:rsid w:val="002A26A2"/>
    <w:rsid w:val="002A7A24"/>
    <w:rsid w:val="002B60AB"/>
    <w:rsid w:val="002B6FF7"/>
    <w:rsid w:val="002C3C10"/>
    <w:rsid w:val="002C4251"/>
    <w:rsid w:val="002D05FA"/>
    <w:rsid w:val="002D1938"/>
    <w:rsid w:val="002D35AC"/>
    <w:rsid w:val="002E7177"/>
    <w:rsid w:val="002F747F"/>
    <w:rsid w:val="00301468"/>
    <w:rsid w:val="0031223E"/>
    <w:rsid w:val="0031766C"/>
    <w:rsid w:val="0033476C"/>
    <w:rsid w:val="00343719"/>
    <w:rsid w:val="0035458C"/>
    <w:rsid w:val="00355108"/>
    <w:rsid w:val="003566AC"/>
    <w:rsid w:val="00364E50"/>
    <w:rsid w:val="00371074"/>
    <w:rsid w:val="003758C4"/>
    <w:rsid w:val="00376B56"/>
    <w:rsid w:val="00380E1A"/>
    <w:rsid w:val="00390501"/>
    <w:rsid w:val="00390ADE"/>
    <w:rsid w:val="00391A53"/>
    <w:rsid w:val="00395537"/>
    <w:rsid w:val="003B270B"/>
    <w:rsid w:val="003D03B0"/>
    <w:rsid w:val="003D73FB"/>
    <w:rsid w:val="003E61CA"/>
    <w:rsid w:val="0041196C"/>
    <w:rsid w:val="00412547"/>
    <w:rsid w:val="004131CE"/>
    <w:rsid w:val="00414C07"/>
    <w:rsid w:val="00420994"/>
    <w:rsid w:val="00420D91"/>
    <w:rsid w:val="00425009"/>
    <w:rsid w:val="00425107"/>
    <w:rsid w:val="0043262D"/>
    <w:rsid w:val="0044155D"/>
    <w:rsid w:val="00443C60"/>
    <w:rsid w:val="00444094"/>
    <w:rsid w:val="00445BBA"/>
    <w:rsid w:val="00451E9D"/>
    <w:rsid w:val="0045461C"/>
    <w:rsid w:val="00470D37"/>
    <w:rsid w:val="004725FA"/>
    <w:rsid w:val="00473C8C"/>
    <w:rsid w:val="00495804"/>
    <w:rsid w:val="00495AAB"/>
    <w:rsid w:val="00496B7E"/>
    <w:rsid w:val="004A05AF"/>
    <w:rsid w:val="004B244D"/>
    <w:rsid w:val="004B47B8"/>
    <w:rsid w:val="004C3586"/>
    <w:rsid w:val="004E1935"/>
    <w:rsid w:val="004E68C9"/>
    <w:rsid w:val="004F1EE7"/>
    <w:rsid w:val="004F399F"/>
    <w:rsid w:val="00504DF3"/>
    <w:rsid w:val="005108F8"/>
    <w:rsid w:val="0051139B"/>
    <w:rsid w:val="005131EA"/>
    <w:rsid w:val="005308E7"/>
    <w:rsid w:val="00530D85"/>
    <w:rsid w:val="00532A90"/>
    <w:rsid w:val="00542DEF"/>
    <w:rsid w:val="00552DCB"/>
    <w:rsid w:val="00555F38"/>
    <w:rsid w:val="00563E87"/>
    <w:rsid w:val="00574A04"/>
    <w:rsid w:val="0058239D"/>
    <w:rsid w:val="00582A5F"/>
    <w:rsid w:val="0059098C"/>
    <w:rsid w:val="00591001"/>
    <w:rsid w:val="00591CEC"/>
    <w:rsid w:val="005A5667"/>
    <w:rsid w:val="005C4D0A"/>
    <w:rsid w:val="005C5BCD"/>
    <w:rsid w:val="005C75E3"/>
    <w:rsid w:val="005C7E9F"/>
    <w:rsid w:val="005D2422"/>
    <w:rsid w:val="005D3DE4"/>
    <w:rsid w:val="005D7BDA"/>
    <w:rsid w:val="005E51C5"/>
    <w:rsid w:val="005E6486"/>
    <w:rsid w:val="005F097B"/>
    <w:rsid w:val="005F2FDB"/>
    <w:rsid w:val="005F6CF0"/>
    <w:rsid w:val="005F7F19"/>
    <w:rsid w:val="00605E88"/>
    <w:rsid w:val="00606286"/>
    <w:rsid w:val="0061123E"/>
    <w:rsid w:val="0061153E"/>
    <w:rsid w:val="0061267F"/>
    <w:rsid w:val="00614E06"/>
    <w:rsid w:val="0061510C"/>
    <w:rsid w:val="00621354"/>
    <w:rsid w:val="00622447"/>
    <w:rsid w:val="006426BD"/>
    <w:rsid w:val="00651406"/>
    <w:rsid w:val="00666C1C"/>
    <w:rsid w:val="00672908"/>
    <w:rsid w:val="00680B14"/>
    <w:rsid w:val="0069186F"/>
    <w:rsid w:val="006941DB"/>
    <w:rsid w:val="006A17CB"/>
    <w:rsid w:val="006A394A"/>
    <w:rsid w:val="006B07C9"/>
    <w:rsid w:val="006B3DF3"/>
    <w:rsid w:val="006C3E3A"/>
    <w:rsid w:val="006D217F"/>
    <w:rsid w:val="006D439E"/>
    <w:rsid w:val="006E0B3D"/>
    <w:rsid w:val="006E2E6B"/>
    <w:rsid w:val="006F17AD"/>
    <w:rsid w:val="006F3CAA"/>
    <w:rsid w:val="00733057"/>
    <w:rsid w:val="0074214E"/>
    <w:rsid w:val="00751874"/>
    <w:rsid w:val="00752C60"/>
    <w:rsid w:val="00752E82"/>
    <w:rsid w:val="0076048C"/>
    <w:rsid w:val="00775A68"/>
    <w:rsid w:val="0078396F"/>
    <w:rsid w:val="0079386F"/>
    <w:rsid w:val="007A3718"/>
    <w:rsid w:val="007A7BD9"/>
    <w:rsid w:val="007B5E68"/>
    <w:rsid w:val="007B6D10"/>
    <w:rsid w:val="007C4008"/>
    <w:rsid w:val="007C439D"/>
    <w:rsid w:val="007E72D4"/>
    <w:rsid w:val="007F5B8C"/>
    <w:rsid w:val="007F770C"/>
    <w:rsid w:val="00806E2F"/>
    <w:rsid w:val="00811D6F"/>
    <w:rsid w:val="00817F07"/>
    <w:rsid w:val="008250FB"/>
    <w:rsid w:val="00826BE2"/>
    <w:rsid w:val="00831075"/>
    <w:rsid w:val="00836FCF"/>
    <w:rsid w:val="00840E6B"/>
    <w:rsid w:val="0088677D"/>
    <w:rsid w:val="00887662"/>
    <w:rsid w:val="00890A4B"/>
    <w:rsid w:val="00890B46"/>
    <w:rsid w:val="0089206C"/>
    <w:rsid w:val="008A2018"/>
    <w:rsid w:val="008A4A01"/>
    <w:rsid w:val="008B3943"/>
    <w:rsid w:val="008B4185"/>
    <w:rsid w:val="008F1560"/>
    <w:rsid w:val="008F5E30"/>
    <w:rsid w:val="008F7F27"/>
    <w:rsid w:val="009037CD"/>
    <w:rsid w:val="009135FE"/>
    <w:rsid w:val="0091534B"/>
    <w:rsid w:val="00921CBC"/>
    <w:rsid w:val="00936510"/>
    <w:rsid w:val="009441C1"/>
    <w:rsid w:val="00944473"/>
    <w:rsid w:val="00947118"/>
    <w:rsid w:val="009518C8"/>
    <w:rsid w:val="0095738A"/>
    <w:rsid w:val="00960455"/>
    <w:rsid w:val="009621A6"/>
    <w:rsid w:val="00963505"/>
    <w:rsid w:val="00965CE3"/>
    <w:rsid w:val="00970B7F"/>
    <w:rsid w:val="009801EA"/>
    <w:rsid w:val="00993C21"/>
    <w:rsid w:val="009A2672"/>
    <w:rsid w:val="009A3FA7"/>
    <w:rsid w:val="009A71D9"/>
    <w:rsid w:val="009B2477"/>
    <w:rsid w:val="009B48B6"/>
    <w:rsid w:val="009B614F"/>
    <w:rsid w:val="009C63E3"/>
    <w:rsid w:val="009D1BDD"/>
    <w:rsid w:val="009D3146"/>
    <w:rsid w:val="009D48C0"/>
    <w:rsid w:val="009E6C35"/>
    <w:rsid w:val="009E6F66"/>
    <w:rsid w:val="00A105A9"/>
    <w:rsid w:val="00A14679"/>
    <w:rsid w:val="00A176A3"/>
    <w:rsid w:val="00A202AD"/>
    <w:rsid w:val="00A213A8"/>
    <w:rsid w:val="00A43EF9"/>
    <w:rsid w:val="00A52A0C"/>
    <w:rsid w:val="00A60AA7"/>
    <w:rsid w:val="00A643F4"/>
    <w:rsid w:val="00A657CC"/>
    <w:rsid w:val="00A80323"/>
    <w:rsid w:val="00A80A2F"/>
    <w:rsid w:val="00A94D9C"/>
    <w:rsid w:val="00AA4193"/>
    <w:rsid w:val="00AA45EA"/>
    <w:rsid w:val="00AA4B9C"/>
    <w:rsid w:val="00AB0667"/>
    <w:rsid w:val="00AB183A"/>
    <w:rsid w:val="00AB2E4D"/>
    <w:rsid w:val="00AB2F0A"/>
    <w:rsid w:val="00AC6F34"/>
    <w:rsid w:val="00AD0E96"/>
    <w:rsid w:val="00AE1BF2"/>
    <w:rsid w:val="00AF41BF"/>
    <w:rsid w:val="00AF5349"/>
    <w:rsid w:val="00AF75CA"/>
    <w:rsid w:val="00B253F0"/>
    <w:rsid w:val="00B331ED"/>
    <w:rsid w:val="00B402C0"/>
    <w:rsid w:val="00B4383C"/>
    <w:rsid w:val="00B43CEE"/>
    <w:rsid w:val="00B4597E"/>
    <w:rsid w:val="00B54CA8"/>
    <w:rsid w:val="00B61095"/>
    <w:rsid w:val="00B6287D"/>
    <w:rsid w:val="00B66396"/>
    <w:rsid w:val="00B72F69"/>
    <w:rsid w:val="00B760E3"/>
    <w:rsid w:val="00B8578E"/>
    <w:rsid w:val="00B946AF"/>
    <w:rsid w:val="00B94E13"/>
    <w:rsid w:val="00B94F77"/>
    <w:rsid w:val="00BA1A26"/>
    <w:rsid w:val="00BA677A"/>
    <w:rsid w:val="00BB106D"/>
    <w:rsid w:val="00BB3C69"/>
    <w:rsid w:val="00BB6571"/>
    <w:rsid w:val="00BC1418"/>
    <w:rsid w:val="00BC1E30"/>
    <w:rsid w:val="00BC264B"/>
    <w:rsid w:val="00BC29D7"/>
    <w:rsid w:val="00BD57E6"/>
    <w:rsid w:val="00BD726C"/>
    <w:rsid w:val="00BE0421"/>
    <w:rsid w:val="00C00FF7"/>
    <w:rsid w:val="00C01425"/>
    <w:rsid w:val="00C16E11"/>
    <w:rsid w:val="00C231D6"/>
    <w:rsid w:val="00C25A5D"/>
    <w:rsid w:val="00C30D49"/>
    <w:rsid w:val="00C45128"/>
    <w:rsid w:val="00C459C0"/>
    <w:rsid w:val="00C5125B"/>
    <w:rsid w:val="00C52E5C"/>
    <w:rsid w:val="00C55004"/>
    <w:rsid w:val="00C62C6A"/>
    <w:rsid w:val="00C63730"/>
    <w:rsid w:val="00C66202"/>
    <w:rsid w:val="00C70C18"/>
    <w:rsid w:val="00C74177"/>
    <w:rsid w:val="00C81B7F"/>
    <w:rsid w:val="00C8244D"/>
    <w:rsid w:val="00C843A7"/>
    <w:rsid w:val="00C87FD2"/>
    <w:rsid w:val="00C90FF8"/>
    <w:rsid w:val="00C954B6"/>
    <w:rsid w:val="00CB5DE7"/>
    <w:rsid w:val="00CC4C57"/>
    <w:rsid w:val="00CD1B19"/>
    <w:rsid w:val="00CD2B01"/>
    <w:rsid w:val="00CE5428"/>
    <w:rsid w:val="00CE74D3"/>
    <w:rsid w:val="00CF1C1B"/>
    <w:rsid w:val="00CF5465"/>
    <w:rsid w:val="00D0417B"/>
    <w:rsid w:val="00D25F61"/>
    <w:rsid w:val="00D26243"/>
    <w:rsid w:val="00D36833"/>
    <w:rsid w:val="00D42E95"/>
    <w:rsid w:val="00D5413E"/>
    <w:rsid w:val="00D67CDE"/>
    <w:rsid w:val="00D70CD1"/>
    <w:rsid w:val="00D71BEA"/>
    <w:rsid w:val="00D72232"/>
    <w:rsid w:val="00D82988"/>
    <w:rsid w:val="00D90FA9"/>
    <w:rsid w:val="00D96AEA"/>
    <w:rsid w:val="00DA5C4B"/>
    <w:rsid w:val="00DA77C5"/>
    <w:rsid w:val="00DC3814"/>
    <w:rsid w:val="00DD6B6C"/>
    <w:rsid w:val="00E01D9D"/>
    <w:rsid w:val="00E04AAF"/>
    <w:rsid w:val="00E11E01"/>
    <w:rsid w:val="00E155FB"/>
    <w:rsid w:val="00E25381"/>
    <w:rsid w:val="00E32869"/>
    <w:rsid w:val="00E400C5"/>
    <w:rsid w:val="00E513EE"/>
    <w:rsid w:val="00E6658D"/>
    <w:rsid w:val="00E9341C"/>
    <w:rsid w:val="00E9533F"/>
    <w:rsid w:val="00EA4216"/>
    <w:rsid w:val="00EA4EE7"/>
    <w:rsid w:val="00EA6BB5"/>
    <w:rsid w:val="00EB3036"/>
    <w:rsid w:val="00EB3621"/>
    <w:rsid w:val="00EC5093"/>
    <w:rsid w:val="00ED04CD"/>
    <w:rsid w:val="00EE354F"/>
    <w:rsid w:val="00EE4EFC"/>
    <w:rsid w:val="00EE7B4B"/>
    <w:rsid w:val="00EF1162"/>
    <w:rsid w:val="00EF13D3"/>
    <w:rsid w:val="00EF22F6"/>
    <w:rsid w:val="00EF2553"/>
    <w:rsid w:val="00EF3C18"/>
    <w:rsid w:val="00EF4430"/>
    <w:rsid w:val="00F058F8"/>
    <w:rsid w:val="00F12582"/>
    <w:rsid w:val="00F12CB3"/>
    <w:rsid w:val="00F22474"/>
    <w:rsid w:val="00F2649C"/>
    <w:rsid w:val="00F32912"/>
    <w:rsid w:val="00F3396C"/>
    <w:rsid w:val="00F405BC"/>
    <w:rsid w:val="00F4298E"/>
    <w:rsid w:val="00F47A2C"/>
    <w:rsid w:val="00F577EA"/>
    <w:rsid w:val="00F70CF9"/>
    <w:rsid w:val="00F73F50"/>
    <w:rsid w:val="00F7739F"/>
    <w:rsid w:val="00F77EA8"/>
    <w:rsid w:val="00F9279F"/>
    <w:rsid w:val="00FA1551"/>
    <w:rsid w:val="00FB2BC4"/>
    <w:rsid w:val="00FB465D"/>
    <w:rsid w:val="00FC4FD1"/>
    <w:rsid w:val="00FC5396"/>
    <w:rsid w:val="00FC6192"/>
    <w:rsid w:val="00FE35AE"/>
    <w:rsid w:val="00FE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5FC78"/>
  <w15:docId w15:val="{061E87EC-CD9B-4052-AD71-64B093CDF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3E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E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F1C1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E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0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4A5"/>
  </w:style>
  <w:style w:type="paragraph" w:styleId="Stopka">
    <w:name w:val="footer"/>
    <w:basedOn w:val="Normalny"/>
    <w:link w:val="StopkaZnak"/>
    <w:uiPriority w:val="99"/>
    <w:unhideWhenUsed/>
    <w:rsid w:val="0000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4A5"/>
  </w:style>
  <w:style w:type="paragraph" w:styleId="Akapitzlist">
    <w:name w:val="List Paragraph"/>
    <w:aliases w:val="A_wyliczenie,K-P_odwolanie,Akapit z listą5,maz_wyliczenie,opis dzialania,EPL lista punktowana z wyrózneniem,1st level - Bullet List Paragraph,Lettre d'introduction,Normal bullet 2,Bullet list,Listenabsatz,Akapit z listą 1"/>
    <w:basedOn w:val="Normalny"/>
    <w:link w:val="AkapitzlistZnak"/>
    <w:uiPriority w:val="34"/>
    <w:qFormat/>
    <w:rsid w:val="001D480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43E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E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811D6F"/>
    <w:pPr>
      <w:spacing w:after="0" w:line="240" w:lineRule="auto"/>
    </w:pPr>
  </w:style>
  <w:style w:type="character" w:customStyle="1" w:styleId="AkapitzlistZnak">
    <w:name w:val="Akapit z listą Znak"/>
    <w:aliases w:val="A_wyliczenie Znak,K-P_odwolanie Znak,Akapit z listą5 Znak,maz_wyliczenie Znak,opis dzialania Znak,EPL lista punktowana z wyrózneniem Znak,1st level - Bullet List Paragraph Znak,Lettre d'introduction Znak,Normal bullet 2 Znak"/>
    <w:link w:val="Akapitzlist"/>
    <w:uiPriority w:val="34"/>
    <w:qFormat/>
    <w:locked/>
    <w:rsid w:val="00574A04"/>
  </w:style>
  <w:style w:type="character" w:styleId="Odwoaniedokomentarza">
    <w:name w:val="annotation reference"/>
    <w:basedOn w:val="Domylnaczcionkaakapitu"/>
    <w:uiPriority w:val="99"/>
    <w:semiHidden/>
    <w:unhideWhenUsed/>
    <w:rsid w:val="00BC29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29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29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29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29D7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B94E13"/>
    <w:rPr>
      <w:i/>
      <w:iCs/>
    </w:rPr>
  </w:style>
  <w:style w:type="paragraph" w:styleId="Poprawka">
    <w:name w:val="Revision"/>
    <w:hidden/>
    <w:uiPriority w:val="99"/>
    <w:semiHidden/>
    <w:rsid w:val="0022602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96AEA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8244D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5D7B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69758-8C47-4559-8A76-C133608B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Kasperkiewicz</dc:creator>
  <cp:keywords/>
  <dc:description/>
  <cp:lastModifiedBy>Paweł Nadolski</cp:lastModifiedBy>
  <cp:revision>61</cp:revision>
  <cp:lastPrinted>2021-11-22T07:43:00Z</cp:lastPrinted>
  <dcterms:created xsi:type="dcterms:W3CDTF">2024-11-05T10:34:00Z</dcterms:created>
  <dcterms:modified xsi:type="dcterms:W3CDTF">2026-08-10T12:54:00Z</dcterms:modified>
</cp:coreProperties>
</file>