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006A3" w14:textId="4DA132CC" w:rsidR="00756E36" w:rsidRPr="00B577F9" w:rsidRDefault="00756E36" w:rsidP="00B577F9">
      <w:pPr>
        <w:widowControl w:val="0"/>
        <w:spacing w:before="37" w:after="0" w:line="276" w:lineRule="auto"/>
        <w:ind w:left="229" w:hanging="229"/>
        <w:rPr>
          <w:rFonts w:eastAsia="Calibri" w:cstheme="minorHAnsi"/>
          <w:sz w:val="24"/>
          <w:szCs w:val="24"/>
        </w:rPr>
      </w:pPr>
      <w:r w:rsidRPr="00B577F9">
        <w:rPr>
          <w:rFonts w:eastAsia="Calibri" w:cstheme="minorHAnsi"/>
          <w:noProof/>
          <w:sz w:val="24"/>
          <w:szCs w:val="24"/>
          <w:lang w:eastAsia="pl-PL"/>
        </w:rPr>
        <w:drawing>
          <wp:inline distT="0" distB="0" distL="0" distR="0" wp14:anchorId="0208A956" wp14:editId="21550469">
            <wp:extent cx="5760720" cy="593725"/>
            <wp:effectExtent l="0" t="0" r="0" b="0"/>
            <wp:docPr id="1" name="Obraz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id:image001.jpg@01D92CD2.2C74D9B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9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69FC4" w14:textId="77777777" w:rsidR="00756E36" w:rsidRPr="00B577F9" w:rsidRDefault="00756E36" w:rsidP="00B577F9">
      <w:pPr>
        <w:widowControl w:val="0"/>
        <w:spacing w:before="37" w:after="0" w:line="276" w:lineRule="auto"/>
        <w:ind w:left="229" w:hanging="229"/>
        <w:rPr>
          <w:rFonts w:eastAsia="Calibri" w:cstheme="minorHAnsi"/>
          <w:sz w:val="24"/>
          <w:szCs w:val="24"/>
        </w:rPr>
      </w:pPr>
    </w:p>
    <w:p w14:paraId="33CE9DE5" w14:textId="4B15D480" w:rsidR="00756E36" w:rsidRPr="00B577F9" w:rsidRDefault="00756E36" w:rsidP="00B577F9">
      <w:pPr>
        <w:widowControl w:val="0"/>
        <w:spacing w:before="37"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B577F9">
        <w:rPr>
          <w:rFonts w:eastAsia="Calibri" w:cstheme="minorHAnsi"/>
          <w:sz w:val="24"/>
          <w:szCs w:val="24"/>
        </w:rPr>
        <w:t xml:space="preserve">Załącznik nr </w:t>
      </w:r>
      <w:r w:rsidR="00595968" w:rsidRPr="00B577F9">
        <w:rPr>
          <w:rFonts w:eastAsia="Calibri" w:cstheme="minorHAnsi"/>
          <w:sz w:val="24"/>
          <w:szCs w:val="24"/>
        </w:rPr>
        <w:t>8</w:t>
      </w:r>
      <w:r w:rsidR="00630A55" w:rsidRPr="00B577F9">
        <w:rPr>
          <w:rFonts w:eastAsia="Calibri" w:cstheme="minorHAnsi"/>
          <w:sz w:val="24"/>
          <w:szCs w:val="24"/>
        </w:rPr>
        <w:t>a</w:t>
      </w:r>
      <w:r w:rsidR="00400C45" w:rsidRPr="00B577F9">
        <w:rPr>
          <w:rFonts w:eastAsia="Calibri" w:cstheme="minorHAnsi"/>
          <w:sz w:val="24"/>
          <w:szCs w:val="24"/>
        </w:rPr>
        <w:t xml:space="preserve"> do </w:t>
      </w:r>
      <w:r w:rsidR="006F7ED2" w:rsidRPr="00B577F9">
        <w:rPr>
          <w:rFonts w:eastAsia="Calibri" w:cstheme="minorHAnsi"/>
          <w:sz w:val="24"/>
          <w:szCs w:val="24"/>
        </w:rPr>
        <w:t>Umowy</w:t>
      </w:r>
    </w:p>
    <w:p w14:paraId="1CB08C95" w14:textId="6D8E2AB1" w:rsidR="00756E36" w:rsidRPr="00B577F9" w:rsidRDefault="00756E36" w:rsidP="00B577F9">
      <w:pPr>
        <w:spacing w:line="276" w:lineRule="auto"/>
        <w:rPr>
          <w:rFonts w:cstheme="minorHAnsi"/>
          <w:b/>
          <w:bCs/>
          <w:sz w:val="24"/>
          <w:szCs w:val="24"/>
        </w:rPr>
      </w:pPr>
    </w:p>
    <w:p w14:paraId="2FEACDE3" w14:textId="007932F2" w:rsidR="003373D3" w:rsidRPr="00B577F9" w:rsidRDefault="00FF4249" w:rsidP="00B577F9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B577F9">
        <w:rPr>
          <w:rFonts w:cstheme="minorHAnsi"/>
          <w:b/>
          <w:bCs/>
          <w:sz w:val="24"/>
          <w:szCs w:val="24"/>
        </w:rPr>
        <w:t xml:space="preserve">Wykaz </w:t>
      </w:r>
      <w:r w:rsidR="003373D3" w:rsidRPr="00B577F9">
        <w:rPr>
          <w:rFonts w:cstheme="minorHAnsi"/>
          <w:b/>
          <w:bCs/>
          <w:sz w:val="24"/>
          <w:szCs w:val="24"/>
        </w:rPr>
        <w:t>pomniejszenia</w:t>
      </w:r>
      <w:r w:rsidRPr="00B577F9">
        <w:rPr>
          <w:rFonts w:cstheme="minorHAnsi"/>
          <w:b/>
          <w:bCs/>
          <w:sz w:val="24"/>
          <w:szCs w:val="24"/>
        </w:rPr>
        <w:t xml:space="preserve"> wartości dofinansowania projektu</w:t>
      </w:r>
      <w:r w:rsidR="003373D3" w:rsidRPr="00B577F9">
        <w:rPr>
          <w:rFonts w:cstheme="minorHAnsi"/>
          <w:b/>
          <w:bCs/>
          <w:sz w:val="24"/>
          <w:szCs w:val="24"/>
        </w:rPr>
        <w:t xml:space="preserve"> w zakresie obowiązków komunikacyjnych beneficjentów FE</w:t>
      </w:r>
    </w:p>
    <w:p w14:paraId="5AF4E946" w14:textId="41652272" w:rsidR="00300ECE" w:rsidRPr="00B577F9" w:rsidRDefault="007B1E09" w:rsidP="00B577F9">
      <w:pPr>
        <w:spacing w:line="276" w:lineRule="auto"/>
        <w:rPr>
          <w:rFonts w:cstheme="minorHAnsi"/>
          <w:sz w:val="24"/>
          <w:szCs w:val="24"/>
        </w:rPr>
      </w:pPr>
      <w:r w:rsidRPr="00B577F9">
        <w:rPr>
          <w:rFonts w:cstheme="minorHAnsi"/>
          <w:sz w:val="24"/>
          <w:szCs w:val="24"/>
        </w:rPr>
        <w:t>Maksymalna w</w:t>
      </w:r>
      <w:r w:rsidR="00A17BAA" w:rsidRPr="00B577F9">
        <w:rPr>
          <w:rFonts w:cstheme="minorHAnsi"/>
          <w:sz w:val="24"/>
          <w:szCs w:val="24"/>
        </w:rPr>
        <w:t>ielkość</w:t>
      </w:r>
      <w:r w:rsidRPr="00B577F9">
        <w:rPr>
          <w:rFonts w:cstheme="minorHAnsi"/>
          <w:sz w:val="24"/>
          <w:szCs w:val="24"/>
        </w:rPr>
        <w:t xml:space="preserve"> pomniejszenia za wszystkie uchybienia nie może przekroczyć 3%</w:t>
      </w:r>
      <w:r w:rsidR="00E10EEA" w:rsidRPr="00B577F9">
        <w:rPr>
          <w:rFonts w:cstheme="minorHAnsi"/>
          <w:sz w:val="24"/>
          <w:szCs w:val="24"/>
        </w:rPr>
        <w:t xml:space="preserve"> kwoty dofinansowania.</w:t>
      </w:r>
    </w:p>
    <w:tbl>
      <w:tblPr>
        <w:tblStyle w:val="Tabela-Siatka"/>
        <w:tblW w:w="14743" w:type="dxa"/>
        <w:tblInd w:w="-289" w:type="dxa"/>
        <w:tblLook w:val="04A0" w:firstRow="1" w:lastRow="0" w:firstColumn="1" w:lastColumn="0" w:noHBand="0" w:noVBand="1"/>
      </w:tblPr>
      <w:tblGrid>
        <w:gridCol w:w="523"/>
        <w:gridCol w:w="6319"/>
        <w:gridCol w:w="5349"/>
        <w:gridCol w:w="2552"/>
      </w:tblGrid>
      <w:tr w:rsidR="00D71BAB" w:rsidRPr="00B577F9" w14:paraId="5837DA91" w14:textId="77777777" w:rsidTr="00D71BAB">
        <w:trPr>
          <w:trHeight w:val="545"/>
        </w:trPr>
        <w:tc>
          <w:tcPr>
            <w:tcW w:w="523" w:type="dxa"/>
          </w:tcPr>
          <w:p w14:paraId="3E4C007B" w14:textId="05CE482F" w:rsidR="00BB1C78" w:rsidRPr="00B577F9" w:rsidRDefault="00BB1C78" w:rsidP="00B577F9">
            <w:pPr>
              <w:spacing w:before="120"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577F9">
              <w:rPr>
                <w:rFonts w:cstheme="minorHAnsi"/>
                <w:b/>
                <w:bCs/>
                <w:sz w:val="24"/>
                <w:szCs w:val="24"/>
              </w:rPr>
              <w:t>LP</w:t>
            </w:r>
          </w:p>
        </w:tc>
        <w:tc>
          <w:tcPr>
            <w:tcW w:w="6319" w:type="dxa"/>
          </w:tcPr>
          <w:p w14:paraId="04BB34F9" w14:textId="48B5D0A2" w:rsidR="00BB1C78" w:rsidRPr="00B577F9" w:rsidRDefault="000E494F" w:rsidP="00B577F9">
            <w:pPr>
              <w:spacing w:before="120"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577F9">
              <w:rPr>
                <w:rFonts w:cstheme="minorHAnsi"/>
                <w:b/>
                <w:bCs/>
                <w:sz w:val="24"/>
                <w:szCs w:val="24"/>
              </w:rPr>
              <w:t>O</w:t>
            </w:r>
            <w:r w:rsidR="00BB1C78" w:rsidRPr="00B577F9">
              <w:rPr>
                <w:rFonts w:cstheme="minorHAnsi"/>
                <w:b/>
                <w:bCs/>
                <w:sz w:val="24"/>
                <w:szCs w:val="24"/>
              </w:rPr>
              <w:t>bowiązek</w:t>
            </w:r>
          </w:p>
        </w:tc>
        <w:tc>
          <w:tcPr>
            <w:tcW w:w="5349" w:type="dxa"/>
          </w:tcPr>
          <w:p w14:paraId="1CEBDB92" w14:textId="1D55753D" w:rsidR="00BB1C78" w:rsidRPr="00B577F9" w:rsidRDefault="000E494F" w:rsidP="00B577F9">
            <w:pPr>
              <w:spacing w:before="120"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577F9">
              <w:rPr>
                <w:rFonts w:cstheme="minorHAnsi"/>
                <w:b/>
                <w:bCs/>
                <w:sz w:val="24"/>
                <w:szCs w:val="24"/>
              </w:rPr>
              <w:t>U</w:t>
            </w:r>
            <w:r w:rsidR="00BB1C78" w:rsidRPr="00B577F9">
              <w:rPr>
                <w:rFonts w:cstheme="minorHAnsi"/>
                <w:b/>
                <w:bCs/>
                <w:sz w:val="24"/>
                <w:szCs w:val="24"/>
              </w:rPr>
              <w:t>chybienie</w:t>
            </w:r>
          </w:p>
        </w:tc>
        <w:tc>
          <w:tcPr>
            <w:tcW w:w="2552" w:type="dxa"/>
          </w:tcPr>
          <w:p w14:paraId="1F5342D6" w14:textId="67C31D53" w:rsidR="00BB1C78" w:rsidRPr="00B577F9" w:rsidRDefault="00A17BAA" w:rsidP="00B577F9">
            <w:pPr>
              <w:spacing w:before="120" w:after="120"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577F9">
              <w:rPr>
                <w:rFonts w:cstheme="minorHAnsi"/>
                <w:b/>
                <w:bCs/>
                <w:sz w:val="24"/>
                <w:szCs w:val="24"/>
              </w:rPr>
              <w:t xml:space="preserve">Wielkość </w:t>
            </w:r>
            <w:r w:rsidR="00BB1C78" w:rsidRPr="00B577F9">
              <w:rPr>
                <w:rFonts w:cstheme="minorHAnsi"/>
                <w:b/>
                <w:bCs/>
                <w:sz w:val="24"/>
                <w:szCs w:val="24"/>
              </w:rPr>
              <w:t>pomniejszenia</w:t>
            </w:r>
            <w:r w:rsidRPr="00B577F9">
              <w:rPr>
                <w:rFonts w:cstheme="minorHAnsi"/>
                <w:b/>
                <w:bCs/>
                <w:sz w:val="24"/>
                <w:szCs w:val="24"/>
              </w:rPr>
              <w:t xml:space="preserve"> kwoty dofinansowania</w:t>
            </w:r>
          </w:p>
        </w:tc>
      </w:tr>
      <w:tr w:rsidR="00D71BAB" w:rsidRPr="00B577F9" w14:paraId="3FCF547B" w14:textId="77777777" w:rsidTr="00D71BAB">
        <w:tc>
          <w:tcPr>
            <w:tcW w:w="523" w:type="dxa"/>
          </w:tcPr>
          <w:p w14:paraId="71C8C9CF" w14:textId="48595B6B" w:rsidR="00BB1C78" w:rsidRPr="00B577F9" w:rsidRDefault="00BB1C78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6319" w:type="dxa"/>
          </w:tcPr>
          <w:p w14:paraId="2C63DF0F" w14:textId="633F94B9" w:rsidR="000E494F" w:rsidRPr="00B577F9" w:rsidRDefault="008D5B0E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 xml:space="preserve">Umieszczenia krótkiego opisu Projektu na </w:t>
            </w:r>
            <w:r w:rsidR="001E3883" w:rsidRPr="00B577F9">
              <w:rPr>
                <w:rFonts w:cstheme="minorHAnsi"/>
                <w:sz w:val="24"/>
                <w:szCs w:val="24"/>
              </w:rPr>
              <w:t xml:space="preserve">oficjalnej </w:t>
            </w:r>
            <w:r w:rsidRPr="00B577F9">
              <w:rPr>
                <w:rFonts w:cstheme="minorHAnsi"/>
                <w:sz w:val="24"/>
                <w:szCs w:val="24"/>
              </w:rPr>
              <w:t xml:space="preserve">stronie internetowej Beneficjenta, jeśli ją posiada. </w:t>
            </w:r>
          </w:p>
          <w:p w14:paraId="7010E519" w14:textId="77777777" w:rsidR="000E494F" w:rsidRPr="00B577F9" w:rsidRDefault="008D5B0E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 xml:space="preserve">Opis projektu musi zawierać: </w:t>
            </w:r>
          </w:p>
          <w:p w14:paraId="7BB57D84" w14:textId="09A59BC1" w:rsidR="000E494F" w:rsidRPr="00B577F9" w:rsidRDefault="008D5B0E" w:rsidP="00B577F9">
            <w:pPr>
              <w:pStyle w:val="Akapitzlist"/>
              <w:numPr>
                <w:ilvl w:val="0"/>
                <w:numId w:val="5"/>
              </w:num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 xml:space="preserve">tytuł projektu lub jego skróconą nazwę, </w:t>
            </w:r>
          </w:p>
          <w:p w14:paraId="0DBC7104" w14:textId="05AF5EDF" w:rsidR="000E494F" w:rsidRPr="00B577F9" w:rsidRDefault="008D5B0E" w:rsidP="00B577F9">
            <w:pPr>
              <w:pStyle w:val="Akapitzlist"/>
              <w:numPr>
                <w:ilvl w:val="0"/>
                <w:numId w:val="5"/>
              </w:num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podkreślenie faktu otrzymania wsparcia finansowego z Unii Europejskiej przez zamieszczenie znaku Funduszy Europejskich,</w:t>
            </w:r>
            <w:r w:rsidR="00B41F76" w:rsidRPr="00B577F9">
              <w:rPr>
                <w:rFonts w:cstheme="minorHAnsi"/>
                <w:sz w:val="24"/>
                <w:szCs w:val="24"/>
              </w:rPr>
              <w:t xml:space="preserve"> </w:t>
            </w:r>
            <w:r w:rsidR="000E7CC1" w:rsidRPr="00B577F9">
              <w:rPr>
                <w:rFonts w:cstheme="minorHAnsi"/>
                <w:sz w:val="24"/>
                <w:szCs w:val="24"/>
              </w:rPr>
              <w:t xml:space="preserve">znaku </w:t>
            </w:r>
            <w:r w:rsidRPr="00B577F9">
              <w:rPr>
                <w:rFonts w:cstheme="minorHAnsi"/>
                <w:sz w:val="24"/>
                <w:szCs w:val="24"/>
              </w:rPr>
              <w:t>barw Rzeczypospolitej Polskiej</w:t>
            </w:r>
            <w:r w:rsidR="008161EF" w:rsidRPr="00B577F9">
              <w:rPr>
                <w:rFonts w:cstheme="minorHAnsi"/>
                <w:sz w:val="24"/>
                <w:szCs w:val="24"/>
              </w:rPr>
              <w:t>,</w:t>
            </w:r>
            <w:r w:rsidRPr="00B577F9">
              <w:rPr>
                <w:rFonts w:cstheme="minorHAnsi"/>
                <w:sz w:val="24"/>
                <w:szCs w:val="24"/>
              </w:rPr>
              <w:t xml:space="preserve"> znaku Unii Europejskiej</w:t>
            </w:r>
            <w:r w:rsidR="008161EF" w:rsidRPr="00B577F9">
              <w:rPr>
                <w:rFonts w:cstheme="minorHAnsi"/>
                <w:sz w:val="24"/>
                <w:szCs w:val="24"/>
              </w:rPr>
              <w:t xml:space="preserve"> </w:t>
            </w:r>
            <w:r w:rsidR="00D17F11" w:rsidRPr="00B577F9">
              <w:rPr>
                <w:rFonts w:cstheme="minorHAnsi"/>
                <w:sz w:val="24"/>
                <w:szCs w:val="24"/>
              </w:rPr>
              <w:t xml:space="preserve">i </w:t>
            </w:r>
            <w:r w:rsidR="008161EF" w:rsidRPr="00B577F9">
              <w:rPr>
                <w:rFonts w:cstheme="minorHAnsi"/>
                <w:sz w:val="24"/>
                <w:szCs w:val="24"/>
              </w:rPr>
              <w:t xml:space="preserve">oficjalnego logo promocyjnego </w:t>
            </w:r>
            <w:r w:rsidR="007C596C" w:rsidRPr="00B577F9">
              <w:rPr>
                <w:rFonts w:cstheme="minorHAnsi"/>
                <w:sz w:val="24"/>
                <w:szCs w:val="24"/>
              </w:rPr>
              <w:t>W</w:t>
            </w:r>
            <w:r w:rsidR="008161EF" w:rsidRPr="00B577F9">
              <w:rPr>
                <w:rFonts w:cstheme="minorHAnsi"/>
                <w:sz w:val="24"/>
                <w:szCs w:val="24"/>
              </w:rPr>
              <w:t>ojewództw</w:t>
            </w:r>
            <w:r w:rsidR="007B087D" w:rsidRPr="00B577F9">
              <w:rPr>
                <w:rFonts w:cstheme="minorHAnsi"/>
                <w:sz w:val="24"/>
                <w:szCs w:val="24"/>
              </w:rPr>
              <w:t>a</w:t>
            </w:r>
            <w:r w:rsidR="008161EF" w:rsidRPr="00B577F9">
              <w:rPr>
                <w:rFonts w:cstheme="minorHAnsi"/>
                <w:sz w:val="24"/>
                <w:szCs w:val="24"/>
              </w:rPr>
              <w:t xml:space="preserve"> </w:t>
            </w:r>
            <w:r w:rsidR="007C596C" w:rsidRPr="00B577F9">
              <w:rPr>
                <w:rFonts w:cstheme="minorHAnsi"/>
                <w:sz w:val="24"/>
                <w:szCs w:val="24"/>
              </w:rPr>
              <w:t>O</w:t>
            </w:r>
            <w:r w:rsidR="008161EF" w:rsidRPr="00B577F9">
              <w:rPr>
                <w:rFonts w:cstheme="minorHAnsi"/>
                <w:sz w:val="24"/>
                <w:szCs w:val="24"/>
              </w:rPr>
              <w:t>polskiego</w:t>
            </w:r>
            <w:r w:rsidRPr="00B577F9">
              <w:rPr>
                <w:rFonts w:cstheme="minorHAnsi"/>
                <w:sz w:val="24"/>
                <w:szCs w:val="24"/>
              </w:rPr>
              <w:t xml:space="preserve">, </w:t>
            </w:r>
          </w:p>
          <w:p w14:paraId="3F6EB855" w14:textId="755C21F4" w:rsidR="000E494F" w:rsidRPr="00B577F9" w:rsidRDefault="008D5B0E" w:rsidP="00B577F9">
            <w:pPr>
              <w:pStyle w:val="Akapitzlist"/>
              <w:numPr>
                <w:ilvl w:val="0"/>
                <w:numId w:val="5"/>
              </w:num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zada</w:t>
            </w:r>
            <w:r w:rsidR="000E7CC1" w:rsidRPr="00B577F9">
              <w:rPr>
                <w:rFonts w:cstheme="minorHAnsi"/>
                <w:sz w:val="24"/>
                <w:szCs w:val="24"/>
              </w:rPr>
              <w:t>nia</w:t>
            </w:r>
            <w:r w:rsidRPr="00B577F9">
              <w:rPr>
                <w:rFonts w:cstheme="minorHAnsi"/>
                <w:sz w:val="24"/>
                <w:szCs w:val="24"/>
              </w:rPr>
              <w:t>, działa</w:t>
            </w:r>
            <w:r w:rsidR="000E7CC1" w:rsidRPr="00B577F9">
              <w:rPr>
                <w:rFonts w:cstheme="minorHAnsi"/>
                <w:sz w:val="24"/>
                <w:szCs w:val="24"/>
              </w:rPr>
              <w:t>nia</w:t>
            </w:r>
            <w:r w:rsidRPr="00B577F9">
              <w:rPr>
                <w:rFonts w:cstheme="minorHAnsi"/>
                <w:sz w:val="24"/>
                <w:szCs w:val="24"/>
              </w:rPr>
              <w:t>, które będą realizowane w ramach projektu (opis, co zostanie zrobione, zakupione</w:t>
            </w:r>
            <w:r w:rsidR="00585831" w:rsidRPr="00B577F9">
              <w:rPr>
                <w:rFonts w:cstheme="minorHAnsi"/>
                <w:sz w:val="24"/>
                <w:szCs w:val="24"/>
              </w:rPr>
              <w:t xml:space="preserve"> etc.</w:t>
            </w:r>
            <w:r w:rsidRPr="00B577F9">
              <w:rPr>
                <w:rFonts w:cstheme="minorHAnsi"/>
                <w:sz w:val="24"/>
                <w:szCs w:val="24"/>
              </w:rPr>
              <w:t xml:space="preserve">), </w:t>
            </w:r>
          </w:p>
          <w:p w14:paraId="1C0D8E4D" w14:textId="368C362B" w:rsidR="000E494F" w:rsidRPr="00B577F9" w:rsidRDefault="008D5B0E" w:rsidP="00B577F9">
            <w:pPr>
              <w:pStyle w:val="Akapitzlist"/>
              <w:numPr>
                <w:ilvl w:val="0"/>
                <w:numId w:val="5"/>
              </w:num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lastRenderedPageBreak/>
              <w:t xml:space="preserve">grupy docelowe (do kogo skierowany jest projekt, kto z niego skorzysta), </w:t>
            </w:r>
          </w:p>
          <w:p w14:paraId="413F9E1A" w14:textId="6E629A9E" w:rsidR="000E494F" w:rsidRPr="00B577F9" w:rsidRDefault="008D5B0E" w:rsidP="00B577F9">
            <w:pPr>
              <w:pStyle w:val="Akapitzlist"/>
              <w:numPr>
                <w:ilvl w:val="0"/>
                <w:numId w:val="5"/>
              </w:num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 xml:space="preserve">cel lub cele projektu, </w:t>
            </w:r>
          </w:p>
          <w:p w14:paraId="2DDFE08B" w14:textId="2B4400A1" w:rsidR="000E494F" w:rsidRPr="00B577F9" w:rsidRDefault="008D5B0E" w:rsidP="00B577F9">
            <w:pPr>
              <w:pStyle w:val="Akapitzlist"/>
              <w:numPr>
                <w:ilvl w:val="0"/>
                <w:numId w:val="5"/>
              </w:num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 xml:space="preserve">efekty, rezultaty projektu (jeśli opis zadań, działań nie zawiera opisu efektów, rezultatów), </w:t>
            </w:r>
          </w:p>
          <w:p w14:paraId="286453B3" w14:textId="2E0708B9" w:rsidR="000E494F" w:rsidRPr="00B577F9" w:rsidRDefault="008D5B0E" w:rsidP="00B577F9">
            <w:pPr>
              <w:pStyle w:val="Akapitzlist"/>
              <w:numPr>
                <w:ilvl w:val="0"/>
                <w:numId w:val="5"/>
              </w:num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wartość projektu</w:t>
            </w:r>
            <w:r w:rsidR="00BA1B85" w:rsidRPr="00B577F9">
              <w:rPr>
                <w:rFonts w:cstheme="minorHAnsi"/>
                <w:sz w:val="24"/>
                <w:szCs w:val="24"/>
              </w:rPr>
              <w:t xml:space="preserve"> </w:t>
            </w:r>
            <w:r w:rsidR="00C53BDE" w:rsidRPr="00B577F9">
              <w:rPr>
                <w:rFonts w:cstheme="minorHAnsi"/>
                <w:sz w:val="24"/>
                <w:szCs w:val="24"/>
              </w:rPr>
              <w:t>(</w:t>
            </w:r>
            <w:r w:rsidR="00B92204" w:rsidRPr="00B577F9">
              <w:rPr>
                <w:rFonts w:cstheme="minorHAnsi"/>
                <w:sz w:val="24"/>
                <w:szCs w:val="24"/>
              </w:rPr>
              <w:t xml:space="preserve">całkowity </w:t>
            </w:r>
            <w:r w:rsidR="000E7CC1" w:rsidRPr="00B577F9">
              <w:rPr>
                <w:rFonts w:cstheme="minorHAnsi"/>
                <w:sz w:val="24"/>
                <w:szCs w:val="24"/>
              </w:rPr>
              <w:t>koszt</w:t>
            </w:r>
            <w:r w:rsidR="00B92204" w:rsidRPr="00B577F9">
              <w:rPr>
                <w:rFonts w:cstheme="minorHAnsi"/>
                <w:sz w:val="24"/>
                <w:szCs w:val="24"/>
              </w:rPr>
              <w:t xml:space="preserve"> projektu</w:t>
            </w:r>
            <w:r w:rsidR="00C53BDE" w:rsidRPr="00B577F9">
              <w:rPr>
                <w:rFonts w:cstheme="minorHAnsi"/>
                <w:sz w:val="24"/>
                <w:szCs w:val="24"/>
              </w:rPr>
              <w:t>)</w:t>
            </w:r>
            <w:r w:rsidR="006959D0" w:rsidRPr="00B577F9">
              <w:rPr>
                <w:rFonts w:cstheme="minorHAnsi"/>
                <w:sz w:val="24"/>
                <w:szCs w:val="24"/>
              </w:rPr>
              <w:t>,</w:t>
            </w:r>
            <w:r w:rsidR="000E7CC1" w:rsidRPr="00B577F9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F2431C3" w14:textId="137D194E" w:rsidR="000E494F" w:rsidRPr="00B577F9" w:rsidRDefault="008D5B0E" w:rsidP="00B577F9">
            <w:pPr>
              <w:pStyle w:val="Akapitzlist"/>
              <w:numPr>
                <w:ilvl w:val="0"/>
                <w:numId w:val="5"/>
              </w:num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wysokość wkładu Funduszy Europejskich</w:t>
            </w:r>
            <w:r w:rsidR="00365CE5" w:rsidRPr="00B577F9">
              <w:rPr>
                <w:rFonts w:cstheme="minorHAnsi"/>
                <w:sz w:val="24"/>
                <w:szCs w:val="24"/>
              </w:rPr>
              <w:t>.</w:t>
            </w:r>
            <w:r w:rsidRPr="00B577F9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3EF301EF" w14:textId="4AC28A85" w:rsidR="006E298D" w:rsidRPr="00B577F9" w:rsidRDefault="006E298D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(</w:t>
            </w:r>
            <w:r w:rsidR="00D71BAB" w:rsidRPr="00B577F9">
              <w:rPr>
                <w:rFonts w:cstheme="minorHAnsi"/>
                <w:sz w:val="24"/>
                <w:szCs w:val="24"/>
              </w:rPr>
              <w:t xml:space="preserve">dotyczy: </w:t>
            </w:r>
            <w:r w:rsidRPr="00B577F9">
              <w:rPr>
                <w:rFonts w:cstheme="minorHAnsi"/>
                <w:sz w:val="24"/>
                <w:szCs w:val="24"/>
              </w:rPr>
              <w:t>art. 50 ust. 1 lit. a rozporządzenia ogólnego</w:t>
            </w:r>
            <w:r w:rsidR="00756E36" w:rsidRPr="00B577F9">
              <w:rPr>
                <w:rFonts w:cstheme="minorHAnsi"/>
                <w:sz w:val="24"/>
                <w:szCs w:val="24"/>
              </w:rPr>
              <w:t>; §</w:t>
            </w:r>
            <w:r w:rsidR="00B71918" w:rsidRPr="00B577F9">
              <w:rPr>
                <w:rFonts w:cstheme="minorHAnsi"/>
                <w:sz w:val="24"/>
                <w:szCs w:val="24"/>
              </w:rPr>
              <w:t> </w:t>
            </w:r>
            <w:r w:rsidR="00C33670">
              <w:rPr>
                <w:rFonts w:cstheme="minorHAnsi"/>
                <w:sz w:val="24"/>
                <w:szCs w:val="24"/>
              </w:rPr>
              <w:t>22</w:t>
            </w:r>
            <w:r w:rsidR="00B749E4" w:rsidRPr="00B577F9">
              <w:rPr>
                <w:rFonts w:cstheme="minorHAnsi"/>
                <w:sz w:val="24"/>
                <w:szCs w:val="24"/>
              </w:rPr>
              <w:t xml:space="preserve"> </w:t>
            </w:r>
            <w:r w:rsidR="0027255C" w:rsidRPr="00B577F9">
              <w:rPr>
                <w:rFonts w:cstheme="minorHAnsi"/>
                <w:sz w:val="24"/>
                <w:szCs w:val="24"/>
              </w:rPr>
              <w:t>ust</w:t>
            </w:r>
            <w:r w:rsidR="00BA1B85" w:rsidRPr="00B577F9">
              <w:rPr>
                <w:rFonts w:cstheme="minorHAnsi"/>
                <w:sz w:val="24"/>
                <w:szCs w:val="24"/>
              </w:rPr>
              <w:t>.</w:t>
            </w:r>
            <w:r w:rsidR="0027255C" w:rsidRPr="00B577F9">
              <w:rPr>
                <w:rFonts w:cstheme="minorHAnsi"/>
                <w:sz w:val="24"/>
                <w:szCs w:val="24"/>
              </w:rPr>
              <w:t xml:space="preserve"> 2 pkt 4</w:t>
            </w:r>
            <w:r w:rsidR="00A714E2" w:rsidRPr="00B577F9">
              <w:rPr>
                <w:rFonts w:cstheme="minorHAnsi"/>
                <w:sz w:val="24"/>
                <w:szCs w:val="24"/>
              </w:rPr>
              <w:t>)</w:t>
            </w:r>
            <w:r w:rsidR="0027255C" w:rsidRPr="00B577F9">
              <w:rPr>
                <w:rFonts w:cstheme="minorHAnsi"/>
                <w:sz w:val="24"/>
                <w:szCs w:val="24"/>
              </w:rPr>
              <w:t xml:space="preserve"> </w:t>
            </w:r>
            <w:r w:rsidR="00E460D1" w:rsidRPr="00B577F9">
              <w:rPr>
                <w:rFonts w:cstheme="minorHAnsi"/>
                <w:sz w:val="24"/>
                <w:szCs w:val="24"/>
              </w:rPr>
              <w:t>U</w:t>
            </w:r>
            <w:r w:rsidR="00D77729" w:rsidRPr="00B577F9">
              <w:rPr>
                <w:rFonts w:cstheme="minorHAnsi"/>
                <w:sz w:val="24"/>
                <w:szCs w:val="24"/>
              </w:rPr>
              <w:t>mowy</w:t>
            </w:r>
            <w:r w:rsidR="0027255C" w:rsidRPr="00B577F9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5349" w:type="dxa"/>
          </w:tcPr>
          <w:p w14:paraId="6D1D1CDC" w14:textId="649971F3" w:rsidR="00A17BAA" w:rsidRPr="00B577F9" w:rsidRDefault="00BB1C78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lastRenderedPageBreak/>
              <w:t xml:space="preserve">Brak opisu </w:t>
            </w:r>
            <w:r w:rsidR="00D71BAB" w:rsidRPr="00B577F9">
              <w:rPr>
                <w:rFonts w:cstheme="minorHAnsi"/>
                <w:sz w:val="24"/>
                <w:szCs w:val="24"/>
              </w:rPr>
              <w:t>P</w:t>
            </w:r>
            <w:r w:rsidRPr="00B577F9">
              <w:rPr>
                <w:rFonts w:cstheme="minorHAnsi"/>
                <w:sz w:val="24"/>
                <w:szCs w:val="24"/>
              </w:rPr>
              <w:t xml:space="preserve">rojektu </w:t>
            </w:r>
            <w:r w:rsidR="00B13590" w:rsidRPr="00B577F9">
              <w:rPr>
                <w:rFonts w:cstheme="minorHAnsi"/>
                <w:sz w:val="24"/>
                <w:szCs w:val="24"/>
              </w:rPr>
              <w:t>na oficjalnej stronie internetowej Beneficjenta, jeśli ją posiada</w:t>
            </w:r>
            <w:r w:rsidR="00B13590" w:rsidRPr="00B577F9" w:rsidDel="00B13590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5724FF19" w14:textId="77777777" w:rsidR="00A17BAA" w:rsidRPr="00B577F9" w:rsidRDefault="00D22E8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 xml:space="preserve">lub </w:t>
            </w:r>
          </w:p>
          <w:p w14:paraId="0B9E11DB" w14:textId="5B11276B" w:rsidR="00BB1C78" w:rsidRPr="00B577F9" w:rsidRDefault="00A17BA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B</w:t>
            </w:r>
            <w:r w:rsidR="00BB1C78" w:rsidRPr="00B577F9">
              <w:rPr>
                <w:rFonts w:cstheme="minorHAnsi"/>
                <w:sz w:val="24"/>
                <w:szCs w:val="24"/>
              </w:rPr>
              <w:t xml:space="preserve">rak </w:t>
            </w:r>
            <w:r w:rsidRPr="00B577F9">
              <w:rPr>
                <w:rFonts w:cstheme="minorHAnsi"/>
                <w:sz w:val="24"/>
                <w:szCs w:val="24"/>
              </w:rPr>
              <w:t xml:space="preserve">w umieszczonym opisie Projektu </w:t>
            </w:r>
            <w:r w:rsidR="00BB1C78" w:rsidRPr="00B577F9">
              <w:rPr>
                <w:rFonts w:cstheme="minorHAnsi"/>
                <w:sz w:val="24"/>
                <w:szCs w:val="24"/>
              </w:rPr>
              <w:t xml:space="preserve">informacji o </w:t>
            </w:r>
            <w:r w:rsidR="008D5B0E" w:rsidRPr="00B577F9">
              <w:rPr>
                <w:rFonts w:cstheme="minorHAnsi"/>
                <w:sz w:val="24"/>
                <w:szCs w:val="24"/>
              </w:rPr>
              <w:t>fakcie otrzymania wsparcia finansowego z Unii Europejskiej</w:t>
            </w:r>
          </w:p>
        </w:tc>
        <w:tc>
          <w:tcPr>
            <w:tcW w:w="2552" w:type="dxa"/>
          </w:tcPr>
          <w:p w14:paraId="4A1FC4D7" w14:textId="1616A11C" w:rsidR="00BB1C78" w:rsidRPr="00B577F9" w:rsidRDefault="00A17BA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0,5%</w:t>
            </w:r>
          </w:p>
        </w:tc>
      </w:tr>
      <w:tr w:rsidR="00D71BAB" w:rsidRPr="00B577F9" w14:paraId="37DE1B5F" w14:textId="77777777" w:rsidTr="00D71BAB">
        <w:tc>
          <w:tcPr>
            <w:tcW w:w="523" w:type="dxa"/>
          </w:tcPr>
          <w:p w14:paraId="20E6059F" w14:textId="1495AEB3" w:rsidR="00BB1C78" w:rsidRPr="00B577F9" w:rsidRDefault="00BB1C78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6319" w:type="dxa"/>
          </w:tcPr>
          <w:p w14:paraId="7CF25D3B" w14:textId="3389A8D3" w:rsidR="000E494F" w:rsidRPr="00B577F9" w:rsidRDefault="008D5B0E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 xml:space="preserve">Umieszczenia krótkiego opisu Projektu na stronach mediów społecznościowych Beneficjenta. </w:t>
            </w:r>
          </w:p>
          <w:p w14:paraId="2DD00EE8" w14:textId="77777777" w:rsidR="000E494F" w:rsidRPr="00B577F9" w:rsidRDefault="000E494F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 xml:space="preserve">Opis projektu musi zawierać: </w:t>
            </w:r>
          </w:p>
          <w:p w14:paraId="21D8A55D" w14:textId="6EAA7875" w:rsidR="000E494F" w:rsidRPr="00B577F9" w:rsidRDefault="000E494F" w:rsidP="00B577F9">
            <w:pPr>
              <w:pStyle w:val="Akapitzlist"/>
              <w:numPr>
                <w:ilvl w:val="0"/>
                <w:numId w:val="6"/>
              </w:num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 xml:space="preserve">tytuł projektu lub jego skróconą nazwę, </w:t>
            </w:r>
          </w:p>
          <w:p w14:paraId="0F4C946A" w14:textId="4B85E07C" w:rsidR="000E494F" w:rsidRPr="00B577F9" w:rsidRDefault="000E494F" w:rsidP="00B577F9">
            <w:pPr>
              <w:pStyle w:val="Akapitzlist"/>
              <w:numPr>
                <w:ilvl w:val="0"/>
                <w:numId w:val="6"/>
              </w:num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podkreślenie faktu otrzymania wsparcia finansowego z Unii Europejskiej przez zamieszczenie znaku Funduszy Europejskich, barw Rzeczypospolitej Polskiej</w:t>
            </w:r>
            <w:r w:rsidR="008161EF" w:rsidRPr="00B577F9">
              <w:rPr>
                <w:rFonts w:cstheme="minorHAnsi"/>
                <w:sz w:val="24"/>
                <w:szCs w:val="24"/>
              </w:rPr>
              <w:t>,</w:t>
            </w:r>
            <w:r w:rsidRPr="00B577F9">
              <w:rPr>
                <w:rFonts w:cstheme="minorHAnsi"/>
                <w:sz w:val="24"/>
                <w:szCs w:val="24"/>
              </w:rPr>
              <w:t xml:space="preserve"> znaku Unii Europejskiej</w:t>
            </w:r>
            <w:r w:rsidR="008161EF" w:rsidRPr="00B577F9">
              <w:rPr>
                <w:rFonts w:cstheme="minorHAnsi"/>
                <w:sz w:val="24"/>
                <w:szCs w:val="24"/>
              </w:rPr>
              <w:t xml:space="preserve"> </w:t>
            </w:r>
            <w:r w:rsidR="00D17F11" w:rsidRPr="00B577F9">
              <w:rPr>
                <w:rFonts w:eastAsia="Calibri" w:cstheme="minorHAnsi"/>
                <w:sz w:val="24"/>
                <w:szCs w:val="24"/>
              </w:rPr>
              <w:t xml:space="preserve">i </w:t>
            </w:r>
            <w:r w:rsidR="008161EF" w:rsidRPr="00B577F9">
              <w:rPr>
                <w:rFonts w:eastAsia="Calibri" w:cstheme="minorHAnsi"/>
                <w:sz w:val="24"/>
                <w:szCs w:val="24"/>
              </w:rPr>
              <w:t xml:space="preserve">oficjalnego logo promocyjnego </w:t>
            </w:r>
            <w:r w:rsidR="007C596C" w:rsidRPr="00B577F9">
              <w:rPr>
                <w:rFonts w:eastAsia="Calibri" w:cstheme="minorHAnsi"/>
                <w:sz w:val="24"/>
                <w:szCs w:val="24"/>
              </w:rPr>
              <w:t>W</w:t>
            </w:r>
            <w:r w:rsidR="008161EF" w:rsidRPr="00B577F9">
              <w:rPr>
                <w:rFonts w:eastAsia="Calibri" w:cstheme="minorHAnsi"/>
                <w:sz w:val="24"/>
                <w:szCs w:val="24"/>
              </w:rPr>
              <w:t>ojewództw</w:t>
            </w:r>
            <w:r w:rsidR="007B087D" w:rsidRPr="00B577F9">
              <w:rPr>
                <w:rFonts w:eastAsia="Calibri" w:cstheme="minorHAnsi"/>
                <w:sz w:val="24"/>
                <w:szCs w:val="24"/>
              </w:rPr>
              <w:t>a</w:t>
            </w:r>
            <w:r w:rsidR="008161EF" w:rsidRPr="00B577F9"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="007C596C" w:rsidRPr="00B577F9">
              <w:rPr>
                <w:rFonts w:eastAsia="Calibri" w:cstheme="minorHAnsi"/>
                <w:sz w:val="24"/>
                <w:szCs w:val="24"/>
              </w:rPr>
              <w:t>O</w:t>
            </w:r>
            <w:r w:rsidR="008161EF" w:rsidRPr="00B577F9">
              <w:rPr>
                <w:rFonts w:eastAsia="Calibri" w:cstheme="minorHAnsi"/>
                <w:sz w:val="24"/>
                <w:szCs w:val="24"/>
              </w:rPr>
              <w:t>polskiego</w:t>
            </w:r>
            <w:r w:rsidRPr="00B577F9">
              <w:rPr>
                <w:rFonts w:cstheme="minorHAnsi"/>
                <w:sz w:val="24"/>
                <w:szCs w:val="24"/>
              </w:rPr>
              <w:t xml:space="preserve">, </w:t>
            </w:r>
          </w:p>
          <w:p w14:paraId="07E65FC2" w14:textId="7FC4C687" w:rsidR="000E494F" w:rsidRPr="00B577F9" w:rsidRDefault="000E7CC1" w:rsidP="00B577F9">
            <w:pPr>
              <w:pStyle w:val="Akapitzlist"/>
              <w:numPr>
                <w:ilvl w:val="0"/>
                <w:numId w:val="6"/>
              </w:num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zadania, działania,</w:t>
            </w:r>
            <w:r w:rsidR="000E494F" w:rsidRPr="00B577F9">
              <w:rPr>
                <w:rFonts w:cstheme="minorHAnsi"/>
                <w:sz w:val="24"/>
                <w:szCs w:val="24"/>
              </w:rPr>
              <w:t xml:space="preserve"> które będą realizowane w ramach projektu (opis, co zostanie zrobione, zakupione</w:t>
            </w:r>
            <w:r w:rsidR="00585831" w:rsidRPr="00B577F9">
              <w:rPr>
                <w:rFonts w:cstheme="minorHAnsi"/>
                <w:sz w:val="24"/>
                <w:szCs w:val="24"/>
              </w:rPr>
              <w:t xml:space="preserve"> etc.</w:t>
            </w:r>
            <w:r w:rsidR="000E494F" w:rsidRPr="00B577F9">
              <w:rPr>
                <w:rFonts w:cstheme="minorHAnsi"/>
                <w:sz w:val="24"/>
                <w:szCs w:val="24"/>
              </w:rPr>
              <w:t xml:space="preserve">), </w:t>
            </w:r>
          </w:p>
          <w:p w14:paraId="2BF44043" w14:textId="52D405E1" w:rsidR="000E494F" w:rsidRPr="00B577F9" w:rsidRDefault="000E494F" w:rsidP="00B577F9">
            <w:pPr>
              <w:pStyle w:val="Akapitzlist"/>
              <w:numPr>
                <w:ilvl w:val="0"/>
                <w:numId w:val="6"/>
              </w:num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 xml:space="preserve">grupy docelowe (do kogo skierowany jest projekt, kto z niego skorzysta), </w:t>
            </w:r>
          </w:p>
          <w:p w14:paraId="54521950" w14:textId="333D7117" w:rsidR="000E494F" w:rsidRPr="00B577F9" w:rsidRDefault="000E494F" w:rsidP="00B577F9">
            <w:pPr>
              <w:pStyle w:val="Akapitzlist"/>
              <w:numPr>
                <w:ilvl w:val="0"/>
                <w:numId w:val="6"/>
              </w:num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 xml:space="preserve">cel lub cele projektu, </w:t>
            </w:r>
          </w:p>
          <w:p w14:paraId="6CA1FD22" w14:textId="4666D0A7" w:rsidR="000E494F" w:rsidRPr="00B577F9" w:rsidRDefault="000E494F" w:rsidP="00B577F9">
            <w:pPr>
              <w:pStyle w:val="Akapitzlist"/>
              <w:numPr>
                <w:ilvl w:val="0"/>
                <w:numId w:val="6"/>
              </w:num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 xml:space="preserve">efekty, rezultaty projektu (jeśli opis zadań, działań nie zawiera opisu efektów, rezultatów), </w:t>
            </w:r>
          </w:p>
          <w:p w14:paraId="1D78F0D9" w14:textId="73D22874" w:rsidR="000E494F" w:rsidRPr="00B577F9" w:rsidRDefault="000E494F" w:rsidP="00B577F9">
            <w:pPr>
              <w:pStyle w:val="Akapitzlist"/>
              <w:numPr>
                <w:ilvl w:val="0"/>
                <w:numId w:val="6"/>
              </w:num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lastRenderedPageBreak/>
              <w:t>wartość projektu</w:t>
            </w:r>
            <w:r w:rsidR="000E7CC1" w:rsidRPr="00B577F9">
              <w:rPr>
                <w:rFonts w:cstheme="minorHAnsi"/>
                <w:sz w:val="24"/>
                <w:szCs w:val="24"/>
              </w:rPr>
              <w:t xml:space="preserve"> </w:t>
            </w:r>
            <w:r w:rsidR="002216EE" w:rsidRPr="00B577F9">
              <w:rPr>
                <w:rFonts w:cstheme="minorHAnsi"/>
                <w:sz w:val="24"/>
                <w:szCs w:val="24"/>
              </w:rPr>
              <w:t>(</w:t>
            </w:r>
            <w:r w:rsidR="00B92204" w:rsidRPr="00B577F9">
              <w:rPr>
                <w:rFonts w:cstheme="minorHAnsi"/>
                <w:sz w:val="24"/>
                <w:szCs w:val="24"/>
              </w:rPr>
              <w:t>całkowity</w:t>
            </w:r>
            <w:r w:rsidR="002216EE" w:rsidRPr="00B577F9">
              <w:rPr>
                <w:rFonts w:cstheme="minorHAnsi"/>
                <w:sz w:val="24"/>
                <w:szCs w:val="24"/>
              </w:rPr>
              <w:t xml:space="preserve"> koszt</w:t>
            </w:r>
            <w:r w:rsidR="00B92204" w:rsidRPr="00B577F9">
              <w:rPr>
                <w:rFonts w:cstheme="minorHAnsi"/>
                <w:sz w:val="24"/>
                <w:szCs w:val="24"/>
              </w:rPr>
              <w:t xml:space="preserve"> projektu</w:t>
            </w:r>
            <w:r w:rsidR="002216EE" w:rsidRPr="00B577F9">
              <w:rPr>
                <w:rFonts w:cstheme="minorHAnsi"/>
                <w:sz w:val="24"/>
                <w:szCs w:val="24"/>
              </w:rPr>
              <w:t>)</w:t>
            </w:r>
            <w:r w:rsidR="006959D0" w:rsidRPr="00B577F9">
              <w:rPr>
                <w:rFonts w:cstheme="minorHAnsi"/>
                <w:sz w:val="24"/>
                <w:szCs w:val="24"/>
              </w:rPr>
              <w:t>,</w:t>
            </w:r>
          </w:p>
          <w:p w14:paraId="2BB794F9" w14:textId="77777777" w:rsidR="00D77729" w:rsidRPr="00B577F9" w:rsidRDefault="000E494F" w:rsidP="00B577F9">
            <w:pPr>
              <w:pStyle w:val="Akapitzlist"/>
              <w:numPr>
                <w:ilvl w:val="0"/>
                <w:numId w:val="6"/>
              </w:num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wysokość wkładu Funduszy Europejskich</w:t>
            </w:r>
            <w:r w:rsidR="00D77729" w:rsidRPr="00B577F9">
              <w:rPr>
                <w:rFonts w:cstheme="minorHAnsi"/>
                <w:sz w:val="24"/>
                <w:szCs w:val="24"/>
              </w:rPr>
              <w:t>,</w:t>
            </w:r>
          </w:p>
          <w:p w14:paraId="43BC7319" w14:textId="3FB1FF50" w:rsidR="000E494F" w:rsidRPr="00B577F9" w:rsidRDefault="00D77729" w:rsidP="00B577F9">
            <w:pPr>
              <w:pStyle w:val="Akapitzlist"/>
              <w:numPr>
                <w:ilvl w:val="0"/>
                <w:numId w:val="6"/>
              </w:num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eastAsia="Times New Roman" w:cstheme="minorHAnsi"/>
                <w:color w:val="000000"/>
                <w:sz w:val="24"/>
                <w:szCs w:val="24"/>
              </w:rPr>
              <w:t>hasztagi: #FunduszeUE lub #FunduszeEuropejskie</w:t>
            </w:r>
            <w:r w:rsidR="000E494F" w:rsidRPr="00B577F9">
              <w:rPr>
                <w:rFonts w:cstheme="minorHAnsi"/>
                <w:sz w:val="24"/>
                <w:szCs w:val="24"/>
              </w:rPr>
              <w:t xml:space="preserve">. </w:t>
            </w:r>
          </w:p>
          <w:p w14:paraId="3372600F" w14:textId="1B771BC7" w:rsidR="006E298D" w:rsidRPr="00B577F9" w:rsidRDefault="00D71BAB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 xml:space="preserve">(dotyczy: </w:t>
            </w:r>
            <w:r w:rsidR="006E298D" w:rsidRPr="00B577F9">
              <w:rPr>
                <w:rFonts w:cstheme="minorHAnsi"/>
                <w:sz w:val="24"/>
                <w:szCs w:val="24"/>
              </w:rPr>
              <w:t>art. 50 ust. 1 lit. a rozporządzenia ogólnego</w:t>
            </w:r>
            <w:r w:rsidR="00DC394F" w:rsidRPr="00B577F9">
              <w:rPr>
                <w:rFonts w:cstheme="minorHAnsi"/>
                <w:sz w:val="24"/>
                <w:szCs w:val="24"/>
              </w:rPr>
              <w:t>; §</w:t>
            </w:r>
            <w:r w:rsidR="00B71918" w:rsidRPr="00B577F9">
              <w:rPr>
                <w:rFonts w:cstheme="minorHAnsi"/>
                <w:sz w:val="24"/>
                <w:szCs w:val="24"/>
              </w:rPr>
              <w:t> </w:t>
            </w:r>
            <w:r w:rsidR="00C33670">
              <w:rPr>
                <w:rFonts w:cstheme="minorHAnsi"/>
                <w:sz w:val="24"/>
                <w:szCs w:val="24"/>
              </w:rPr>
              <w:t xml:space="preserve">22 </w:t>
            </w:r>
            <w:r w:rsidR="0027255C" w:rsidRPr="00B577F9">
              <w:rPr>
                <w:rFonts w:cstheme="minorHAnsi"/>
                <w:sz w:val="24"/>
                <w:szCs w:val="24"/>
              </w:rPr>
              <w:t>ust</w:t>
            </w:r>
            <w:r w:rsidR="00BA1B85" w:rsidRPr="00B577F9">
              <w:rPr>
                <w:rFonts w:cstheme="minorHAnsi"/>
                <w:sz w:val="24"/>
                <w:szCs w:val="24"/>
              </w:rPr>
              <w:t>.</w:t>
            </w:r>
            <w:r w:rsidR="0027255C" w:rsidRPr="00B577F9">
              <w:rPr>
                <w:rFonts w:cstheme="minorHAnsi"/>
                <w:sz w:val="24"/>
                <w:szCs w:val="24"/>
              </w:rPr>
              <w:t xml:space="preserve"> 2 pkt 4</w:t>
            </w:r>
            <w:r w:rsidR="00A714E2" w:rsidRPr="00B577F9">
              <w:rPr>
                <w:rFonts w:cstheme="minorHAnsi"/>
                <w:sz w:val="24"/>
                <w:szCs w:val="24"/>
              </w:rPr>
              <w:t>)</w:t>
            </w:r>
            <w:r w:rsidR="0027255C" w:rsidRPr="00B577F9">
              <w:rPr>
                <w:rFonts w:cstheme="minorHAnsi"/>
                <w:sz w:val="24"/>
                <w:szCs w:val="24"/>
              </w:rPr>
              <w:t xml:space="preserve"> </w:t>
            </w:r>
            <w:r w:rsidR="00B71918" w:rsidRPr="00B577F9">
              <w:rPr>
                <w:rFonts w:cstheme="minorHAnsi"/>
                <w:sz w:val="24"/>
                <w:szCs w:val="24"/>
              </w:rPr>
              <w:t>U</w:t>
            </w:r>
            <w:r w:rsidR="00D77729" w:rsidRPr="00B577F9">
              <w:rPr>
                <w:rFonts w:cstheme="minorHAnsi"/>
                <w:sz w:val="24"/>
                <w:szCs w:val="24"/>
              </w:rPr>
              <w:t>mowy</w:t>
            </w:r>
            <w:r w:rsidR="0027255C" w:rsidRPr="00B577F9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5349" w:type="dxa"/>
          </w:tcPr>
          <w:p w14:paraId="6FA6DB6B" w14:textId="32703ABE" w:rsidR="00A17BAA" w:rsidRPr="00B577F9" w:rsidRDefault="008D5B0E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lastRenderedPageBreak/>
              <w:t xml:space="preserve">Brak opisu </w:t>
            </w:r>
            <w:r w:rsidR="00951499" w:rsidRPr="00B577F9">
              <w:rPr>
                <w:rFonts w:cstheme="minorHAnsi"/>
                <w:sz w:val="24"/>
                <w:szCs w:val="24"/>
              </w:rPr>
              <w:t>P</w:t>
            </w:r>
            <w:r w:rsidRPr="00B577F9">
              <w:rPr>
                <w:rFonts w:cstheme="minorHAnsi"/>
                <w:sz w:val="24"/>
                <w:szCs w:val="24"/>
              </w:rPr>
              <w:t xml:space="preserve">rojektu </w:t>
            </w:r>
            <w:r w:rsidR="00951499" w:rsidRPr="00B577F9">
              <w:rPr>
                <w:rFonts w:cstheme="minorHAnsi"/>
                <w:sz w:val="24"/>
                <w:szCs w:val="24"/>
              </w:rPr>
              <w:t>na stronach mediów społecznościowych Beneficjenta</w:t>
            </w:r>
          </w:p>
          <w:p w14:paraId="023892E7" w14:textId="77777777" w:rsidR="00A17BAA" w:rsidRPr="00B577F9" w:rsidRDefault="008D5B0E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 xml:space="preserve">lub </w:t>
            </w:r>
          </w:p>
          <w:p w14:paraId="45DBFFD8" w14:textId="296ECCC1" w:rsidR="00BB1C78" w:rsidRPr="00B577F9" w:rsidRDefault="00A17BA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B</w:t>
            </w:r>
            <w:r w:rsidR="008D5B0E" w:rsidRPr="00B577F9">
              <w:rPr>
                <w:rFonts w:cstheme="minorHAnsi"/>
                <w:sz w:val="24"/>
                <w:szCs w:val="24"/>
              </w:rPr>
              <w:t>rak</w:t>
            </w:r>
            <w:r w:rsidR="00B13590" w:rsidRPr="00B577F9">
              <w:rPr>
                <w:rFonts w:cstheme="minorHAnsi"/>
                <w:sz w:val="24"/>
                <w:szCs w:val="24"/>
              </w:rPr>
              <w:t xml:space="preserve"> w umieszczonym opisie Projektu</w:t>
            </w:r>
            <w:r w:rsidR="008D5B0E" w:rsidRPr="00B577F9">
              <w:rPr>
                <w:rFonts w:cstheme="minorHAnsi"/>
                <w:sz w:val="24"/>
                <w:szCs w:val="24"/>
              </w:rPr>
              <w:t xml:space="preserve"> informacji o fakcie otrzymania wsparcia finansowego z Unii Europejskiej</w:t>
            </w:r>
          </w:p>
        </w:tc>
        <w:tc>
          <w:tcPr>
            <w:tcW w:w="2552" w:type="dxa"/>
          </w:tcPr>
          <w:p w14:paraId="23F2E23E" w14:textId="20EB64AC" w:rsidR="00BB1C78" w:rsidRPr="00B577F9" w:rsidRDefault="00A17BA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0,5%</w:t>
            </w:r>
          </w:p>
        </w:tc>
      </w:tr>
      <w:tr w:rsidR="00D71BAB" w:rsidRPr="00B577F9" w14:paraId="369E8845" w14:textId="77777777" w:rsidTr="00D71BAB">
        <w:tc>
          <w:tcPr>
            <w:tcW w:w="523" w:type="dxa"/>
          </w:tcPr>
          <w:p w14:paraId="1CEF9117" w14:textId="5613133D" w:rsidR="00BB1C78" w:rsidRPr="00B577F9" w:rsidRDefault="00BB1C78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6319" w:type="dxa"/>
          </w:tcPr>
          <w:p w14:paraId="43595D7A" w14:textId="0821DED9" w:rsidR="000E494F" w:rsidRPr="00B577F9" w:rsidRDefault="008D5B0E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 xml:space="preserve">Umieszczenie w widoczny sposób znaku Funduszy Europejskich, </w:t>
            </w:r>
            <w:r w:rsidR="00AA0475" w:rsidRPr="00B577F9">
              <w:rPr>
                <w:rFonts w:cstheme="minorHAnsi"/>
                <w:sz w:val="24"/>
                <w:szCs w:val="24"/>
              </w:rPr>
              <w:t xml:space="preserve">znaku </w:t>
            </w:r>
            <w:r w:rsidRPr="00B577F9">
              <w:rPr>
                <w:rFonts w:cstheme="minorHAnsi"/>
                <w:sz w:val="24"/>
                <w:szCs w:val="24"/>
              </w:rPr>
              <w:t xml:space="preserve">barw Rzeczypospolitej Polskiej (jeśli dotyczy; wersja </w:t>
            </w:r>
            <w:proofErr w:type="spellStart"/>
            <w:r w:rsidRPr="00B577F9">
              <w:rPr>
                <w:rFonts w:cstheme="minorHAnsi"/>
                <w:sz w:val="24"/>
                <w:szCs w:val="24"/>
              </w:rPr>
              <w:t>pełnokolorowa</w:t>
            </w:r>
            <w:proofErr w:type="spellEnd"/>
            <w:r w:rsidRPr="00B577F9">
              <w:rPr>
                <w:rFonts w:cstheme="minorHAnsi"/>
                <w:sz w:val="24"/>
                <w:szCs w:val="24"/>
              </w:rPr>
              <w:t>)</w:t>
            </w:r>
            <w:r w:rsidR="007B087D" w:rsidRPr="00B577F9">
              <w:rPr>
                <w:rFonts w:cstheme="minorHAnsi"/>
                <w:sz w:val="24"/>
                <w:szCs w:val="24"/>
              </w:rPr>
              <w:t>,</w:t>
            </w:r>
            <w:r w:rsidRPr="00B577F9">
              <w:rPr>
                <w:rFonts w:cstheme="minorHAnsi"/>
                <w:sz w:val="24"/>
                <w:szCs w:val="24"/>
              </w:rPr>
              <w:t xml:space="preserve"> znaku Unii Europejskiej </w:t>
            </w:r>
            <w:r w:rsidR="00D17F11" w:rsidRPr="00B577F9">
              <w:rPr>
                <w:rFonts w:cstheme="minorHAnsi"/>
                <w:sz w:val="24"/>
                <w:szCs w:val="24"/>
              </w:rPr>
              <w:t>i</w:t>
            </w:r>
            <w:r w:rsidR="00B749E4" w:rsidRPr="00B577F9">
              <w:rPr>
                <w:rFonts w:cstheme="minorHAnsi"/>
                <w:sz w:val="24"/>
                <w:szCs w:val="24"/>
              </w:rPr>
              <w:t xml:space="preserve"> </w:t>
            </w:r>
            <w:r w:rsidR="007B087D" w:rsidRPr="00B577F9">
              <w:rPr>
                <w:rFonts w:cstheme="minorHAnsi"/>
                <w:sz w:val="24"/>
                <w:szCs w:val="24"/>
              </w:rPr>
              <w:t xml:space="preserve">oficjalnego logo promocyjnego </w:t>
            </w:r>
            <w:r w:rsidR="007C596C" w:rsidRPr="00B577F9">
              <w:rPr>
                <w:rFonts w:cstheme="minorHAnsi"/>
                <w:sz w:val="24"/>
                <w:szCs w:val="24"/>
              </w:rPr>
              <w:t>W</w:t>
            </w:r>
            <w:r w:rsidR="007B087D" w:rsidRPr="00B577F9">
              <w:rPr>
                <w:rFonts w:cstheme="minorHAnsi"/>
                <w:sz w:val="24"/>
                <w:szCs w:val="24"/>
              </w:rPr>
              <w:t xml:space="preserve">ojewództwa </w:t>
            </w:r>
            <w:r w:rsidR="007C596C" w:rsidRPr="00B577F9">
              <w:rPr>
                <w:rFonts w:cstheme="minorHAnsi"/>
                <w:sz w:val="24"/>
                <w:szCs w:val="24"/>
              </w:rPr>
              <w:t>O</w:t>
            </w:r>
            <w:r w:rsidR="007B087D" w:rsidRPr="00B577F9">
              <w:rPr>
                <w:rFonts w:cstheme="minorHAnsi"/>
                <w:sz w:val="24"/>
                <w:szCs w:val="24"/>
              </w:rPr>
              <w:t>polskiego</w:t>
            </w:r>
            <w:r w:rsidRPr="00B577F9">
              <w:rPr>
                <w:rFonts w:cstheme="minorHAnsi"/>
                <w:sz w:val="24"/>
                <w:szCs w:val="24"/>
              </w:rPr>
              <w:t>:</w:t>
            </w:r>
          </w:p>
          <w:p w14:paraId="5D8C1481" w14:textId="27481FB9" w:rsidR="000E494F" w:rsidRPr="00B577F9" w:rsidRDefault="008D5B0E" w:rsidP="00B577F9">
            <w:pPr>
              <w:pStyle w:val="Akapitzlist"/>
              <w:numPr>
                <w:ilvl w:val="0"/>
                <w:numId w:val="7"/>
              </w:num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wszystkich prowadzonych działa</w:t>
            </w:r>
            <w:r w:rsidR="00ED305F" w:rsidRPr="00B577F9">
              <w:rPr>
                <w:rFonts w:cstheme="minorHAnsi"/>
                <w:sz w:val="24"/>
                <w:szCs w:val="24"/>
              </w:rPr>
              <w:t>niach</w:t>
            </w:r>
            <w:r w:rsidRPr="00B577F9">
              <w:rPr>
                <w:rFonts w:cstheme="minorHAnsi"/>
                <w:sz w:val="24"/>
                <w:szCs w:val="24"/>
              </w:rPr>
              <w:t xml:space="preserve"> informacyjnych i promocyjnych dotyczących Projektu,</w:t>
            </w:r>
          </w:p>
          <w:p w14:paraId="0DC1E4A7" w14:textId="6AF84601" w:rsidR="000E494F" w:rsidRPr="00B577F9" w:rsidRDefault="008D5B0E" w:rsidP="00B577F9">
            <w:pPr>
              <w:pStyle w:val="Akapitzlist"/>
              <w:numPr>
                <w:ilvl w:val="0"/>
                <w:numId w:val="7"/>
              </w:num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wszystkich dokument</w:t>
            </w:r>
            <w:r w:rsidR="00ED305F" w:rsidRPr="00B577F9">
              <w:rPr>
                <w:rFonts w:cstheme="minorHAnsi"/>
                <w:sz w:val="24"/>
                <w:szCs w:val="24"/>
              </w:rPr>
              <w:t>ach</w:t>
            </w:r>
            <w:r w:rsidRPr="00B577F9">
              <w:rPr>
                <w:rFonts w:cstheme="minorHAnsi"/>
                <w:sz w:val="24"/>
                <w:szCs w:val="24"/>
              </w:rPr>
              <w:t xml:space="preserve"> i materiał</w:t>
            </w:r>
            <w:r w:rsidR="00ED305F" w:rsidRPr="00B577F9">
              <w:rPr>
                <w:rFonts w:cstheme="minorHAnsi"/>
                <w:sz w:val="24"/>
                <w:szCs w:val="24"/>
              </w:rPr>
              <w:t>ach</w:t>
            </w:r>
            <w:r w:rsidRPr="00B577F9">
              <w:rPr>
                <w:rFonts w:cstheme="minorHAnsi"/>
                <w:sz w:val="24"/>
                <w:szCs w:val="24"/>
              </w:rPr>
              <w:t xml:space="preserve"> (m.in. produkty drukowane lub cyfrowe</w:t>
            </w:r>
            <w:r w:rsidR="00123641" w:rsidRPr="00B577F9">
              <w:rPr>
                <w:rFonts w:cstheme="minorHAnsi"/>
                <w:sz w:val="24"/>
                <w:szCs w:val="24"/>
              </w:rPr>
              <w:t>)</w:t>
            </w:r>
            <w:r w:rsidRPr="00B577F9">
              <w:rPr>
                <w:rFonts w:cstheme="minorHAnsi"/>
                <w:sz w:val="24"/>
                <w:szCs w:val="24"/>
              </w:rPr>
              <w:t xml:space="preserve"> podawanych do wiadomości publicznej,</w:t>
            </w:r>
          </w:p>
          <w:p w14:paraId="3F53182D" w14:textId="1687588E" w:rsidR="008D5B0E" w:rsidRPr="00B577F9" w:rsidRDefault="008D5B0E" w:rsidP="00B577F9">
            <w:pPr>
              <w:pStyle w:val="Akapitzlist"/>
              <w:numPr>
                <w:ilvl w:val="0"/>
                <w:numId w:val="7"/>
              </w:num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wszystkich dokument</w:t>
            </w:r>
            <w:r w:rsidR="00ED305F" w:rsidRPr="00B577F9">
              <w:rPr>
                <w:rFonts w:cstheme="minorHAnsi"/>
                <w:sz w:val="24"/>
                <w:szCs w:val="24"/>
              </w:rPr>
              <w:t>ach</w:t>
            </w:r>
            <w:r w:rsidRPr="00B577F9">
              <w:rPr>
                <w:rFonts w:cstheme="minorHAnsi"/>
                <w:sz w:val="24"/>
                <w:szCs w:val="24"/>
              </w:rPr>
              <w:t xml:space="preserve"> i materiał</w:t>
            </w:r>
            <w:r w:rsidR="00ED305F" w:rsidRPr="00B577F9">
              <w:rPr>
                <w:rFonts w:cstheme="minorHAnsi"/>
                <w:sz w:val="24"/>
                <w:szCs w:val="24"/>
              </w:rPr>
              <w:t>ach</w:t>
            </w:r>
            <w:r w:rsidRPr="00B577F9">
              <w:rPr>
                <w:rFonts w:cstheme="minorHAnsi"/>
                <w:sz w:val="24"/>
                <w:szCs w:val="24"/>
              </w:rPr>
              <w:t xml:space="preserve"> dla osób i podmiotów uczestniczących w Projekcie</w:t>
            </w:r>
            <w:r w:rsidR="00763364" w:rsidRPr="00B577F9">
              <w:rPr>
                <w:rFonts w:cstheme="minorHAnsi"/>
                <w:sz w:val="24"/>
                <w:szCs w:val="24"/>
              </w:rPr>
              <w:t>.</w:t>
            </w:r>
          </w:p>
          <w:p w14:paraId="2D9DDB26" w14:textId="0AC62C19" w:rsidR="00585989" w:rsidRPr="00B577F9" w:rsidRDefault="00D71BAB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 xml:space="preserve">(dotyczy: </w:t>
            </w:r>
            <w:r w:rsidR="006E298D" w:rsidRPr="00B577F9">
              <w:rPr>
                <w:rFonts w:cstheme="minorHAnsi"/>
                <w:sz w:val="24"/>
                <w:szCs w:val="24"/>
              </w:rPr>
              <w:t>art. 50 ust. 1 lit. b rozporządzenia ogólnego</w:t>
            </w:r>
            <w:r w:rsidR="00DC394F" w:rsidRPr="00B577F9">
              <w:rPr>
                <w:rFonts w:cstheme="minorHAnsi"/>
                <w:sz w:val="24"/>
                <w:szCs w:val="24"/>
              </w:rPr>
              <w:t>; §</w:t>
            </w:r>
            <w:r w:rsidR="00B71918" w:rsidRPr="00B577F9">
              <w:rPr>
                <w:rFonts w:cstheme="minorHAnsi"/>
                <w:sz w:val="24"/>
                <w:szCs w:val="24"/>
              </w:rPr>
              <w:t> </w:t>
            </w:r>
            <w:r w:rsidR="00C33670">
              <w:rPr>
                <w:rFonts w:cstheme="minorHAnsi"/>
                <w:sz w:val="24"/>
                <w:szCs w:val="24"/>
              </w:rPr>
              <w:t>22</w:t>
            </w:r>
            <w:r w:rsidR="00B749E4" w:rsidRPr="00B577F9">
              <w:rPr>
                <w:rFonts w:cstheme="minorHAnsi"/>
                <w:sz w:val="24"/>
                <w:szCs w:val="24"/>
              </w:rPr>
              <w:t xml:space="preserve"> </w:t>
            </w:r>
            <w:r w:rsidR="0027255C" w:rsidRPr="00B577F9">
              <w:rPr>
                <w:rFonts w:cstheme="minorHAnsi"/>
                <w:sz w:val="24"/>
                <w:szCs w:val="24"/>
              </w:rPr>
              <w:t>ust</w:t>
            </w:r>
            <w:r w:rsidR="00BA1B85" w:rsidRPr="00B577F9">
              <w:rPr>
                <w:rFonts w:cstheme="minorHAnsi"/>
                <w:sz w:val="24"/>
                <w:szCs w:val="24"/>
              </w:rPr>
              <w:t>.</w:t>
            </w:r>
            <w:r w:rsidR="0027255C" w:rsidRPr="00B577F9">
              <w:rPr>
                <w:rFonts w:cstheme="minorHAnsi"/>
                <w:sz w:val="24"/>
                <w:szCs w:val="24"/>
              </w:rPr>
              <w:t xml:space="preserve"> 2 pkt </w:t>
            </w:r>
            <w:r w:rsidR="003716FD" w:rsidRPr="00B577F9">
              <w:rPr>
                <w:rFonts w:cstheme="minorHAnsi"/>
                <w:sz w:val="24"/>
                <w:szCs w:val="24"/>
              </w:rPr>
              <w:t>1</w:t>
            </w:r>
            <w:r w:rsidR="00A714E2" w:rsidRPr="00B577F9">
              <w:rPr>
                <w:rFonts w:cstheme="minorHAnsi"/>
                <w:sz w:val="24"/>
                <w:szCs w:val="24"/>
              </w:rPr>
              <w:t>)</w:t>
            </w:r>
            <w:r w:rsidR="0027255C" w:rsidRPr="00B577F9">
              <w:rPr>
                <w:rFonts w:cstheme="minorHAnsi"/>
                <w:sz w:val="24"/>
                <w:szCs w:val="24"/>
              </w:rPr>
              <w:t xml:space="preserve"> </w:t>
            </w:r>
            <w:r w:rsidR="00FF4249" w:rsidRPr="00B577F9">
              <w:rPr>
                <w:rFonts w:cstheme="minorHAnsi"/>
                <w:sz w:val="24"/>
                <w:szCs w:val="24"/>
              </w:rPr>
              <w:t>lit. a</w:t>
            </w:r>
            <w:r w:rsidR="00A714E2" w:rsidRPr="00B577F9">
              <w:rPr>
                <w:rFonts w:cstheme="minorHAnsi"/>
                <w:sz w:val="24"/>
                <w:szCs w:val="24"/>
              </w:rPr>
              <w:t>)</w:t>
            </w:r>
            <w:r w:rsidR="00B40797">
              <w:rPr>
                <w:rFonts w:cstheme="minorHAnsi"/>
                <w:sz w:val="24"/>
                <w:szCs w:val="24"/>
              </w:rPr>
              <w:t xml:space="preserve"> </w:t>
            </w:r>
            <w:r w:rsidR="00FF4249" w:rsidRPr="00B577F9">
              <w:rPr>
                <w:rFonts w:cstheme="minorHAnsi"/>
                <w:sz w:val="24"/>
                <w:szCs w:val="24"/>
              </w:rPr>
              <w:t>-c</w:t>
            </w:r>
            <w:r w:rsidR="00A714E2" w:rsidRPr="00B577F9">
              <w:rPr>
                <w:rFonts w:cstheme="minorHAnsi"/>
                <w:sz w:val="24"/>
                <w:szCs w:val="24"/>
              </w:rPr>
              <w:t>)</w:t>
            </w:r>
            <w:r w:rsidR="00FF4249" w:rsidRPr="00B577F9">
              <w:rPr>
                <w:rFonts w:cstheme="minorHAnsi"/>
                <w:sz w:val="24"/>
                <w:szCs w:val="24"/>
              </w:rPr>
              <w:t xml:space="preserve"> </w:t>
            </w:r>
            <w:r w:rsidR="00B71918" w:rsidRPr="00B577F9">
              <w:rPr>
                <w:rFonts w:cstheme="minorHAnsi"/>
                <w:sz w:val="24"/>
                <w:szCs w:val="24"/>
              </w:rPr>
              <w:t>U</w:t>
            </w:r>
            <w:r w:rsidR="00D77729" w:rsidRPr="00B577F9">
              <w:rPr>
                <w:rFonts w:cstheme="minorHAnsi"/>
                <w:sz w:val="24"/>
                <w:szCs w:val="24"/>
              </w:rPr>
              <w:t>mowy</w:t>
            </w:r>
            <w:r w:rsidR="006E298D" w:rsidRPr="00B577F9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5349" w:type="dxa"/>
          </w:tcPr>
          <w:p w14:paraId="4010B3C9" w14:textId="6B1C0060" w:rsidR="00BB1C78" w:rsidRPr="00B577F9" w:rsidRDefault="008D5B0E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 xml:space="preserve">Nieumieszczenie znaku Funduszy Europejskich, </w:t>
            </w:r>
            <w:r w:rsidR="00AA0475" w:rsidRPr="00B577F9">
              <w:rPr>
                <w:rFonts w:cstheme="minorHAnsi"/>
                <w:sz w:val="24"/>
                <w:szCs w:val="24"/>
              </w:rPr>
              <w:t xml:space="preserve">znaku </w:t>
            </w:r>
            <w:r w:rsidRPr="00B577F9">
              <w:rPr>
                <w:rFonts w:cstheme="minorHAnsi"/>
                <w:sz w:val="24"/>
                <w:szCs w:val="24"/>
              </w:rPr>
              <w:t xml:space="preserve">barw Rzeczypospolitej Polskiej (jeśli dotyczy; wersja </w:t>
            </w:r>
            <w:proofErr w:type="spellStart"/>
            <w:r w:rsidRPr="00B577F9">
              <w:rPr>
                <w:rFonts w:cstheme="minorHAnsi"/>
                <w:sz w:val="24"/>
                <w:szCs w:val="24"/>
              </w:rPr>
              <w:t>pełnokolorowa</w:t>
            </w:r>
            <w:proofErr w:type="spellEnd"/>
            <w:r w:rsidRPr="00B577F9">
              <w:rPr>
                <w:rFonts w:cstheme="minorHAnsi"/>
                <w:sz w:val="24"/>
                <w:szCs w:val="24"/>
              </w:rPr>
              <w:t>)</w:t>
            </w:r>
            <w:r w:rsidR="00D77729" w:rsidRPr="00B577F9">
              <w:rPr>
                <w:rFonts w:cstheme="minorHAnsi"/>
                <w:sz w:val="24"/>
                <w:szCs w:val="24"/>
              </w:rPr>
              <w:t>,</w:t>
            </w:r>
            <w:r w:rsidRPr="00B577F9">
              <w:rPr>
                <w:rFonts w:cstheme="minorHAnsi"/>
                <w:sz w:val="24"/>
                <w:szCs w:val="24"/>
              </w:rPr>
              <w:t xml:space="preserve"> znaku Unii Europejskiej </w:t>
            </w:r>
            <w:r w:rsidR="00D17F11" w:rsidRPr="00B577F9">
              <w:rPr>
                <w:rFonts w:cstheme="minorHAnsi"/>
                <w:sz w:val="24"/>
                <w:szCs w:val="24"/>
              </w:rPr>
              <w:t xml:space="preserve">i </w:t>
            </w:r>
            <w:r w:rsidR="00D77729" w:rsidRPr="00B577F9">
              <w:rPr>
                <w:rFonts w:cstheme="minorHAnsi"/>
                <w:sz w:val="24"/>
                <w:szCs w:val="24"/>
              </w:rPr>
              <w:t xml:space="preserve">oficjalnego logo promocyjnego Województwa Opolskiego </w:t>
            </w:r>
            <w:r w:rsidRPr="00B577F9">
              <w:rPr>
                <w:rFonts w:cstheme="minorHAnsi"/>
                <w:sz w:val="24"/>
                <w:szCs w:val="24"/>
              </w:rPr>
              <w:t>w którymkolwiek</w:t>
            </w:r>
            <w:r w:rsidR="00CC3077" w:rsidRPr="00B577F9">
              <w:rPr>
                <w:rFonts w:cstheme="minorHAnsi"/>
                <w:sz w:val="24"/>
                <w:szCs w:val="24"/>
              </w:rPr>
              <w:t xml:space="preserve"> działaniu, dokumencie, materiale</w:t>
            </w:r>
            <w:r w:rsidRPr="00B577F9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1BED18B3" w14:textId="4EED3C49" w:rsidR="00517876" w:rsidRPr="00B577F9" w:rsidRDefault="00517876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1D940F9" w14:textId="48AC7149" w:rsidR="00BB1C78" w:rsidRPr="00B577F9" w:rsidRDefault="00A53BE5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0,</w:t>
            </w:r>
            <w:r w:rsidR="00C06D6A" w:rsidRPr="00B577F9">
              <w:rPr>
                <w:rFonts w:cstheme="minorHAnsi"/>
                <w:sz w:val="24"/>
                <w:szCs w:val="24"/>
              </w:rPr>
              <w:t>25</w:t>
            </w:r>
            <w:r w:rsidR="00EA6E28" w:rsidRPr="00B577F9">
              <w:rPr>
                <w:rFonts w:cstheme="minorHAnsi"/>
                <w:sz w:val="24"/>
                <w:szCs w:val="24"/>
              </w:rPr>
              <w:t>%</w:t>
            </w:r>
          </w:p>
        </w:tc>
      </w:tr>
      <w:tr w:rsidR="008639FA" w:rsidRPr="00B577F9" w14:paraId="1EA5C69A" w14:textId="77777777" w:rsidTr="00D71BAB">
        <w:tc>
          <w:tcPr>
            <w:tcW w:w="523" w:type="dxa"/>
            <w:vMerge w:val="restart"/>
          </w:tcPr>
          <w:p w14:paraId="20960A81" w14:textId="2DE70A5C" w:rsidR="008639FA" w:rsidRPr="00B577F9" w:rsidRDefault="008639F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6319" w:type="dxa"/>
            <w:vMerge w:val="restart"/>
          </w:tcPr>
          <w:p w14:paraId="05322FAF" w14:textId="58BC2D4E" w:rsidR="008639FA" w:rsidRPr="00B577F9" w:rsidRDefault="008639F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Umieszczenie w miejscu realizacji Projektu trwałej tablicy informacyjnej podkreślającej fakt otrzymania dofinansowania z UE, niezwłocznie po rozpoczęciu fizycznej realizacji Projektu obejmującego inwestycje rzeczowe lub zainstalowaniu zakupionego sprzętu.</w:t>
            </w:r>
          </w:p>
          <w:p w14:paraId="26CADE7D" w14:textId="77777777" w:rsidR="008639FA" w:rsidRPr="00B577F9" w:rsidRDefault="008639F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</w:p>
          <w:p w14:paraId="371DCD8E" w14:textId="6272C508" w:rsidR="008639FA" w:rsidRPr="00B577F9" w:rsidRDefault="008639F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(dotyczy: art. 50 ust. 1 li</w:t>
            </w:r>
            <w:r w:rsidR="00DC394F" w:rsidRPr="00B577F9">
              <w:rPr>
                <w:rFonts w:cstheme="minorHAnsi"/>
                <w:sz w:val="24"/>
                <w:szCs w:val="24"/>
              </w:rPr>
              <w:t>t. c rozporządzenia ogólnego; §</w:t>
            </w:r>
            <w:r w:rsidR="00B71918" w:rsidRPr="00B577F9">
              <w:rPr>
                <w:rFonts w:cstheme="minorHAnsi"/>
                <w:sz w:val="24"/>
                <w:szCs w:val="24"/>
              </w:rPr>
              <w:t> </w:t>
            </w:r>
            <w:r w:rsidR="00B40DED">
              <w:rPr>
                <w:rFonts w:cstheme="minorHAnsi"/>
                <w:sz w:val="24"/>
                <w:szCs w:val="24"/>
              </w:rPr>
              <w:t>22</w:t>
            </w:r>
            <w:r w:rsidR="00B749E4" w:rsidRPr="00B577F9">
              <w:rPr>
                <w:rFonts w:cstheme="minorHAnsi"/>
                <w:sz w:val="24"/>
                <w:szCs w:val="24"/>
              </w:rPr>
              <w:t xml:space="preserve"> </w:t>
            </w:r>
            <w:r w:rsidRPr="00B577F9">
              <w:rPr>
                <w:rFonts w:cstheme="minorHAnsi"/>
                <w:sz w:val="24"/>
                <w:szCs w:val="24"/>
              </w:rPr>
              <w:t>ust</w:t>
            </w:r>
            <w:r w:rsidR="00BA1B85" w:rsidRPr="00B577F9">
              <w:rPr>
                <w:rFonts w:cstheme="minorHAnsi"/>
                <w:sz w:val="24"/>
                <w:szCs w:val="24"/>
              </w:rPr>
              <w:t>.</w:t>
            </w:r>
            <w:r w:rsidRPr="00B577F9">
              <w:rPr>
                <w:rFonts w:cstheme="minorHAnsi"/>
                <w:sz w:val="24"/>
                <w:szCs w:val="24"/>
              </w:rPr>
              <w:t xml:space="preserve"> 2 pkt 2</w:t>
            </w:r>
            <w:r w:rsidR="00A714E2" w:rsidRPr="00B577F9">
              <w:rPr>
                <w:rFonts w:cstheme="minorHAnsi"/>
                <w:sz w:val="24"/>
                <w:szCs w:val="24"/>
              </w:rPr>
              <w:t>)</w:t>
            </w:r>
            <w:r w:rsidRPr="00B577F9">
              <w:rPr>
                <w:rFonts w:cstheme="minorHAnsi"/>
                <w:sz w:val="24"/>
                <w:szCs w:val="24"/>
              </w:rPr>
              <w:t xml:space="preserve"> </w:t>
            </w:r>
            <w:r w:rsidR="00B71918" w:rsidRPr="00B577F9">
              <w:rPr>
                <w:rFonts w:cstheme="minorHAnsi"/>
                <w:sz w:val="24"/>
                <w:szCs w:val="24"/>
              </w:rPr>
              <w:t>U</w:t>
            </w:r>
            <w:r w:rsidR="00D77729" w:rsidRPr="00B577F9">
              <w:rPr>
                <w:rFonts w:cstheme="minorHAnsi"/>
                <w:sz w:val="24"/>
                <w:szCs w:val="24"/>
              </w:rPr>
              <w:t>mowy</w:t>
            </w:r>
            <w:r w:rsidRPr="00B577F9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5349" w:type="dxa"/>
          </w:tcPr>
          <w:p w14:paraId="130CB097" w14:textId="781925C4" w:rsidR="008639FA" w:rsidRPr="00B577F9" w:rsidRDefault="008639F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lastRenderedPageBreak/>
              <w:t xml:space="preserve">Nieumieszczenie tablicy </w:t>
            </w:r>
          </w:p>
          <w:p w14:paraId="0D63A07F" w14:textId="5BD5FCE9" w:rsidR="008639FA" w:rsidRPr="00B577F9" w:rsidRDefault="008639F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210EECB" w14:textId="3DC6EA27" w:rsidR="008639FA" w:rsidRPr="00B577F9" w:rsidRDefault="008639F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0,5%</w:t>
            </w:r>
          </w:p>
        </w:tc>
      </w:tr>
      <w:tr w:rsidR="008639FA" w:rsidRPr="00B577F9" w14:paraId="111FDF29" w14:textId="77777777" w:rsidTr="008639FA">
        <w:trPr>
          <w:trHeight w:val="904"/>
        </w:trPr>
        <w:tc>
          <w:tcPr>
            <w:tcW w:w="523" w:type="dxa"/>
            <w:vMerge/>
          </w:tcPr>
          <w:p w14:paraId="67B5DBFE" w14:textId="77777777" w:rsidR="008639FA" w:rsidRPr="00B577F9" w:rsidRDefault="008639F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9" w:type="dxa"/>
            <w:vMerge/>
          </w:tcPr>
          <w:p w14:paraId="46C57E48" w14:textId="77777777" w:rsidR="008639FA" w:rsidRPr="00B577F9" w:rsidRDefault="008639F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49" w:type="dxa"/>
          </w:tcPr>
          <w:p w14:paraId="218A7649" w14:textId="37216968" w:rsidR="008639FA" w:rsidRPr="00B577F9" w:rsidRDefault="008639F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Umieszczenie tablicy informacyjnej niezgodnie z</w:t>
            </w:r>
            <w:r w:rsidR="00921DA5" w:rsidRPr="00B577F9">
              <w:rPr>
                <w:rFonts w:cstheme="minorHAnsi"/>
                <w:sz w:val="24"/>
                <w:szCs w:val="24"/>
              </w:rPr>
              <w:t>e</w:t>
            </w:r>
            <w:r w:rsidRPr="00B577F9">
              <w:rPr>
                <w:rFonts w:cstheme="minorHAnsi"/>
                <w:sz w:val="24"/>
                <w:szCs w:val="24"/>
              </w:rPr>
              <w:t xml:space="preserve"> wzorem określonym w załączniku nr</w:t>
            </w:r>
            <w:r w:rsidR="00E24CE2" w:rsidRPr="00B577F9">
              <w:rPr>
                <w:rFonts w:cstheme="minorHAnsi"/>
                <w:sz w:val="24"/>
                <w:szCs w:val="24"/>
              </w:rPr>
              <w:t xml:space="preserve"> </w:t>
            </w:r>
            <w:r w:rsidR="00DD0E5C">
              <w:rPr>
                <w:rFonts w:cstheme="minorHAnsi"/>
                <w:sz w:val="24"/>
                <w:szCs w:val="24"/>
              </w:rPr>
              <w:t>8</w:t>
            </w:r>
            <w:r w:rsidR="00DD0E5C" w:rsidRPr="00B577F9">
              <w:rPr>
                <w:rFonts w:cstheme="minorHAnsi"/>
                <w:sz w:val="24"/>
                <w:szCs w:val="24"/>
              </w:rPr>
              <w:t xml:space="preserve"> </w:t>
            </w:r>
            <w:r w:rsidRPr="00B577F9">
              <w:rPr>
                <w:rFonts w:cstheme="minorHAnsi"/>
                <w:sz w:val="24"/>
                <w:szCs w:val="24"/>
              </w:rPr>
              <w:t xml:space="preserve">do </w:t>
            </w:r>
            <w:r w:rsidR="00557FA6" w:rsidRPr="00B577F9">
              <w:rPr>
                <w:rFonts w:cstheme="minorHAnsi"/>
                <w:sz w:val="24"/>
                <w:szCs w:val="24"/>
              </w:rPr>
              <w:t>Umowy</w:t>
            </w:r>
          </w:p>
        </w:tc>
        <w:tc>
          <w:tcPr>
            <w:tcW w:w="2552" w:type="dxa"/>
          </w:tcPr>
          <w:p w14:paraId="57E89819" w14:textId="4EADABD0" w:rsidR="008639FA" w:rsidRPr="00B577F9" w:rsidRDefault="008639F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0,25%</w:t>
            </w:r>
          </w:p>
        </w:tc>
      </w:tr>
      <w:tr w:rsidR="008639FA" w:rsidRPr="00B577F9" w14:paraId="595E7B03" w14:textId="77777777" w:rsidTr="00D71BAB">
        <w:trPr>
          <w:trHeight w:val="903"/>
        </w:trPr>
        <w:tc>
          <w:tcPr>
            <w:tcW w:w="523" w:type="dxa"/>
            <w:vMerge/>
          </w:tcPr>
          <w:p w14:paraId="2EC37784" w14:textId="77777777" w:rsidR="008639FA" w:rsidRPr="00B577F9" w:rsidRDefault="008639F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9" w:type="dxa"/>
            <w:vMerge/>
          </w:tcPr>
          <w:p w14:paraId="1BCCCDCF" w14:textId="77777777" w:rsidR="008639FA" w:rsidRPr="00B577F9" w:rsidRDefault="008639F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49" w:type="dxa"/>
          </w:tcPr>
          <w:p w14:paraId="1B004349" w14:textId="435B218B" w:rsidR="008639FA" w:rsidRPr="00B577F9" w:rsidRDefault="008639F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Umieszczenie tablicy informacyjnej w miejscu niewidocznym lub mało widocznym dla społeczeństwa</w:t>
            </w:r>
          </w:p>
        </w:tc>
        <w:tc>
          <w:tcPr>
            <w:tcW w:w="2552" w:type="dxa"/>
          </w:tcPr>
          <w:p w14:paraId="74220D20" w14:textId="43509607" w:rsidR="008639FA" w:rsidRPr="00B577F9" w:rsidRDefault="008639F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0,25%</w:t>
            </w:r>
          </w:p>
        </w:tc>
      </w:tr>
      <w:tr w:rsidR="008639FA" w:rsidRPr="00B577F9" w14:paraId="72C29793" w14:textId="77777777" w:rsidTr="00D71BAB">
        <w:tc>
          <w:tcPr>
            <w:tcW w:w="523" w:type="dxa"/>
            <w:vMerge w:val="restart"/>
          </w:tcPr>
          <w:p w14:paraId="16B31971" w14:textId="2C98EB08" w:rsidR="008639FA" w:rsidRPr="00B577F9" w:rsidRDefault="008639F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6319" w:type="dxa"/>
            <w:vMerge w:val="restart"/>
          </w:tcPr>
          <w:p w14:paraId="2B1EDBD0" w14:textId="243CE2DF" w:rsidR="008639FA" w:rsidRPr="00B577F9" w:rsidRDefault="008639F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Umieszczenie w widocznym miejscu realizacji Projektu przynajmniej jednego trwałego plakatu o minimalnym formacie A3 lub podobnej wielkości elektronicznego wyświetlacza, podkreślającego fakt otrzymania dofinansowania z UE</w:t>
            </w:r>
            <w:r w:rsidR="00763364" w:rsidRPr="00B577F9">
              <w:rPr>
                <w:rFonts w:cstheme="minorHAnsi"/>
                <w:sz w:val="24"/>
                <w:szCs w:val="24"/>
              </w:rPr>
              <w:t>.</w:t>
            </w:r>
          </w:p>
          <w:p w14:paraId="6FE3BCEB" w14:textId="7DD1AABE" w:rsidR="008639FA" w:rsidRPr="00B577F9" w:rsidRDefault="008639F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(dotyczy: art. 50 ust. 1 lit. d rozporządzenia og</w:t>
            </w:r>
            <w:r w:rsidR="00DC394F" w:rsidRPr="00B577F9">
              <w:rPr>
                <w:rFonts w:cstheme="minorHAnsi"/>
                <w:sz w:val="24"/>
                <w:szCs w:val="24"/>
              </w:rPr>
              <w:t>ólnego; §</w:t>
            </w:r>
            <w:r w:rsidR="00B71918" w:rsidRPr="00B577F9">
              <w:rPr>
                <w:rFonts w:cstheme="minorHAnsi"/>
                <w:sz w:val="24"/>
                <w:szCs w:val="24"/>
              </w:rPr>
              <w:t> </w:t>
            </w:r>
            <w:r w:rsidR="00B40DED">
              <w:rPr>
                <w:rFonts w:cstheme="minorHAnsi"/>
                <w:sz w:val="24"/>
                <w:szCs w:val="24"/>
              </w:rPr>
              <w:t xml:space="preserve">22 </w:t>
            </w:r>
            <w:r w:rsidRPr="00B577F9">
              <w:rPr>
                <w:rFonts w:cstheme="minorHAnsi"/>
                <w:sz w:val="24"/>
                <w:szCs w:val="24"/>
              </w:rPr>
              <w:t>ust</w:t>
            </w:r>
            <w:r w:rsidR="00BA1B85" w:rsidRPr="00B577F9">
              <w:rPr>
                <w:rFonts w:cstheme="minorHAnsi"/>
                <w:sz w:val="24"/>
                <w:szCs w:val="24"/>
              </w:rPr>
              <w:t>.</w:t>
            </w:r>
            <w:r w:rsidRPr="00B577F9">
              <w:rPr>
                <w:rFonts w:cstheme="minorHAnsi"/>
                <w:sz w:val="24"/>
                <w:szCs w:val="24"/>
              </w:rPr>
              <w:t xml:space="preserve"> 2 pkt 3</w:t>
            </w:r>
            <w:r w:rsidR="00A714E2" w:rsidRPr="00B577F9">
              <w:rPr>
                <w:rFonts w:cstheme="minorHAnsi"/>
                <w:sz w:val="24"/>
                <w:szCs w:val="24"/>
              </w:rPr>
              <w:t>)</w:t>
            </w:r>
            <w:r w:rsidRPr="00B577F9">
              <w:rPr>
                <w:rFonts w:cstheme="minorHAnsi"/>
                <w:sz w:val="24"/>
                <w:szCs w:val="24"/>
              </w:rPr>
              <w:t xml:space="preserve"> </w:t>
            </w:r>
            <w:r w:rsidR="00B71918" w:rsidRPr="00B577F9">
              <w:rPr>
                <w:rFonts w:cstheme="minorHAnsi"/>
                <w:sz w:val="24"/>
                <w:szCs w:val="24"/>
              </w:rPr>
              <w:t>U</w:t>
            </w:r>
            <w:r w:rsidR="00D77729" w:rsidRPr="00B577F9">
              <w:rPr>
                <w:rFonts w:cstheme="minorHAnsi"/>
                <w:sz w:val="24"/>
                <w:szCs w:val="24"/>
              </w:rPr>
              <w:t>mowy</w:t>
            </w:r>
            <w:r w:rsidRPr="00B577F9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5349" w:type="dxa"/>
          </w:tcPr>
          <w:p w14:paraId="0ED37E68" w14:textId="4E28525E" w:rsidR="008639FA" w:rsidRPr="00B577F9" w:rsidRDefault="008639F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Nieumieszczenie przynajmniej jednego plakatu lub elektronicznego wyświetlacza</w:t>
            </w:r>
          </w:p>
        </w:tc>
        <w:tc>
          <w:tcPr>
            <w:tcW w:w="2552" w:type="dxa"/>
          </w:tcPr>
          <w:p w14:paraId="62A51925" w14:textId="77436794" w:rsidR="008639FA" w:rsidRPr="00B577F9" w:rsidRDefault="008639F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0,5%</w:t>
            </w:r>
          </w:p>
        </w:tc>
      </w:tr>
      <w:tr w:rsidR="008639FA" w:rsidRPr="00B577F9" w14:paraId="437E8715" w14:textId="77777777" w:rsidTr="008639FA">
        <w:trPr>
          <w:trHeight w:val="1019"/>
        </w:trPr>
        <w:tc>
          <w:tcPr>
            <w:tcW w:w="523" w:type="dxa"/>
            <w:vMerge/>
          </w:tcPr>
          <w:p w14:paraId="4B63D972" w14:textId="72AACBB4" w:rsidR="008639FA" w:rsidRPr="00B577F9" w:rsidRDefault="008639F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9" w:type="dxa"/>
            <w:vMerge/>
          </w:tcPr>
          <w:p w14:paraId="5099CF6B" w14:textId="77777777" w:rsidR="008639FA" w:rsidRPr="00B577F9" w:rsidRDefault="008639F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49" w:type="dxa"/>
          </w:tcPr>
          <w:p w14:paraId="37B71004" w14:textId="17D59A51" w:rsidR="008639FA" w:rsidRPr="00B577F9" w:rsidRDefault="008639F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Umieszczenie plakatu lub elektronicznego wyświetlacza niezgodnie ze wzorem i wytycznymi określonymi w pkt</w:t>
            </w:r>
            <w:r w:rsidR="00D77729" w:rsidRPr="00B577F9">
              <w:rPr>
                <w:rFonts w:cstheme="minorHAnsi"/>
                <w:sz w:val="24"/>
                <w:szCs w:val="24"/>
              </w:rPr>
              <w:t>.</w:t>
            </w:r>
            <w:r w:rsidRPr="00B577F9">
              <w:rPr>
                <w:rFonts w:cstheme="minorHAnsi"/>
                <w:sz w:val="24"/>
                <w:szCs w:val="24"/>
              </w:rPr>
              <w:t xml:space="preserve"> </w:t>
            </w:r>
            <w:r w:rsidR="007B087D" w:rsidRPr="00B577F9">
              <w:rPr>
                <w:rFonts w:cstheme="minorHAnsi"/>
                <w:sz w:val="24"/>
                <w:szCs w:val="24"/>
              </w:rPr>
              <w:t xml:space="preserve">2 </w:t>
            </w:r>
            <w:r w:rsidRPr="00B577F9">
              <w:rPr>
                <w:rFonts w:cstheme="minorHAnsi"/>
                <w:sz w:val="24"/>
                <w:szCs w:val="24"/>
              </w:rPr>
              <w:t>załącznika nr</w:t>
            </w:r>
            <w:r w:rsidR="007B087D" w:rsidRPr="00B577F9">
              <w:rPr>
                <w:rFonts w:cstheme="minorHAnsi"/>
                <w:sz w:val="24"/>
                <w:szCs w:val="24"/>
              </w:rPr>
              <w:t xml:space="preserve"> </w:t>
            </w:r>
            <w:r w:rsidR="00DD0E5C">
              <w:rPr>
                <w:rFonts w:cstheme="minorHAnsi"/>
                <w:sz w:val="24"/>
                <w:szCs w:val="24"/>
              </w:rPr>
              <w:t>8</w:t>
            </w:r>
            <w:r w:rsidR="00DD0E5C" w:rsidRPr="00B577F9">
              <w:rPr>
                <w:rFonts w:cstheme="minorHAnsi"/>
                <w:sz w:val="24"/>
                <w:szCs w:val="24"/>
              </w:rPr>
              <w:t xml:space="preserve"> </w:t>
            </w:r>
            <w:r w:rsidRPr="00B577F9">
              <w:rPr>
                <w:rFonts w:cstheme="minorHAnsi"/>
                <w:sz w:val="24"/>
                <w:szCs w:val="24"/>
              </w:rPr>
              <w:t xml:space="preserve">do </w:t>
            </w:r>
            <w:r w:rsidR="00557FA6" w:rsidRPr="00B577F9">
              <w:rPr>
                <w:rFonts w:cstheme="minorHAnsi"/>
                <w:sz w:val="24"/>
                <w:szCs w:val="24"/>
              </w:rPr>
              <w:t>Umowy</w:t>
            </w:r>
          </w:p>
        </w:tc>
        <w:tc>
          <w:tcPr>
            <w:tcW w:w="2552" w:type="dxa"/>
          </w:tcPr>
          <w:p w14:paraId="04EE429F" w14:textId="4935AE44" w:rsidR="008639FA" w:rsidRPr="00B577F9" w:rsidRDefault="008639F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0,25%</w:t>
            </w:r>
          </w:p>
        </w:tc>
      </w:tr>
      <w:tr w:rsidR="008639FA" w:rsidRPr="00B577F9" w14:paraId="4E546184" w14:textId="77777777" w:rsidTr="00D71BAB">
        <w:trPr>
          <w:trHeight w:val="1019"/>
        </w:trPr>
        <w:tc>
          <w:tcPr>
            <w:tcW w:w="523" w:type="dxa"/>
            <w:vMerge/>
          </w:tcPr>
          <w:p w14:paraId="21060577" w14:textId="77777777" w:rsidR="008639FA" w:rsidRPr="00B577F9" w:rsidRDefault="008639F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19" w:type="dxa"/>
            <w:vMerge/>
          </w:tcPr>
          <w:p w14:paraId="7F0C707B" w14:textId="77777777" w:rsidR="008639FA" w:rsidRPr="00B577F9" w:rsidRDefault="008639F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49" w:type="dxa"/>
          </w:tcPr>
          <w:p w14:paraId="1B441F1D" w14:textId="75D9A58C" w:rsidR="008639FA" w:rsidRPr="00B577F9" w:rsidRDefault="008639F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Umieszczenie plakatu lub elektronicznego wyświetlacza w miejscu niewidocznym lub mało widocznym dla społeczeństwa</w:t>
            </w:r>
          </w:p>
        </w:tc>
        <w:tc>
          <w:tcPr>
            <w:tcW w:w="2552" w:type="dxa"/>
          </w:tcPr>
          <w:p w14:paraId="1F6A5BE7" w14:textId="439BEF5A" w:rsidR="008639FA" w:rsidRPr="00B577F9" w:rsidRDefault="008639F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0,25%</w:t>
            </w:r>
          </w:p>
        </w:tc>
      </w:tr>
      <w:tr w:rsidR="00D71BAB" w:rsidRPr="00B577F9" w14:paraId="20740308" w14:textId="77777777" w:rsidTr="00D71BAB">
        <w:tc>
          <w:tcPr>
            <w:tcW w:w="523" w:type="dxa"/>
          </w:tcPr>
          <w:p w14:paraId="39B53097" w14:textId="3003CE09" w:rsidR="00BB1C78" w:rsidRPr="00B577F9" w:rsidRDefault="00A17BA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6</w:t>
            </w:r>
            <w:r w:rsidR="00BB1C78" w:rsidRPr="00B577F9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6319" w:type="dxa"/>
          </w:tcPr>
          <w:p w14:paraId="711AAFB7" w14:textId="43D99D42" w:rsidR="000E494F" w:rsidRPr="00B577F9" w:rsidRDefault="000E494F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 xml:space="preserve">Zorganizowanie wydarzenia </w:t>
            </w:r>
            <w:r w:rsidR="002216EE" w:rsidRPr="00B577F9">
              <w:rPr>
                <w:rFonts w:cstheme="minorHAnsi"/>
                <w:sz w:val="24"/>
                <w:szCs w:val="24"/>
              </w:rPr>
              <w:t xml:space="preserve">lub działania </w:t>
            </w:r>
            <w:r w:rsidRPr="00B577F9">
              <w:rPr>
                <w:rFonts w:cstheme="minorHAnsi"/>
                <w:sz w:val="24"/>
                <w:szCs w:val="24"/>
              </w:rPr>
              <w:t xml:space="preserve">informacyjno-promocyjnego (np. konferencja prasowa, wydarzenie promujące projekt, prezentacja projektu na targach branżowych) w ważnym momencie realizacji projektu, np. na otwarcie projektu, zakończenie projektu lub jego ważnego etapu np. rozpoczęcie inwestycji, oddanie inwestycji do użytkowania itp. </w:t>
            </w:r>
          </w:p>
          <w:p w14:paraId="1163634A" w14:textId="5F39A10A" w:rsidR="00383B0A" w:rsidRPr="00B577F9" w:rsidRDefault="00383B0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Do udziału w wydarzeniu informacyjno-promocyjnym należy zaprosić z co najmniej 4-tygodniowym wyprzedzeniem przedstawicieli KE i IZ za pośrednictwem poczty elektronicznej</w:t>
            </w:r>
          </w:p>
          <w:p w14:paraId="7715D3C3" w14:textId="574EF2D1" w:rsidR="00B02D83" w:rsidRPr="00B577F9" w:rsidRDefault="00D71BAB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lastRenderedPageBreak/>
              <w:t>(dotyczy: art. 50 ust. 1 lit.</w:t>
            </w:r>
            <w:r w:rsidR="00BB1C78" w:rsidRPr="00B577F9">
              <w:rPr>
                <w:rFonts w:cstheme="minorHAnsi"/>
                <w:sz w:val="24"/>
                <w:szCs w:val="24"/>
              </w:rPr>
              <w:t xml:space="preserve"> e rozporządzenia ogólnego</w:t>
            </w:r>
            <w:r w:rsidR="00DC394F" w:rsidRPr="00B577F9">
              <w:rPr>
                <w:rFonts w:cstheme="minorHAnsi"/>
                <w:sz w:val="24"/>
                <w:szCs w:val="24"/>
              </w:rPr>
              <w:t>; §</w:t>
            </w:r>
            <w:r w:rsidR="00B71918" w:rsidRPr="00B577F9">
              <w:rPr>
                <w:rFonts w:cstheme="minorHAnsi"/>
                <w:sz w:val="24"/>
                <w:szCs w:val="24"/>
              </w:rPr>
              <w:t> </w:t>
            </w:r>
            <w:r w:rsidR="00B40DED">
              <w:rPr>
                <w:rFonts w:cstheme="minorHAnsi"/>
                <w:sz w:val="24"/>
                <w:szCs w:val="24"/>
              </w:rPr>
              <w:t xml:space="preserve">22 </w:t>
            </w:r>
            <w:r w:rsidR="000A43EA" w:rsidRPr="00B577F9">
              <w:rPr>
                <w:rFonts w:cstheme="minorHAnsi"/>
                <w:sz w:val="24"/>
                <w:szCs w:val="24"/>
              </w:rPr>
              <w:t>ust</w:t>
            </w:r>
            <w:r w:rsidR="005914E8" w:rsidRPr="00B577F9">
              <w:rPr>
                <w:rFonts w:cstheme="minorHAnsi"/>
                <w:sz w:val="24"/>
                <w:szCs w:val="24"/>
              </w:rPr>
              <w:t>.</w:t>
            </w:r>
            <w:r w:rsidR="000A43EA" w:rsidRPr="00B577F9">
              <w:rPr>
                <w:rFonts w:cstheme="minorHAnsi"/>
                <w:sz w:val="24"/>
                <w:szCs w:val="24"/>
              </w:rPr>
              <w:t xml:space="preserve"> 2 pkt 5</w:t>
            </w:r>
            <w:r w:rsidR="00A714E2" w:rsidRPr="00B577F9">
              <w:rPr>
                <w:rFonts w:cstheme="minorHAnsi"/>
                <w:sz w:val="24"/>
                <w:szCs w:val="24"/>
              </w:rPr>
              <w:t>)</w:t>
            </w:r>
            <w:r w:rsidR="000A43EA" w:rsidRPr="00B577F9">
              <w:rPr>
                <w:rFonts w:cstheme="minorHAnsi"/>
                <w:sz w:val="24"/>
                <w:szCs w:val="24"/>
              </w:rPr>
              <w:t xml:space="preserve"> </w:t>
            </w:r>
            <w:r w:rsidR="00D77729" w:rsidRPr="00B577F9">
              <w:rPr>
                <w:rFonts w:cstheme="minorHAnsi"/>
                <w:sz w:val="24"/>
                <w:szCs w:val="24"/>
              </w:rPr>
              <w:t>umowy</w:t>
            </w:r>
            <w:r w:rsidR="000A43EA" w:rsidRPr="00B577F9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5349" w:type="dxa"/>
          </w:tcPr>
          <w:p w14:paraId="18E27CF4" w14:textId="629EBA4A" w:rsidR="00BB1C78" w:rsidRPr="00B577F9" w:rsidRDefault="00BB1C78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lastRenderedPageBreak/>
              <w:t>Niezorganizowanie wydarzenia</w:t>
            </w:r>
            <w:r w:rsidR="00A17BAA" w:rsidRPr="00B577F9">
              <w:rPr>
                <w:rFonts w:cstheme="minorHAnsi"/>
                <w:sz w:val="24"/>
                <w:szCs w:val="24"/>
              </w:rPr>
              <w:t xml:space="preserve"> </w:t>
            </w:r>
            <w:r w:rsidR="002216EE" w:rsidRPr="00B577F9">
              <w:rPr>
                <w:rFonts w:cstheme="minorHAnsi"/>
                <w:sz w:val="24"/>
                <w:szCs w:val="24"/>
              </w:rPr>
              <w:t xml:space="preserve">lub działania </w:t>
            </w:r>
            <w:r w:rsidR="00A17BAA" w:rsidRPr="00B577F9">
              <w:rPr>
                <w:rFonts w:cstheme="minorHAnsi"/>
                <w:sz w:val="24"/>
                <w:szCs w:val="24"/>
              </w:rPr>
              <w:t>informacyjno-promocyjnego</w:t>
            </w:r>
          </w:p>
          <w:p w14:paraId="77AD6C73" w14:textId="69520C7E" w:rsidR="00A17BAA" w:rsidRPr="00B577F9" w:rsidRDefault="00A17BA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lub</w:t>
            </w:r>
          </w:p>
          <w:p w14:paraId="1B69E7EA" w14:textId="309C39F7" w:rsidR="00A17BAA" w:rsidRPr="00B577F9" w:rsidRDefault="00A17BAA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 xml:space="preserve">Niezaproszenie do udziału w wydarzeniu informacyjno-promocyjnym przedstawicieli KE </w:t>
            </w:r>
            <w:r w:rsidR="006F7941" w:rsidRPr="00B577F9">
              <w:rPr>
                <w:rFonts w:cstheme="minorHAnsi"/>
                <w:sz w:val="24"/>
                <w:szCs w:val="24"/>
              </w:rPr>
              <w:t xml:space="preserve">odpowiedniej IZ </w:t>
            </w:r>
          </w:p>
        </w:tc>
        <w:tc>
          <w:tcPr>
            <w:tcW w:w="2552" w:type="dxa"/>
          </w:tcPr>
          <w:p w14:paraId="48F2AA17" w14:textId="75976C03" w:rsidR="00BB1C78" w:rsidRPr="00B577F9" w:rsidRDefault="00A53BE5" w:rsidP="00B577F9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r w:rsidRPr="00B577F9">
              <w:rPr>
                <w:rFonts w:cstheme="minorHAnsi"/>
                <w:sz w:val="24"/>
                <w:szCs w:val="24"/>
              </w:rPr>
              <w:t>0,5</w:t>
            </w:r>
            <w:r w:rsidR="00D71BAB" w:rsidRPr="00B577F9">
              <w:rPr>
                <w:rFonts w:cstheme="minorHAnsi"/>
                <w:sz w:val="24"/>
                <w:szCs w:val="24"/>
              </w:rPr>
              <w:t>%</w:t>
            </w:r>
          </w:p>
        </w:tc>
      </w:tr>
    </w:tbl>
    <w:p w14:paraId="0ABA64CB" w14:textId="77FDB425" w:rsidR="00DD08F6" w:rsidRPr="00B577F9" w:rsidRDefault="00DD08F6" w:rsidP="00B577F9">
      <w:pPr>
        <w:spacing w:line="276" w:lineRule="auto"/>
        <w:rPr>
          <w:rFonts w:cstheme="minorHAnsi"/>
          <w:sz w:val="24"/>
          <w:szCs w:val="24"/>
        </w:rPr>
      </w:pPr>
    </w:p>
    <w:sectPr w:rsidR="00DD08F6" w:rsidRPr="00B577F9" w:rsidSect="00E504DF"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92F99" w14:textId="77777777" w:rsidR="005B6F03" w:rsidRDefault="005B6F03" w:rsidP="00464338">
      <w:pPr>
        <w:spacing w:after="0" w:line="240" w:lineRule="auto"/>
      </w:pPr>
      <w:r>
        <w:separator/>
      </w:r>
    </w:p>
  </w:endnote>
  <w:endnote w:type="continuationSeparator" w:id="0">
    <w:p w14:paraId="0804B256" w14:textId="77777777" w:rsidR="005B6F03" w:rsidRDefault="005B6F03" w:rsidP="00464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7" w:usb1="00000000" w:usb2="00000000" w:usb3="00000000" w:csb0="0000008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805347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34A296E8" w14:textId="52828B15" w:rsidR="00E10EEA" w:rsidRPr="00E10EEA" w:rsidRDefault="00E10EEA">
        <w:pPr>
          <w:pStyle w:val="Stopka"/>
          <w:jc w:val="right"/>
          <w:rPr>
            <w:sz w:val="18"/>
            <w:szCs w:val="18"/>
          </w:rPr>
        </w:pPr>
        <w:r w:rsidRPr="00E10EEA">
          <w:rPr>
            <w:sz w:val="18"/>
            <w:szCs w:val="18"/>
          </w:rPr>
          <w:fldChar w:fldCharType="begin"/>
        </w:r>
        <w:r w:rsidRPr="00E10EEA">
          <w:rPr>
            <w:sz w:val="18"/>
            <w:szCs w:val="18"/>
          </w:rPr>
          <w:instrText>PAGE   \* MERGEFORMAT</w:instrText>
        </w:r>
        <w:r w:rsidRPr="00E10EEA">
          <w:rPr>
            <w:sz w:val="18"/>
            <w:szCs w:val="18"/>
          </w:rPr>
          <w:fldChar w:fldCharType="separate"/>
        </w:r>
        <w:r w:rsidR="00595968">
          <w:rPr>
            <w:noProof/>
            <w:sz w:val="18"/>
            <w:szCs w:val="18"/>
          </w:rPr>
          <w:t>4</w:t>
        </w:r>
        <w:r w:rsidRPr="00E10EEA">
          <w:rPr>
            <w:sz w:val="18"/>
            <w:szCs w:val="18"/>
          </w:rPr>
          <w:fldChar w:fldCharType="end"/>
        </w:r>
      </w:p>
    </w:sdtContent>
  </w:sdt>
  <w:p w14:paraId="6574CAD3" w14:textId="77777777" w:rsidR="00E10EEA" w:rsidRDefault="00E10E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ACA85" w14:textId="77777777" w:rsidR="005B6F03" w:rsidRDefault="005B6F03" w:rsidP="00464338">
      <w:pPr>
        <w:spacing w:after="0" w:line="240" w:lineRule="auto"/>
      </w:pPr>
      <w:r>
        <w:separator/>
      </w:r>
    </w:p>
  </w:footnote>
  <w:footnote w:type="continuationSeparator" w:id="0">
    <w:p w14:paraId="4593D5F8" w14:textId="77777777" w:rsidR="005B6F03" w:rsidRDefault="005B6F03" w:rsidP="004643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B06ED"/>
    <w:multiLevelType w:val="hybridMultilevel"/>
    <w:tmpl w:val="82489F0E"/>
    <w:lvl w:ilvl="0" w:tplc="0EA08BB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97035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0833B2"/>
    <w:multiLevelType w:val="hybridMultilevel"/>
    <w:tmpl w:val="C4269002"/>
    <w:lvl w:ilvl="0" w:tplc="E978496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40C918CB"/>
    <w:multiLevelType w:val="hybridMultilevel"/>
    <w:tmpl w:val="A6929DB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0602A57"/>
    <w:multiLevelType w:val="hybridMultilevel"/>
    <w:tmpl w:val="E09EA9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7E31F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374404"/>
    <w:multiLevelType w:val="hybridMultilevel"/>
    <w:tmpl w:val="C4269002"/>
    <w:lvl w:ilvl="0" w:tplc="E978496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6C6A5E4B"/>
    <w:multiLevelType w:val="hybridMultilevel"/>
    <w:tmpl w:val="65087A30"/>
    <w:lvl w:ilvl="0" w:tplc="C2B076C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9D11F1"/>
    <w:multiLevelType w:val="hybridMultilevel"/>
    <w:tmpl w:val="F9C0BB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2663903">
    <w:abstractNumId w:val="4"/>
  </w:num>
  <w:num w:numId="2" w16cid:durableId="757486639">
    <w:abstractNumId w:val="0"/>
  </w:num>
  <w:num w:numId="3" w16cid:durableId="193999361">
    <w:abstractNumId w:val="2"/>
  </w:num>
  <w:num w:numId="4" w16cid:durableId="193232612">
    <w:abstractNumId w:val="6"/>
  </w:num>
  <w:num w:numId="5" w16cid:durableId="918366313">
    <w:abstractNumId w:val="5"/>
  </w:num>
  <w:num w:numId="6" w16cid:durableId="1535777010">
    <w:abstractNumId w:val="1"/>
  </w:num>
  <w:num w:numId="7" w16cid:durableId="522673336">
    <w:abstractNumId w:val="8"/>
  </w:num>
  <w:num w:numId="8" w16cid:durableId="1011106210">
    <w:abstractNumId w:val="3"/>
  </w:num>
  <w:num w:numId="9" w16cid:durableId="9453070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ECE"/>
    <w:rsid w:val="00034479"/>
    <w:rsid w:val="00057305"/>
    <w:rsid w:val="00094B01"/>
    <w:rsid w:val="000A43EA"/>
    <w:rsid w:val="000B5CFA"/>
    <w:rsid w:val="000C641E"/>
    <w:rsid w:val="000D2AF3"/>
    <w:rsid w:val="000E494F"/>
    <w:rsid w:val="000E7CC1"/>
    <w:rsid w:val="00123641"/>
    <w:rsid w:val="001513B1"/>
    <w:rsid w:val="001663F4"/>
    <w:rsid w:val="00173F56"/>
    <w:rsid w:val="00192903"/>
    <w:rsid w:val="001B1A7D"/>
    <w:rsid w:val="001B3C20"/>
    <w:rsid w:val="001B54A9"/>
    <w:rsid w:val="001D7872"/>
    <w:rsid w:val="001E33A6"/>
    <w:rsid w:val="001E3883"/>
    <w:rsid w:val="001F6969"/>
    <w:rsid w:val="002216EE"/>
    <w:rsid w:val="00222F17"/>
    <w:rsid w:val="002314A5"/>
    <w:rsid w:val="0023461A"/>
    <w:rsid w:val="00234AF8"/>
    <w:rsid w:val="002358AE"/>
    <w:rsid w:val="00240507"/>
    <w:rsid w:val="0027255C"/>
    <w:rsid w:val="00272A1E"/>
    <w:rsid w:val="0028526B"/>
    <w:rsid w:val="002D6EF9"/>
    <w:rsid w:val="002D7AC2"/>
    <w:rsid w:val="002E0B9E"/>
    <w:rsid w:val="002E4C9E"/>
    <w:rsid w:val="002F10B6"/>
    <w:rsid w:val="00300ECE"/>
    <w:rsid w:val="00302EE0"/>
    <w:rsid w:val="00303888"/>
    <w:rsid w:val="003373D3"/>
    <w:rsid w:val="0034046A"/>
    <w:rsid w:val="00350AEA"/>
    <w:rsid w:val="003551C2"/>
    <w:rsid w:val="003605CF"/>
    <w:rsid w:val="00365CE5"/>
    <w:rsid w:val="003716FD"/>
    <w:rsid w:val="00383B0A"/>
    <w:rsid w:val="0038729A"/>
    <w:rsid w:val="003A5258"/>
    <w:rsid w:val="003D7424"/>
    <w:rsid w:val="003E503D"/>
    <w:rsid w:val="003E56A6"/>
    <w:rsid w:val="003E6825"/>
    <w:rsid w:val="00400C45"/>
    <w:rsid w:val="00405818"/>
    <w:rsid w:val="00407597"/>
    <w:rsid w:val="0043264E"/>
    <w:rsid w:val="004414F5"/>
    <w:rsid w:val="00464338"/>
    <w:rsid w:val="0047535E"/>
    <w:rsid w:val="00485126"/>
    <w:rsid w:val="00493FE6"/>
    <w:rsid w:val="004957D0"/>
    <w:rsid w:val="004A3319"/>
    <w:rsid w:val="004B258C"/>
    <w:rsid w:val="004B30CE"/>
    <w:rsid w:val="004B3949"/>
    <w:rsid w:val="004B69E4"/>
    <w:rsid w:val="004C2BC2"/>
    <w:rsid w:val="004C3880"/>
    <w:rsid w:val="0050035C"/>
    <w:rsid w:val="005011B0"/>
    <w:rsid w:val="00504609"/>
    <w:rsid w:val="00517876"/>
    <w:rsid w:val="0052530A"/>
    <w:rsid w:val="00532D36"/>
    <w:rsid w:val="00555EFA"/>
    <w:rsid w:val="00557FA6"/>
    <w:rsid w:val="00562553"/>
    <w:rsid w:val="00563B13"/>
    <w:rsid w:val="005765C4"/>
    <w:rsid w:val="00584FEC"/>
    <w:rsid w:val="00585831"/>
    <w:rsid w:val="00585989"/>
    <w:rsid w:val="005914E8"/>
    <w:rsid w:val="00595968"/>
    <w:rsid w:val="00596D6B"/>
    <w:rsid w:val="005B6F03"/>
    <w:rsid w:val="005D2769"/>
    <w:rsid w:val="00630A55"/>
    <w:rsid w:val="00633F0F"/>
    <w:rsid w:val="0063447E"/>
    <w:rsid w:val="0066117E"/>
    <w:rsid w:val="00670072"/>
    <w:rsid w:val="00677C3E"/>
    <w:rsid w:val="00687298"/>
    <w:rsid w:val="006959D0"/>
    <w:rsid w:val="006A7675"/>
    <w:rsid w:val="006B481F"/>
    <w:rsid w:val="006C6D78"/>
    <w:rsid w:val="006D4906"/>
    <w:rsid w:val="006E298D"/>
    <w:rsid w:val="006E3DF1"/>
    <w:rsid w:val="006F175B"/>
    <w:rsid w:val="006F7941"/>
    <w:rsid w:val="006F7ED2"/>
    <w:rsid w:val="00704158"/>
    <w:rsid w:val="00740262"/>
    <w:rsid w:val="00745810"/>
    <w:rsid w:val="00756E36"/>
    <w:rsid w:val="00763364"/>
    <w:rsid w:val="007801C4"/>
    <w:rsid w:val="007907D9"/>
    <w:rsid w:val="007A6AA0"/>
    <w:rsid w:val="007A73E8"/>
    <w:rsid w:val="007A7C00"/>
    <w:rsid w:val="007B087D"/>
    <w:rsid w:val="007B1E09"/>
    <w:rsid w:val="007B5349"/>
    <w:rsid w:val="007C596C"/>
    <w:rsid w:val="007D0080"/>
    <w:rsid w:val="007E5CA4"/>
    <w:rsid w:val="007F3D7A"/>
    <w:rsid w:val="007F50F2"/>
    <w:rsid w:val="00800DEA"/>
    <w:rsid w:val="00801394"/>
    <w:rsid w:val="008161EF"/>
    <w:rsid w:val="00821C4F"/>
    <w:rsid w:val="00842908"/>
    <w:rsid w:val="008556BB"/>
    <w:rsid w:val="00860026"/>
    <w:rsid w:val="0086203F"/>
    <w:rsid w:val="008639FA"/>
    <w:rsid w:val="008747DB"/>
    <w:rsid w:val="00894AF9"/>
    <w:rsid w:val="00897740"/>
    <w:rsid w:val="008B06C7"/>
    <w:rsid w:val="008B7923"/>
    <w:rsid w:val="008C6A4C"/>
    <w:rsid w:val="008D5B0E"/>
    <w:rsid w:val="008E11BA"/>
    <w:rsid w:val="00921DA5"/>
    <w:rsid w:val="009379BB"/>
    <w:rsid w:val="00951499"/>
    <w:rsid w:val="00974C0D"/>
    <w:rsid w:val="009867F7"/>
    <w:rsid w:val="009B2CA8"/>
    <w:rsid w:val="009C50B7"/>
    <w:rsid w:val="00A17BAA"/>
    <w:rsid w:val="00A22BED"/>
    <w:rsid w:val="00A25898"/>
    <w:rsid w:val="00A35D26"/>
    <w:rsid w:val="00A36043"/>
    <w:rsid w:val="00A42B21"/>
    <w:rsid w:val="00A43ACB"/>
    <w:rsid w:val="00A45A05"/>
    <w:rsid w:val="00A53BE5"/>
    <w:rsid w:val="00A6350A"/>
    <w:rsid w:val="00A714E2"/>
    <w:rsid w:val="00A96513"/>
    <w:rsid w:val="00AA0475"/>
    <w:rsid w:val="00AA46D1"/>
    <w:rsid w:val="00AD6060"/>
    <w:rsid w:val="00AF5C83"/>
    <w:rsid w:val="00B009DC"/>
    <w:rsid w:val="00B02D83"/>
    <w:rsid w:val="00B13590"/>
    <w:rsid w:val="00B3042D"/>
    <w:rsid w:val="00B40797"/>
    <w:rsid w:val="00B40DED"/>
    <w:rsid w:val="00B41F76"/>
    <w:rsid w:val="00B44F26"/>
    <w:rsid w:val="00B577F9"/>
    <w:rsid w:val="00B71918"/>
    <w:rsid w:val="00B749E4"/>
    <w:rsid w:val="00B83106"/>
    <w:rsid w:val="00B86262"/>
    <w:rsid w:val="00B862FB"/>
    <w:rsid w:val="00B90467"/>
    <w:rsid w:val="00B92204"/>
    <w:rsid w:val="00BA1B85"/>
    <w:rsid w:val="00BB1C78"/>
    <w:rsid w:val="00BC6683"/>
    <w:rsid w:val="00BD0BA5"/>
    <w:rsid w:val="00C06D6A"/>
    <w:rsid w:val="00C16084"/>
    <w:rsid w:val="00C33670"/>
    <w:rsid w:val="00C53BDE"/>
    <w:rsid w:val="00C74472"/>
    <w:rsid w:val="00C87945"/>
    <w:rsid w:val="00CB083D"/>
    <w:rsid w:val="00CC1E4C"/>
    <w:rsid w:val="00CC3077"/>
    <w:rsid w:val="00CE5523"/>
    <w:rsid w:val="00D00AB2"/>
    <w:rsid w:val="00D17F11"/>
    <w:rsid w:val="00D22E8A"/>
    <w:rsid w:val="00D52E80"/>
    <w:rsid w:val="00D713D4"/>
    <w:rsid w:val="00D71BAB"/>
    <w:rsid w:val="00D77729"/>
    <w:rsid w:val="00D9130A"/>
    <w:rsid w:val="00D93BE8"/>
    <w:rsid w:val="00DC394F"/>
    <w:rsid w:val="00DD08F6"/>
    <w:rsid w:val="00DD0E5C"/>
    <w:rsid w:val="00DD45E3"/>
    <w:rsid w:val="00DE36DB"/>
    <w:rsid w:val="00E04F24"/>
    <w:rsid w:val="00E05E72"/>
    <w:rsid w:val="00E078C4"/>
    <w:rsid w:val="00E10EEA"/>
    <w:rsid w:val="00E24CE2"/>
    <w:rsid w:val="00E41AC7"/>
    <w:rsid w:val="00E460D1"/>
    <w:rsid w:val="00E504DF"/>
    <w:rsid w:val="00E5092F"/>
    <w:rsid w:val="00E57BAA"/>
    <w:rsid w:val="00E60573"/>
    <w:rsid w:val="00E7094E"/>
    <w:rsid w:val="00E858C6"/>
    <w:rsid w:val="00EA1BB8"/>
    <w:rsid w:val="00EA4170"/>
    <w:rsid w:val="00EA698D"/>
    <w:rsid w:val="00EA6E28"/>
    <w:rsid w:val="00EB7973"/>
    <w:rsid w:val="00EC3E16"/>
    <w:rsid w:val="00ED06D7"/>
    <w:rsid w:val="00ED1E32"/>
    <w:rsid w:val="00ED204E"/>
    <w:rsid w:val="00ED305F"/>
    <w:rsid w:val="00ED5B7F"/>
    <w:rsid w:val="00EE40E3"/>
    <w:rsid w:val="00EE42E8"/>
    <w:rsid w:val="00EF032D"/>
    <w:rsid w:val="00EF3096"/>
    <w:rsid w:val="00F23A90"/>
    <w:rsid w:val="00F26852"/>
    <w:rsid w:val="00F437BE"/>
    <w:rsid w:val="00F67883"/>
    <w:rsid w:val="00F7721F"/>
    <w:rsid w:val="00F84F8D"/>
    <w:rsid w:val="00F91CC9"/>
    <w:rsid w:val="00FB7A3C"/>
    <w:rsid w:val="00FD3ACE"/>
    <w:rsid w:val="00FE4A73"/>
    <w:rsid w:val="00FE66AD"/>
    <w:rsid w:val="00FF35AD"/>
    <w:rsid w:val="00FF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130E4"/>
  <w15:docId w15:val="{F32F132D-27BA-4C13-A0B2-752A0C7A8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00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semiHidden/>
    <w:unhideWhenUsed/>
    <w:rsid w:val="0046433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semiHidden/>
    <w:rsid w:val="00464338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nhideWhenUsed/>
    <w:rsid w:val="00464338"/>
    <w:rPr>
      <w:vertAlign w:val="superscript"/>
    </w:rPr>
  </w:style>
  <w:style w:type="character" w:styleId="Odwoaniedokomentarza">
    <w:name w:val="annotation reference"/>
    <w:basedOn w:val="Domylnaczcionkaakapitu"/>
    <w:uiPriority w:val="99"/>
    <w:unhideWhenUsed/>
    <w:rsid w:val="004643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433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6433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43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4338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585989"/>
    <w:pPr>
      <w:ind w:left="720"/>
      <w:contextualSpacing/>
    </w:pPr>
  </w:style>
  <w:style w:type="paragraph" w:customStyle="1" w:styleId="Default">
    <w:name w:val="Default"/>
    <w:rsid w:val="00B02D83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10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0EEA"/>
  </w:style>
  <w:style w:type="paragraph" w:styleId="Stopka">
    <w:name w:val="footer"/>
    <w:basedOn w:val="Normalny"/>
    <w:link w:val="StopkaZnak"/>
    <w:uiPriority w:val="99"/>
    <w:unhideWhenUsed/>
    <w:rsid w:val="00E10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10EEA"/>
  </w:style>
  <w:style w:type="paragraph" w:styleId="Tekstdymka">
    <w:name w:val="Balloon Text"/>
    <w:basedOn w:val="Normalny"/>
    <w:link w:val="TekstdymkaZnak"/>
    <w:uiPriority w:val="99"/>
    <w:semiHidden/>
    <w:unhideWhenUsed/>
    <w:rsid w:val="00756E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6E36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BA1B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5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cid:image001.jpg@01D92CD2.2C74D9B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130D8-322E-4A54-A1BC-FDD3B6576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769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Kobylińska-Wołosiak Anna</dc:creator>
  <cp:lastModifiedBy>Sebastian Piosek</cp:lastModifiedBy>
  <cp:revision>34</cp:revision>
  <cp:lastPrinted>2026-04-24T12:07:00Z</cp:lastPrinted>
  <dcterms:created xsi:type="dcterms:W3CDTF">2024-06-27T11:07:00Z</dcterms:created>
  <dcterms:modified xsi:type="dcterms:W3CDTF">2026-09-23T07:40:00Z</dcterms:modified>
</cp:coreProperties>
</file>