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47DC0" w14:textId="77777777" w:rsidR="00F85900" w:rsidRPr="00596E1A" w:rsidRDefault="00F85900" w:rsidP="00E21FC7">
      <w:pPr>
        <w:widowControl w:val="0"/>
        <w:spacing w:before="37" w:after="0" w:line="240" w:lineRule="auto"/>
        <w:rPr>
          <w:rFonts w:ascii="Calibri" w:eastAsia="Calibri" w:hAnsi="Calibri"/>
        </w:rPr>
      </w:pPr>
      <w:bookmarkStart w:id="0" w:name="_GoBack"/>
      <w:bookmarkEnd w:id="0"/>
    </w:p>
    <w:p w14:paraId="55E006A3" w14:textId="4DA132CC" w:rsidR="00756E36" w:rsidRPr="00596E1A" w:rsidRDefault="00756E36" w:rsidP="00596E1A">
      <w:pPr>
        <w:widowControl w:val="0"/>
        <w:spacing w:before="37" w:after="0" w:line="240" w:lineRule="auto"/>
        <w:ind w:left="229" w:hanging="229"/>
        <w:jc w:val="center"/>
        <w:rPr>
          <w:rFonts w:ascii="Calibri" w:eastAsia="Calibri" w:hAnsi="Calibri"/>
        </w:rPr>
      </w:pPr>
      <w:r w:rsidRPr="00596E1A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0208A956" wp14:editId="21550469">
            <wp:extent cx="5760720" cy="593725"/>
            <wp:effectExtent l="0" t="0" r="0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1.jpg@01D92CD2.2C74D9B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9FC4" w14:textId="77777777" w:rsidR="00756E36" w:rsidRPr="00596E1A" w:rsidRDefault="00756E36" w:rsidP="00596E1A">
      <w:pPr>
        <w:widowControl w:val="0"/>
        <w:spacing w:before="37" w:after="0" w:line="240" w:lineRule="auto"/>
        <w:ind w:left="229" w:hanging="229"/>
        <w:jc w:val="right"/>
        <w:rPr>
          <w:rFonts w:ascii="Calibri" w:eastAsia="Calibri" w:hAnsi="Calibri"/>
        </w:rPr>
      </w:pPr>
    </w:p>
    <w:p w14:paraId="06FFFBD1" w14:textId="77777777" w:rsidR="00E21FC7" w:rsidRPr="00216EC8" w:rsidRDefault="00E21FC7" w:rsidP="00216EC8">
      <w:pPr>
        <w:tabs>
          <w:tab w:val="left" w:pos="900"/>
        </w:tabs>
        <w:spacing w:after="0" w:line="288" w:lineRule="auto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  <w:r w:rsidRPr="00216EC8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Załącznik nr </w:t>
      </w:r>
      <w:r w:rsidRPr="00216EC8">
        <w:rPr>
          <w:rFonts w:ascii="Calibri" w:eastAsia="Calibri" w:hAnsi="Calibri" w:cs="Times New Roman"/>
          <w:b/>
          <w:sz w:val="24"/>
          <w:szCs w:val="24"/>
        </w:rPr>
        <w:t>9</w:t>
      </w:r>
      <w:r w:rsidRPr="00216EC8">
        <w:rPr>
          <w:rFonts w:ascii="Calibri" w:eastAsia="Calibri" w:hAnsi="Calibri" w:cs="Times New Roman"/>
          <w:b/>
          <w:sz w:val="24"/>
          <w:szCs w:val="24"/>
          <w:lang w:val="x-none"/>
        </w:rPr>
        <w:t xml:space="preserve"> do </w:t>
      </w:r>
      <w:r w:rsidRPr="00216E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Umowy </w:t>
      </w:r>
    </w:p>
    <w:p w14:paraId="1CB08C95" w14:textId="6D8E2AB1" w:rsidR="00756E36" w:rsidRPr="00596E1A" w:rsidRDefault="00756E36" w:rsidP="00E21FC7">
      <w:pPr>
        <w:jc w:val="right"/>
        <w:rPr>
          <w:rFonts w:ascii="Arial" w:hAnsi="Arial" w:cs="Arial"/>
          <w:b/>
          <w:bCs/>
        </w:rPr>
      </w:pPr>
    </w:p>
    <w:p w14:paraId="2FEACDE3" w14:textId="13F7D070" w:rsidR="003373D3" w:rsidRPr="00596E1A" w:rsidRDefault="00FF4249" w:rsidP="00596E1A">
      <w:pPr>
        <w:rPr>
          <w:rFonts w:ascii="Calibri" w:hAnsi="Calibri" w:cs="Calibri"/>
          <w:b/>
          <w:bCs/>
          <w:sz w:val="24"/>
          <w:szCs w:val="24"/>
        </w:rPr>
      </w:pPr>
      <w:r w:rsidRPr="00596E1A">
        <w:rPr>
          <w:rFonts w:ascii="Calibri" w:hAnsi="Calibri" w:cs="Calibri"/>
          <w:b/>
          <w:bCs/>
          <w:sz w:val="24"/>
          <w:szCs w:val="24"/>
        </w:rPr>
        <w:t xml:space="preserve">Wykaz </w:t>
      </w:r>
      <w:r w:rsidR="003373D3" w:rsidRPr="00596E1A">
        <w:rPr>
          <w:rFonts w:ascii="Calibri" w:hAnsi="Calibri" w:cs="Calibri"/>
          <w:b/>
          <w:bCs/>
          <w:sz w:val="24"/>
          <w:szCs w:val="24"/>
        </w:rPr>
        <w:t>pomniejszenia</w:t>
      </w:r>
      <w:r w:rsidRPr="00596E1A">
        <w:rPr>
          <w:rFonts w:ascii="Calibri" w:hAnsi="Calibri" w:cs="Calibri"/>
          <w:b/>
          <w:bCs/>
          <w:sz w:val="24"/>
          <w:szCs w:val="24"/>
        </w:rPr>
        <w:t xml:space="preserve"> wartości dofinansowania projektu</w:t>
      </w:r>
      <w:r w:rsidR="003373D3" w:rsidRPr="00596E1A">
        <w:rPr>
          <w:rFonts w:ascii="Calibri" w:hAnsi="Calibri" w:cs="Calibri"/>
          <w:b/>
          <w:bCs/>
          <w:sz w:val="24"/>
          <w:szCs w:val="24"/>
        </w:rPr>
        <w:t xml:space="preserve"> w zakresie obowiązków komunikacyjnych beneficjentów FE</w:t>
      </w:r>
    </w:p>
    <w:p w14:paraId="5AF4E946" w14:textId="41652272" w:rsidR="00300ECE" w:rsidRPr="00596E1A" w:rsidRDefault="007B1E09" w:rsidP="00596E1A">
      <w:pPr>
        <w:rPr>
          <w:rFonts w:ascii="Calibri" w:hAnsi="Calibri" w:cs="Calibri"/>
          <w:sz w:val="24"/>
          <w:szCs w:val="24"/>
        </w:rPr>
      </w:pPr>
      <w:r w:rsidRPr="00596E1A">
        <w:rPr>
          <w:rFonts w:ascii="Calibri" w:hAnsi="Calibri" w:cs="Calibri"/>
          <w:sz w:val="24"/>
          <w:szCs w:val="24"/>
        </w:rPr>
        <w:t>Maksymalna w</w:t>
      </w:r>
      <w:r w:rsidR="00A17BAA" w:rsidRPr="00596E1A">
        <w:rPr>
          <w:rFonts w:ascii="Calibri" w:hAnsi="Calibri" w:cs="Calibri"/>
          <w:sz w:val="24"/>
          <w:szCs w:val="24"/>
        </w:rPr>
        <w:t>ielkość</w:t>
      </w:r>
      <w:r w:rsidRPr="00596E1A">
        <w:rPr>
          <w:rFonts w:ascii="Calibri" w:hAnsi="Calibri" w:cs="Calibri"/>
          <w:sz w:val="24"/>
          <w:szCs w:val="24"/>
        </w:rPr>
        <w:t xml:space="preserve"> pomniejszenia za wszystkie uchybienia nie może przekroczyć 3%</w:t>
      </w:r>
      <w:r w:rsidR="00E10EEA" w:rsidRPr="00596E1A">
        <w:rPr>
          <w:rFonts w:ascii="Calibri" w:hAnsi="Calibri" w:cs="Calibri"/>
          <w:sz w:val="24"/>
          <w:szCs w:val="24"/>
        </w:rPr>
        <w:t xml:space="preserve"> kwoty dofinansowania.</w:t>
      </w: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523"/>
        <w:gridCol w:w="6319"/>
        <w:gridCol w:w="5349"/>
        <w:gridCol w:w="2552"/>
      </w:tblGrid>
      <w:tr w:rsidR="00D71BAB" w:rsidRPr="00596E1A" w14:paraId="5837DA91" w14:textId="77777777" w:rsidTr="00D71BAB">
        <w:trPr>
          <w:trHeight w:val="545"/>
        </w:trPr>
        <w:tc>
          <w:tcPr>
            <w:tcW w:w="523" w:type="dxa"/>
          </w:tcPr>
          <w:p w14:paraId="3E4C007B" w14:textId="05CE482F" w:rsidR="00BB1C78" w:rsidRPr="00596E1A" w:rsidRDefault="00BB1C78" w:rsidP="00596E1A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6319" w:type="dxa"/>
          </w:tcPr>
          <w:p w14:paraId="04BB34F9" w14:textId="48B5D0A2" w:rsidR="00BB1C78" w:rsidRPr="00596E1A" w:rsidRDefault="000E494F" w:rsidP="00596E1A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O</w:t>
            </w:r>
            <w:r w:rsidR="00BB1C78"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bowiązek</w:t>
            </w:r>
          </w:p>
        </w:tc>
        <w:tc>
          <w:tcPr>
            <w:tcW w:w="5349" w:type="dxa"/>
          </w:tcPr>
          <w:p w14:paraId="1CEBDB92" w14:textId="1D55753D" w:rsidR="00BB1C78" w:rsidRPr="00596E1A" w:rsidRDefault="000E494F" w:rsidP="00596E1A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U</w:t>
            </w:r>
            <w:r w:rsidR="00BB1C78"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chybienie</w:t>
            </w:r>
          </w:p>
        </w:tc>
        <w:tc>
          <w:tcPr>
            <w:tcW w:w="2552" w:type="dxa"/>
          </w:tcPr>
          <w:p w14:paraId="1F5342D6" w14:textId="67C31D53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Wielkość </w:t>
            </w:r>
            <w:r w:rsidR="00BB1C78"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>pomniejszenia</w:t>
            </w:r>
            <w:r w:rsidRPr="00596E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kwoty dofinansowania</w:t>
            </w:r>
          </w:p>
        </w:tc>
      </w:tr>
      <w:tr w:rsidR="00D71BAB" w:rsidRPr="00596E1A" w14:paraId="3FCF547B" w14:textId="77777777" w:rsidTr="00D71BAB">
        <w:tc>
          <w:tcPr>
            <w:tcW w:w="523" w:type="dxa"/>
          </w:tcPr>
          <w:p w14:paraId="71C8C9CF" w14:textId="48595B6B" w:rsidR="00BB1C78" w:rsidRPr="00596E1A" w:rsidRDefault="00BB1C78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6319" w:type="dxa"/>
          </w:tcPr>
          <w:p w14:paraId="2C63DF0F" w14:textId="1CA65E62" w:rsidR="000E494F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Umieszczenia krótkiego opisu Projektu na </w:t>
            </w:r>
            <w:r w:rsidR="001E3883" w:rsidRPr="00596E1A">
              <w:rPr>
                <w:rFonts w:ascii="Calibri" w:hAnsi="Calibri" w:cs="Calibri"/>
                <w:sz w:val="24"/>
                <w:szCs w:val="24"/>
              </w:rPr>
              <w:t xml:space="preserve">oficjalnej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stronie internetowej Beneficjenta, jeśli ją posiada. </w:t>
            </w:r>
          </w:p>
          <w:p w14:paraId="7010E519" w14:textId="77777777" w:rsidR="000E494F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Opis projektu musi zawierać: </w:t>
            </w:r>
          </w:p>
          <w:p w14:paraId="7BB57D84" w14:textId="5C2377E0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tytuł projektu lub jego skróconą nazwę, </w:t>
            </w:r>
          </w:p>
          <w:p w14:paraId="0DBC7104" w14:textId="7C4F3619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podkreślenie faktu otrzymania wsparcia finansowego z Unii Europejskiej przez zamieszczenie znaku Funduszy Europejskich,</w:t>
            </w:r>
            <w:r w:rsidR="00B41F76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 xml:space="preserve">znaku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barw Rzeczypospolitej Polskiej</w:t>
            </w:r>
            <w:r w:rsidR="000D2A5A">
              <w:rPr>
                <w:rFonts w:ascii="Calibri" w:hAnsi="Calibri" w:cs="Calibri"/>
                <w:sz w:val="24"/>
                <w:szCs w:val="24"/>
              </w:rPr>
              <w:t>,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znaku Unii Europejskiej</w:t>
            </w:r>
            <w:r w:rsidR="000D2A5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25BB3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 w:rsidR="000D2A5A" w:rsidRPr="000D2A5A">
              <w:rPr>
                <w:rFonts w:ascii="Calibri" w:hAnsi="Calibri" w:cs="Calibri"/>
                <w:sz w:val="24"/>
                <w:szCs w:val="24"/>
              </w:rPr>
              <w:t>oficjalnego logo promocyjnego Województwa Opolskiego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3F6EB855" w14:textId="57BAB739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zada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>nia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, działa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>nia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, które będą realizowane w ramach projektu (opis, co zostanie zrobione, zakupione</w:t>
            </w:r>
            <w:r w:rsidR="00585831" w:rsidRPr="00596E1A">
              <w:rPr>
                <w:rFonts w:ascii="Calibri" w:hAnsi="Calibri" w:cs="Calibri"/>
                <w:sz w:val="24"/>
                <w:szCs w:val="24"/>
              </w:rPr>
              <w:t xml:space="preserve"> etc.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), </w:t>
            </w:r>
          </w:p>
          <w:p w14:paraId="1C0D8E4D" w14:textId="3113E04C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grupy docelowe (do kogo skierowany jest projekt, kto z niego skorzysta), </w:t>
            </w:r>
          </w:p>
          <w:p w14:paraId="413F9E1A" w14:textId="62908E3C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cel lub cele projektu, </w:t>
            </w:r>
          </w:p>
          <w:p w14:paraId="2DDFE08B" w14:textId="5EAD90B3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efekty, rezultaty projektu (jeśli opis zadań, działań nie </w:t>
            </w: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zawiera opisu efektów, rezultatów), </w:t>
            </w:r>
          </w:p>
          <w:p w14:paraId="286453B3" w14:textId="43951B5D" w:rsidR="000E494F" w:rsidRPr="00596E1A" w:rsidRDefault="008D5B0E" w:rsidP="00596E1A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wartość projektu</w:t>
            </w:r>
            <w:r w:rsidR="002B61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53BDE" w:rsidRPr="00596E1A">
              <w:rPr>
                <w:rFonts w:ascii="Calibri" w:hAnsi="Calibri" w:cs="Calibri"/>
                <w:sz w:val="24"/>
                <w:szCs w:val="24"/>
              </w:rPr>
              <w:t>(</w:t>
            </w:r>
            <w:r w:rsidR="00B92204" w:rsidRPr="00596E1A">
              <w:rPr>
                <w:rFonts w:ascii="Calibri" w:hAnsi="Calibri" w:cs="Calibri"/>
                <w:sz w:val="24"/>
                <w:szCs w:val="24"/>
              </w:rPr>
              <w:t xml:space="preserve">całkowity 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>koszt</w:t>
            </w:r>
            <w:r w:rsidR="00B92204" w:rsidRPr="00596E1A">
              <w:rPr>
                <w:rFonts w:ascii="Calibri" w:hAnsi="Calibri" w:cs="Calibri"/>
                <w:sz w:val="24"/>
                <w:szCs w:val="24"/>
              </w:rPr>
              <w:t xml:space="preserve"> projektu</w:t>
            </w:r>
            <w:r w:rsidR="00C53BDE" w:rsidRPr="00596E1A">
              <w:rPr>
                <w:rFonts w:ascii="Calibri" w:hAnsi="Calibri" w:cs="Calibri"/>
                <w:sz w:val="24"/>
                <w:szCs w:val="24"/>
              </w:rPr>
              <w:t>)</w:t>
            </w:r>
            <w:r w:rsidR="006959D0" w:rsidRPr="00596E1A">
              <w:rPr>
                <w:rFonts w:ascii="Calibri" w:hAnsi="Calibri" w:cs="Calibri"/>
                <w:sz w:val="24"/>
                <w:szCs w:val="24"/>
              </w:rPr>
              <w:t>,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F712B45" w14:textId="7B30C9D1" w:rsidR="00941863" w:rsidRPr="00F77B77" w:rsidRDefault="008D5B0E" w:rsidP="00F77B77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wysokość wkładu Funduszy Europejskich</w:t>
            </w:r>
            <w:r w:rsidR="00F77B77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3EF301EF" w14:textId="1B9341A9" w:rsidR="006E298D" w:rsidRPr="00596E1A" w:rsidRDefault="006E298D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(</w:t>
            </w:r>
            <w:r w:rsidR="00D71BAB" w:rsidRPr="00596E1A">
              <w:rPr>
                <w:rFonts w:ascii="Calibri" w:hAnsi="Calibri" w:cs="Calibri"/>
                <w:sz w:val="24"/>
                <w:szCs w:val="24"/>
              </w:rPr>
              <w:t xml:space="preserve">dotyczy: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art. 50 ust. 1 lit. a rozporządzenia ogólnego</w:t>
            </w:r>
            <w:r w:rsidR="00756E36" w:rsidRPr="00596E1A">
              <w:rPr>
                <w:rFonts w:ascii="Calibri" w:hAnsi="Calibri" w:cs="Calibri"/>
                <w:sz w:val="24"/>
                <w:szCs w:val="24"/>
              </w:rPr>
              <w:t>; §</w:t>
            </w:r>
            <w:r w:rsidR="00920ED9" w:rsidRPr="00596E1A">
              <w:rPr>
                <w:rFonts w:ascii="Calibri" w:hAnsi="Calibri" w:cs="Calibri"/>
                <w:sz w:val="24"/>
                <w:szCs w:val="24"/>
              </w:rPr>
              <w:t>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681BC9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20ED9"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0B02CD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 xml:space="preserve"> 2 pkt 4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6D1D1CDC" w14:textId="649971F3" w:rsidR="00A17BAA" w:rsidRPr="00596E1A" w:rsidRDefault="00BB1C78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Brak opisu </w:t>
            </w:r>
            <w:r w:rsidR="00D71BAB" w:rsidRPr="00596E1A">
              <w:rPr>
                <w:rFonts w:ascii="Calibri" w:hAnsi="Calibri" w:cs="Calibri"/>
                <w:sz w:val="24"/>
                <w:szCs w:val="24"/>
              </w:rPr>
              <w:t>P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rojektu </w:t>
            </w:r>
            <w:r w:rsidR="00B13590" w:rsidRPr="00596E1A">
              <w:rPr>
                <w:rFonts w:ascii="Calibri" w:hAnsi="Calibri" w:cs="Calibri"/>
                <w:sz w:val="24"/>
                <w:szCs w:val="24"/>
              </w:rPr>
              <w:t>na oficjalnej stronie internetowej Beneficjenta, jeśli ją posiada</w:t>
            </w:r>
            <w:r w:rsidR="00B13590" w:rsidRPr="00596E1A" w:rsidDel="00B13590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5724FF19" w14:textId="77777777" w:rsidR="00A17BAA" w:rsidRPr="00596E1A" w:rsidRDefault="00D22E8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lub </w:t>
            </w:r>
          </w:p>
          <w:p w14:paraId="0B9E11DB" w14:textId="5B11276B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B</w:t>
            </w:r>
            <w:r w:rsidR="00BB1C78" w:rsidRPr="00596E1A">
              <w:rPr>
                <w:rFonts w:ascii="Calibri" w:hAnsi="Calibri" w:cs="Calibri"/>
                <w:sz w:val="24"/>
                <w:szCs w:val="24"/>
              </w:rPr>
              <w:t xml:space="preserve">rak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w umieszczonym opisie Projektu </w:t>
            </w:r>
            <w:r w:rsidR="00BB1C78" w:rsidRPr="00596E1A">
              <w:rPr>
                <w:rFonts w:ascii="Calibri" w:hAnsi="Calibri" w:cs="Calibri"/>
                <w:sz w:val="24"/>
                <w:szCs w:val="24"/>
              </w:rPr>
              <w:t xml:space="preserve">informacji o </w:t>
            </w:r>
            <w:r w:rsidR="008D5B0E" w:rsidRPr="00596E1A">
              <w:rPr>
                <w:rFonts w:ascii="Calibri" w:hAnsi="Calibri" w:cs="Calibri"/>
                <w:sz w:val="24"/>
                <w:szCs w:val="24"/>
              </w:rPr>
              <w:t>fakcie otrzymania wsparcia finansowego z Unii Europejskiej</w:t>
            </w:r>
          </w:p>
        </w:tc>
        <w:tc>
          <w:tcPr>
            <w:tcW w:w="2552" w:type="dxa"/>
          </w:tcPr>
          <w:p w14:paraId="4A1FC4D7" w14:textId="1616A11C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0,5%</w:t>
            </w:r>
          </w:p>
        </w:tc>
      </w:tr>
      <w:tr w:rsidR="00D71BAB" w:rsidRPr="00596E1A" w14:paraId="37DE1B5F" w14:textId="77777777" w:rsidTr="00D71BAB">
        <w:tc>
          <w:tcPr>
            <w:tcW w:w="523" w:type="dxa"/>
          </w:tcPr>
          <w:p w14:paraId="20E6059F" w14:textId="1495AEB3" w:rsidR="00BB1C78" w:rsidRPr="00596E1A" w:rsidRDefault="00BB1C78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6319" w:type="dxa"/>
          </w:tcPr>
          <w:p w14:paraId="7CF25D3B" w14:textId="2F4C9C4D" w:rsidR="000E494F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Umieszczenia krótkiego opisu Projektu na </w:t>
            </w:r>
            <w:r w:rsidR="00F42F11">
              <w:rPr>
                <w:rFonts w:ascii="Calibri" w:hAnsi="Calibri" w:cs="Calibri"/>
                <w:sz w:val="24"/>
                <w:szCs w:val="24"/>
              </w:rPr>
              <w:t xml:space="preserve">profilu w mediach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społecznościowych Beneficjenta. </w:t>
            </w:r>
          </w:p>
          <w:p w14:paraId="2DD00EE8" w14:textId="77777777" w:rsidR="000E494F" w:rsidRPr="00596E1A" w:rsidRDefault="000E494F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Opis projektu musi zawierać: </w:t>
            </w:r>
          </w:p>
          <w:p w14:paraId="21D8A55D" w14:textId="4A478DAF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tytuł projektu lub jego skróconą nazwę, </w:t>
            </w:r>
          </w:p>
          <w:p w14:paraId="0F4C946A" w14:textId="51DC30A7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podkreślenie faktu otrzymania wsparcia finansowego z Unii Europejskiej przez zamieszczenie znaku Funduszy Europejskich, barw Rzeczypospolitej Polskiej</w:t>
            </w:r>
            <w:r w:rsidR="000D2A5A">
              <w:rPr>
                <w:rFonts w:ascii="Calibri" w:hAnsi="Calibri" w:cs="Calibri"/>
                <w:sz w:val="24"/>
                <w:szCs w:val="24"/>
              </w:rPr>
              <w:t>,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znaku Unii Europejskiej</w:t>
            </w:r>
            <w:r w:rsidR="000D2A5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B5935">
              <w:rPr>
                <w:rFonts w:ascii="Calibri" w:hAnsi="Calibri" w:cs="Calibri"/>
                <w:sz w:val="24"/>
                <w:szCs w:val="24"/>
              </w:rPr>
              <w:t>i</w:t>
            </w:r>
            <w:r w:rsidR="002B61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D2A5A" w:rsidRPr="000D2A5A">
              <w:rPr>
                <w:rFonts w:ascii="Calibri" w:hAnsi="Calibri" w:cs="Calibri"/>
                <w:sz w:val="24"/>
                <w:szCs w:val="24"/>
              </w:rPr>
              <w:t>oficjalnego logo promocyjnego Województwa Opolskiego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07E65FC2" w14:textId="361356AE" w:rsidR="000E494F" w:rsidRPr="00596E1A" w:rsidRDefault="000E7CC1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zadania, działania,</w:t>
            </w:r>
            <w:r w:rsidR="000E494F" w:rsidRPr="00596E1A">
              <w:rPr>
                <w:rFonts w:ascii="Calibri" w:hAnsi="Calibri" w:cs="Calibri"/>
                <w:sz w:val="24"/>
                <w:szCs w:val="24"/>
              </w:rPr>
              <w:t xml:space="preserve"> które będą realizowane w ramach projektu (opis, co zostanie zrobione, zakupione</w:t>
            </w:r>
            <w:r w:rsidR="00585831" w:rsidRPr="00596E1A">
              <w:rPr>
                <w:rFonts w:ascii="Calibri" w:hAnsi="Calibri" w:cs="Calibri"/>
                <w:sz w:val="24"/>
                <w:szCs w:val="24"/>
              </w:rPr>
              <w:t xml:space="preserve"> etc.</w:t>
            </w:r>
            <w:r w:rsidR="000E494F" w:rsidRPr="00596E1A">
              <w:rPr>
                <w:rFonts w:ascii="Calibri" w:hAnsi="Calibri" w:cs="Calibri"/>
                <w:sz w:val="24"/>
                <w:szCs w:val="24"/>
              </w:rPr>
              <w:t xml:space="preserve">), </w:t>
            </w:r>
          </w:p>
          <w:p w14:paraId="2BF44043" w14:textId="1EF11E77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grupy docelowe (do kogo skierowany jest projekt, kto z niego skorzysta), </w:t>
            </w:r>
          </w:p>
          <w:p w14:paraId="54521950" w14:textId="232A7920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cel lub cele projektu, </w:t>
            </w:r>
          </w:p>
          <w:p w14:paraId="6CA1FD22" w14:textId="2F757573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efekty, rezultaty projektu (jeśli opis zadań, działań nie zawiera opisu efektów, rezultatów), </w:t>
            </w:r>
          </w:p>
          <w:p w14:paraId="1D78F0D9" w14:textId="482798CA" w:rsidR="000E494F" w:rsidRPr="00596E1A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wartość projektu</w:t>
            </w:r>
            <w:r w:rsidR="000E7CC1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216EE" w:rsidRPr="00596E1A">
              <w:rPr>
                <w:rFonts w:ascii="Calibri" w:hAnsi="Calibri" w:cs="Calibri"/>
                <w:sz w:val="24"/>
                <w:szCs w:val="24"/>
              </w:rPr>
              <w:t>(</w:t>
            </w:r>
            <w:r w:rsidR="00B92204" w:rsidRPr="00596E1A">
              <w:rPr>
                <w:rFonts w:ascii="Calibri" w:hAnsi="Calibri" w:cs="Calibri"/>
                <w:sz w:val="24"/>
                <w:szCs w:val="24"/>
              </w:rPr>
              <w:t xml:space="preserve">całkowity </w:t>
            </w:r>
            <w:r w:rsidR="002216EE" w:rsidRPr="00596E1A">
              <w:rPr>
                <w:rFonts w:ascii="Calibri" w:hAnsi="Calibri" w:cs="Calibri"/>
                <w:sz w:val="24"/>
                <w:szCs w:val="24"/>
              </w:rPr>
              <w:t xml:space="preserve"> koszt</w:t>
            </w:r>
            <w:r w:rsidR="00B92204" w:rsidRPr="00596E1A">
              <w:rPr>
                <w:rFonts w:ascii="Calibri" w:hAnsi="Calibri" w:cs="Calibri"/>
                <w:sz w:val="24"/>
                <w:szCs w:val="24"/>
              </w:rPr>
              <w:t xml:space="preserve"> projektu</w:t>
            </w:r>
            <w:r w:rsidR="002216EE" w:rsidRPr="00596E1A">
              <w:rPr>
                <w:rFonts w:ascii="Calibri" w:hAnsi="Calibri" w:cs="Calibri"/>
                <w:sz w:val="24"/>
                <w:szCs w:val="24"/>
              </w:rPr>
              <w:t>)</w:t>
            </w:r>
            <w:r w:rsidR="006959D0" w:rsidRPr="00596E1A">
              <w:rPr>
                <w:rFonts w:ascii="Calibri" w:hAnsi="Calibri" w:cs="Calibri"/>
                <w:sz w:val="24"/>
                <w:szCs w:val="24"/>
              </w:rPr>
              <w:t>,</w:t>
            </w:r>
          </w:p>
          <w:p w14:paraId="6F44EC47" w14:textId="77777777" w:rsidR="00941863" w:rsidRDefault="000E494F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wysokość wkładu Funduszy Europejskich</w:t>
            </w:r>
            <w:r w:rsidR="00941863">
              <w:rPr>
                <w:rFonts w:ascii="Calibri" w:hAnsi="Calibri" w:cs="Calibri"/>
                <w:sz w:val="24"/>
                <w:szCs w:val="24"/>
              </w:rPr>
              <w:t>,</w:t>
            </w:r>
          </w:p>
          <w:p w14:paraId="43BC7319" w14:textId="17542CD0" w:rsidR="000E494F" w:rsidRPr="00941863" w:rsidRDefault="00941863" w:rsidP="00941863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hasztagi: #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FunduszeUE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lub #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FunduszeEuropejskie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  <w:r w:rsidR="000E494F" w:rsidRPr="0094186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372600F" w14:textId="2335BE20" w:rsidR="006E298D" w:rsidRPr="00596E1A" w:rsidRDefault="00D71BAB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(dotyczy: </w:t>
            </w:r>
            <w:r w:rsidR="006E298D" w:rsidRPr="00596E1A">
              <w:rPr>
                <w:rFonts w:ascii="Calibri" w:hAnsi="Calibri" w:cs="Calibri"/>
                <w:sz w:val="24"/>
                <w:szCs w:val="24"/>
              </w:rPr>
              <w:t>art. 50 ust. 1 lit. a rozporządzenia ogólnego</w:t>
            </w:r>
            <w:r w:rsidR="00DC394F" w:rsidRPr="00596E1A">
              <w:rPr>
                <w:rFonts w:ascii="Calibri" w:hAnsi="Calibri" w:cs="Calibri"/>
                <w:sz w:val="24"/>
                <w:szCs w:val="24"/>
              </w:rPr>
              <w:t>; §</w:t>
            </w:r>
            <w:r w:rsidR="00920ED9" w:rsidRPr="00596E1A">
              <w:rPr>
                <w:rFonts w:ascii="Calibri" w:hAnsi="Calibri" w:cs="Calibri"/>
                <w:sz w:val="24"/>
                <w:szCs w:val="24"/>
              </w:rPr>
              <w:t>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20ED9"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="00920ED9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 xml:space="preserve">2 pkt 4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6FA6DB6B" w14:textId="2914FF08" w:rsidR="00A17BAA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Brak opisu </w:t>
            </w:r>
            <w:r w:rsidR="00951499" w:rsidRPr="00596E1A">
              <w:rPr>
                <w:rFonts w:ascii="Calibri" w:hAnsi="Calibri" w:cs="Calibri"/>
                <w:sz w:val="24"/>
                <w:szCs w:val="24"/>
              </w:rPr>
              <w:t>P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rojektu </w:t>
            </w:r>
            <w:r w:rsidR="00951499" w:rsidRPr="00596E1A">
              <w:rPr>
                <w:rFonts w:ascii="Calibri" w:hAnsi="Calibri" w:cs="Calibri"/>
                <w:sz w:val="24"/>
                <w:szCs w:val="24"/>
              </w:rPr>
              <w:t xml:space="preserve">na </w:t>
            </w:r>
            <w:r w:rsidR="00F42F11">
              <w:rPr>
                <w:rFonts w:ascii="Calibri" w:hAnsi="Calibri" w:cs="Calibri"/>
                <w:sz w:val="24"/>
                <w:szCs w:val="24"/>
              </w:rPr>
              <w:t xml:space="preserve">profilach w mediach </w:t>
            </w:r>
            <w:r w:rsidR="00951499" w:rsidRPr="00596E1A">
              <w:rPr>
                <w:rFonts w:ascii="Calibri" w:hAnsi="Calibri" w:cs="Calibri"/>
                <w:sz w:val="24"/>
                <w:szCs w:val="24"/>
              </w:rPr>
              <w:t>społecznościowych Beneficjenta</w:t>
            </w:r>
          </w:p>
          <w:p w14:paraId="023892E7" w14:textId="77777777" w:rsidR="00A17BAA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lub </w:t>
            </w:r>
          </w:p>
          <w:p w14:paraId="45DBFFD8" w14:textId="296ECCC1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B</w:t>
            </w:r>
            <w:r w:rsidR="008D5B0E" w:rsidRPr="00596E1A">
              <w:rPr>
                <w:rFonts w:ascii="Calibri" w:hAnsi="Calibri" w:cs="Calibri"/>
                <w:sz w:val="24"/>
                <w:szCs w:val="24"/>
              </w:rPr>
              <w:t>rak</w:t>
            </w:r>
            <w:r w:rsidR="00B13590" w:rsidRPr="00596E1A">
              <w:rPr>
                <w:rFonts w:ascii="Calibri" w:hAnsi="Calibri" w:cs="Calibri"/>
                <w:sz w:val="24"/>
                <w:szCs w:val="24"/>
              </w:rPr>
              <w:t xml:space="preserve"> w umieszczonym opisie Projektu</w:t>
            </w:r>
            <w:r w:rsidR="008D5B0E" w:rsidRPr="00596E1A">
              <w:rPr>
                <w:rFonts w:ascii="Calibri" w:hAnsi="Calibri" w:cs="Calibri"/>
                <w:sz w:val="24"/>
                <w:szCs w:val="24"/>
              </w:rPr>
              <w:t xml:space="preserve"> informacji o fakcie otrzymania wsparcia finansowego z Unii Europejskiej</w:t>
            </w:r>
          </w:p>
        </w:tc>
        <w:tc>
          <w:tcPr>
            <w:tcW w:w="2552" w:type="dxa"/>
          </w:tcPr>
          <w:p w14:paraId="23F2E23E" w14:textId="20EB64AC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0,5%</w:t>
            </w:r>
          </w:p>
        </w:tc>
      </w:tr>
      <w:tr w:rsidR="00D71BAB" w:rsidRPr="00596E1A" w14:paraId="369E8845" w14:textId="77777777" w:rsidTr="00D71BAB">
        <w:tc>
          <w:tcPr>
            <w:tcW w:w="523" w:type="dxa"/>
          </w:tcPr>
          <w:p w14:paraId="1CEF9117" w14:textId="5613133D" w:rsidR="00BB1C78" w:rsidRPr="00596E1A" w:rsidRDefault="00BB1C78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6319" w:type="dxa"/>
          </w:tcPr>
          <w:p w14:paraId="43595D7A" w14:textId="07435767" w:rsidR="000E494F" w:rsidRPr="00596E1A" w:rsidRDefault="008D5B0E" w:rsidP="00596E1A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Umieszczenie w widoczny sposób znaku Funduszy Europejskich, </w:t>
            </w:r>
            <w:r w:rsidR="00AA0475" w:rsidRPr="00596E1A">
              <w:rPr>
                <w:rFonts w:ascii="Calibri" w:hAnsi="Calibri" w:cs="Calibri"/>
                <w:sz w:val="24"/>
                <w:szCs w:val="24"/>
              </w:rPr>
              <w:t xml:space="preserve">znaku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barw Rzeczypospolitej Polskiej (jeśli </w:t>
            </w: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dotyczy; wersja </w:t>
            </w:r>
            <w:proofErr w:type="spellStart"/>
            <w:r w:rsidRPr="00596E1A">
              <w:rPr>
                <w:rFonts w:ascii="Calibri" w:hAnsi="Calibri" w:cs="Calibri"/>
                <w:sz w:val="24"/>
                <w:szCs w:val="24"/>
              </w:rPr>
              <w:t>pełnokolorowa</w:t>
            </w:r>
            <w:proofErr w:type="spellEnd"/>
            <w:r w:rsidRPr="00596E1A">
              <w:rPr>
                <w:rFonts w:ascii="Calibri" w:hAnsi="Calibri" w:cs="Calibri"/>
                <w:sz w:val="24"/>
                <w:szCs w:val="24"/>
              </w:rPr>
              <w:t>)</w:t>
            </w:r>
            <w:r w:rsidR="000D2A5A">
              <w:rPr>
                <w:rFonts w:ascii="Calibri" w:hAnsi="Calibri" w:cs="Calibri"/>
                <w:sz w:val="24"/>
                <w:szCs w:val="24"/>
              </w:rPr>
              <w:t>,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znaku Unii Europejskiej </w:t>
            </w:r>
            <w:r w:rsidR="008B5935">
              <w:rPr>
                <w:rFonts w:ascii="Calibri" w:hAnsi="Calibri" w:cs="Calibri"/>
                <w:sz w:val="24"/>
                <w:szCs w:val="24"/>
              </w:rPr>
              <w:t>i</w:t>
            </w:r>
            <w:r w:rsidR="00062C4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D2A5A" w:rsidRPr="000D2A5A">
              <w:rPr>
                <w:rFonts w:ascii="Calibri" w:hAnsi="Calibri" w:cs="Calibri"/>
                <w:sz w:val="24"/>
                <w:szCs w:val="24"/>
              </w:rPr>
              <w:t xml:space="preserve">oficjalnego logo promocyjnego Województwa Opolskiego 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na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5D8C1481" w14:textId="27481FB9" w:rsidR="000E494F" w:rsidRPr="00596E1A" w:rsidRDefault="008D5B0E" w:rsidP="00596E1A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wszystkich prowadzonych działa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niach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informacyjnych i promocyjnych dotyczących Projektu,</w:t>
            </w:r>
          </w:p>
          <w:p w14:paraId="0DC1E4A7" w14:textId="6AF84601" w:rsidR="000E494F" w:rsidRPr="00596E1A" w:rsidRDefault="008D5B0E" w:rsidP="00596E1A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wszystkich dokument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ach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i materiał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ach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(m.in. produkty drukowane lub cyfrowe</w:t>
            </w:r>
            <w:r w:rsidR="00123641" w:rsidRPr="00596E1A">
              <w:rPr>
                <w:rFonts w:ascii="Calibri" w:hAnsi="Calibri" w:cs="Calibri"/>
                <w:sz w:val="24"/>
                <w:szCs w:val="24"/>
              </w:rPr>
              <w:t>)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podawanych do wiadomości publicznej,</w:t>
            </w:r>
          </w:p>
          <w:p w14:paraId="3F53182D" w14:textId="1687588E" w:rsidR="008D5B0E" w:rsidRPr="00596E1A" w:rsidRDefault="008D5B0E" w:rsidP="00596E1A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wszystkich dokument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ach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i materiał</w:t>
            </w:r>
            <w:r w:rsidR="00ED305F" w:rsidRPr="00596E1A">
              <w:rPr>
                <w:rFonts w:ascii="Calibri" w:hAnsi="Calibri" w:cs="Calibri"/>
                <w:sz w:val="24"/>
                <w:szCs w:val="24"/>
              </w:rPr>
              <w:t>ach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dla osób i podmiotów uczestniczących w Projekcie</w:t>
            </w:r>
            <w:r w:rsidR="00763364" w:rsidRPr="00596E1A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D9DDB26" w14:textId="2D8160CD" w:rsidR="00585989" w:rsidRPr="00596E1A" w:rsidRDefault="00D71BAB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(dotyczy: </w:t>
            </w:r>
            <w:r w:rsidR="006E298D" w:rsidRPr="00596E1A">
              <w:rPr>
                <w:rFonts w:ascii="Calibri" w:hAnsi="Calibri" w:cs="Calibri"/>
                <w:sz w:val="24"/>
                <w:szCs w:val="24"/>
              </w:rPr>
              <w:t>art. 50 ust. 1 lit. b rozporządzenia ogólnego</w:t>
            </w:r>
            <w:r w:rsidR="00DC394F" w:rsidRPr="00596E1A">
              <w:rPr>
                <w:rFonts w:ascii="Calibri" w:hAnsi="Calibri" w:cs="Calibri"/>
                <w:sz w:val="24"/>
                <w:szCs w:val="24"/>
              </w:rPr>
              <w:t>; §2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B67E9B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 xml:space="preserve"> 2 pkt </w:t>
            </w:r>
            <w:r w:rsidR="003716FD" w:rsidRPr="00596E1A">
              <w:rPr>
                <w:rFonts w:ascii="Calibri" w:hAnsi="Calibri" w:cs="Calibri"/>
                <w:sz w:val="24"/>
                <w:szCs w:val="24"/>
              </w:rPr>
              <w:t>1</w:t>
            </w:r>
            <w:r w:rsidR="0027255C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F4249" w:rsidRPr="00596E1A">
              <w:rPr>
                <w:rFonts w:ascii="Calibri" w:hAnsi="Calibri" w:cs="Calibri"/>
                <w:sz w:val="24"/>
                <w:szCs w:val="24"/>
              </w:rPr>
              <w:t xml:space="preserve">lit. a-c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="006E298D"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4010B3C9" w14:textId="786ACAE2" w:rsidR="00BB1C78" w:rsidRPr="00596E1A" w:rsidRDefault="008D5B0E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Nieumieszczenie</w:t>
            </w:r>
            <w:r w:rsidR="00517876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znaku Funduszy Europejskich, </w:t>
            </w:r>
            <w:r w:rsidR="00AA0475" w:rsidRPr="00596E1A">
              <w:rPr>
                <w:rFonts w:ascii="Calibri" w:hAnsi="Calibri" w:cs="Calibri"/>
                <w:sz w:val="24"/>
                <w:szCs w:val="24"/>
              </w:rPr>
              <w:t xml:space="preserve">znaku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barw Rzeczypospolitej Polskiej (jeśli dotyczy; wersja </w:t>
            </w:r>
            <w:proofErr w:type="spellStart"/>
            <w:r w:rsidRPr="00596E1A">
              <w:rPr>
                <w:rFonts w:ascii="Calibri" w:hAnsi="Calibri" w:cs="Calibri"/>
                <w:sz w:val="24"/>
                <w:szCs w:val="24"/>
              </w:rPr>
              <w:t>pełnokolorowa</w:t>
            </w:r>
            <w:proofErr w:type="spellEnd"/>
            <w:r w:rsidRPr="00596E1A">
              <w:rPr>
                <w:rFonts w:ascii="Calibri" w:hAnsi="Calibri" w:cs="Calibri"/>
                <w:sz w:val="24"/>
                <w:szCs w:val="24"/>
              </w:rPr>
              <w:t>)</w:t>
            </w:r>
            <w:r w:rsidR="000D2A5A">
              <w:rPr>
                <w:rFonts w:ascii="Calibri" w:hAnsi="Calibri" w:cs="Calibri"/>
                <w:sz w:val="24"/>
                <w:szCs w:val="24"/>
              </w:rPr>
              <w:t>,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znaku Unii Europejskiej </w:t>
            </w:r>
            <w:r w:rsidR="008B5935">
              <w:rPr>
                <w:rFonts w:ascii="Calibri" w:hAnsi="Calibri" w:cs="Calibri"/>
                <w:sz w:val="24"/>
                <w:szCs w:val="24"/>
              </w:rPr>
              <w:t>i</w:t>
            </w:r>
            <w:r w:rsidR="002B61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D2A5A" w:rsidRPr="000D2A5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oficjalnego logo promocyjnego Województwa Opolskiego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w którymkolwiek</w:t>
            </w:r>
            <w:r w:rsidR="00CC3077" w:rsidRPr="00596E1A">
              <w:rPr>
                <w:rFonts w:ascii="Calibri" w:hAnsi="Calibri" w:cs="Calibri"/>
                <w:sz w:val="24"/>
                <w:szCs w:val="24"/>
              </w:rPr>
              <w:t xml:space="preserve"> działaniu, dokumencie, materiale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BED18B3" w14:textId="4EED3C49" w:rsidR="00517876" w:rsidRPr="00596E1A" w:rsidRDefault="00517876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1D940F9" w14:textId="48AC7149" w:rsidR="00BB1C78" w:rsidRPr="00596E1A" w:rsidRDefault="00A53BE5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0,</w:t>
            </w:r>
            <w:r w:rsidR="00C06D6A" w:rsidRPr="00596E1A">
              <w:rPr>
                <w:rFonts w:ascii="Calibri" w:hAnsi="Calibri" w:cs="Calibri"/>
                <w:sz w:val="24"/>
                <w:szCs w:val="24"/>
              </w:rPr>
              <w:t>25</w:t>
            </w:r>
            <w:r w:rsidR="00EA6E28" w:rsidRPr="00596E1A">
              <w:rPr>
                <w:rFonts w:ascii="Calibri" w:hAnsi="Calibri" w:cs="Calibri"/>
                <w:sz w:val="24"/>
                <w:szCs w:val="24"/>
              </w:rPr>
              <w:t>%</w:t>
            </w:r>
          </w:p>
        </w:tc>
      </w:tr>
      <w:tr w:rsidR="008639FA" w:rsidRPr="00596E1A" w14:paraId="1EA5C69A" w14:textId="77777777" w:rsidTr="00D71BAB">
        <w:tc>
          <w:tcPr>
            <w:tcW w:w="523" w:type="dxa"/>
            <w:vMerge w:val="restart"/>
          </w:tcPr>
          <w:p w14:paraId="20960A81" w14:textId="2DE70A5C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6319" w:type="dxa"/>
            <w:vMerge w:val="restart"/>
          </w:tcPr>
          <w:p w14:paraId="05322FAF" w14:textId="58BC2D4E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26CADE7D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  <w:p w14:paraId="371DCD8E" w14:textId="073C8B22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(dotyczy: art. 50 ust. 1 li</w:t>
            </w:r>
            <w:r w:rsidR="00DC394F" w:rsidRPr="00596E1A">
              <w:rPr>
                <w:rFonts w:ascii="Calibri" w:hAnsi="Calibri" w:cs="Calibri"/>
                <w:sz w:val="24"/>
                <w:szCs w:val="24"/>
              </w:rPr>
              <w:t>t. c rozporządzenia ogólnego; §</w:t>
            </w:r>
            <w:r w:rsidR="007F48D7" w:rsidRPr="00596E1A">
              <w:rPr>
                <w:rFonts w:ascii="Calibri" w:hAnsi="Calibri" w:cs="Calibri"/>
                <w:sz w:val="24"/>
                <w:szCs w:val="24"/>
              </w:rPr>
              <w:t>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7F48D7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2 pkt 2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130CB097" w14:textId="781925C4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Nieumieszczenie tablicy </w:t>
            </w:r>
          </w:p>
          <w:p w14:paraId="0D63A07F" w14:textId="5BD5FCE9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10EECB" w14:textId="3DC6EA2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0,5%</w:t>
            </w:r>
          </w:p>
        </w:tc>
      </w:tr>
      <w:tr w:rsidR="008639FA" w:rsidRPr="00596E1A" w14:paraId="111FDF29" w14:textId="77777777" w:rsidTr="008639FA">
        <w:trPr>
          <w:trHeight w:val="904"/>
        </w:trPr>
        <w:tc>
          <w:tcPr>
            <w:tcW w:w="523" w:type="dxa"/>
            <w:vMerge/>
          </w:tcPr>
          <w:p w14:paraId="67B5DBFE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46C57E48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218A7649" w14:textId="28245E22" w:rsidR="008639FA" w:rsidRPr="00596E1A" w:rsidRDefault="008639FA" w:rsidP="001B22B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Umieszczenie tablicy informacyjnej niezgodnie z</w:t>
            </w:r>
            <w:r w:rsidR="0060424A">
              <w:rPr>
                <w:rFonts w:ascii="Calibri" w:hAnsi="Calibri" w:cs="Calibri"/>
                <w:sz w:val="24"/>
                <w:szCs w:val="24"/>
              </w:rPr>
              <w:t>e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wzorem określonym w załączniku nr</w:t>
            </w:r>
            <w:r w:rsidR="001B22BA">
              <w:rPr>
                <w:rFonts w:ascii="Calibri" w:hAnsi="Calibri" w:cs="Calibri"/>
                <w:sz w:val="24"/>
                <w:szCs w:val="24"/>
              </w:rPr>
              <w:t xml:space="preserve"> 8</w:t>
            </w:r>
            <w:r w:rsidR="00AD1DAB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do </w:t>
            </w:r>
            <w:r w:rsidR="001B22BA">
              <w:rPr>
                <w:rFonts w:ascii="Calibri" w:hAnsi="Calibri" w:cs="Calibri"/>
                <w:sz w:val="24"/>
                <w:szCs w:val="24"/>
              </w:rPr>
              <w:t>Umowy</w:t>
            </w:r>
          </w:p>
        </w:tc>
        <w:tc>
          <w:tcPr>
            <w:tcW w:w="2552" w:type="dxa"/>
          </w:tcPr>
          <w:p w14:paraId="57E89819" w14:textId="4EADABD0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0,25%</w:t>
            </w:r>
          </w:p>
        </w:tc>
      </w:tr>
      <w:tr w:rsidR="008639FA" w:rsidRPr="00596E1A" w14:paraId="595E7B03" w14:textId="77777777" w:rsidTr="00D71BAB">
        <w:trPr>
          <w:trHeight w:val="903"/>
        </w:trPr>
        <w:tc>
          <w:tcPr>
            <w:tcW w:w="523" w:type="dxa"/>
            <w:vMerge/>
          </w:tcPr>
          <w:p w14:paraId="2EC37784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1BCCCDCF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004349" w14:textId="435B218B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Umieszczenie tablicy informacyjnej w miejscu niewidocznym lub mało widocznym dla społeczeństwa</w:t>
            </w:r>
          </w:p>
        </w:tc>
        <w:tc>
          <w:tcPr>
            <w:tcW w:w="2552" w:type="dxa"/>
          </w:tcPr>
          <w:p w14:paraId="74220D20" w14:textId="4350960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0,25%</w:t>
            </w:r>
          </w:p>
        </w:tc>
      </w:tr>
      <w:tr w:rsidR="008639FA" w:rsidRPr="00596E1A" w14:paraId="72C29793" w14:textId="77777777" w:rsidTr="00D71BAB">
        <w:tc>
          <w:tcPr>
            <w:tcW w:w="523" w:type="dxa"/>
            <w:vMerge w:val="restart"/>
          </w:tcPr>
          <w:p w14:paraId="16B31971" w14:textId="2C98EB08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6319" w:type="dxa"/>
            <w:vMerge w:val="restart"/>
          </w:tcPr>
          <w:p w14:paraId="2B1EDBD0" w14:textId="243CE2DF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Umieszczenie w widocznym miejscu realizacji Projektu przynajmniej jednego trwałego plakatu o minimalnym formacie A3 lub podobnej wielkości elektronicznego wyświetlacza, podkreślającego fakt otrzymania dofinansowania z UE</w:t>
            </w:r>
            <w:r w:rsidR="00763364" w:rsidRPr="00596E1A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6FE3BCEB" w14:textId="39E3EF8D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(dotyczy: art. 50 ust. 1 lit. d rozporządzenia og</w:t>
            </w:r>
            <w:r w:rsidR="00DC394F" w:rsidRPr="00596E1A">
              <w:rPr>
                <w:rFonts w:ascii="Calibri" w:hAnsi="Calibri" w:cs="Calibri"/>
                <w:sz w:val="24"/>
                <w:szCs w:val="24"/>
              </w:rPr>
              <w:t>ólnego; §</w:t>
            </w:r>
            <w:r w:rsidR="00EE25D3" w:rsidRPr="00596E1A">
              <w:rPr>
                <w:rFonts w:ascii="Calibri" w:hAnsi="Calibri" w:cs="Calibri"/>
                <w:sz w:val="24"/>
                <w:szCs w:val="24"/>
              </w:rPr>
              <w:t>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 2 pkt 3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0ED37E68" w14:textId="4E28525E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552" w:type="dxa"/>
          </w:tcPr>
          <w:p w14:paraId="62A51925" w14:textId="77436794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0,5%</w:t>
            </w:r>
          </w:p>
        </w:tc>
      </w:tr>
      <w:tr w:rsidR="008639FA" w:rsidRPr="00596E1A" w14:paraId="437E8715" w14:textId="77777777" w:rsidTr="008639FA">
        <w:trPr>
          <w:trHeight w:val="1019"/>
        </w:trPr>
        <w:tc>
          <w:tcPr>
            <w:tcW w:w="523" w:type="dxa"/>
            <w:vMerge/>
          </w:tcPr>
          <w:p w14:paraId="4B63D972" w14:textId="72AACBB4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5099CF6B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7B71004" w14:textId="7A3EE8BB" w:rsidR="008639FA" w:rsidRPr="00596E1A" w:rsidRDefault="008639FA" w:rsidP="00AD5828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Umieszczenie plakatu lub elektronicznego wyświetlacza niezgodnie ze wzorem i wytycznymi określonymi w </w:t>
            </w:r>
            <w:r w:rsidR="00AD5828">
              <w:rPr>
                <w:rFonts w:ascii="Calibri" w:hAnsi="Calibri" w:cs="Calibri"/>
                <w:sz w:val="24"/>
                <w:szCs w:val="24"/>
              </w:rPr>
              <w:t xml:space="preserve">załączniku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>nr</w:t>
            </w:r>
            <w:r w:rsidR="0060424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B22BA">
              <w:rPr>
                <w:rFonts w:ascii="Calibri" w:hAnsi="Calibri" w:cs="Calibri"/>
                <w:sz w:val="24"/>
                <w:szCs w:val="24"/>
              </w:rPr>
              <w:t>8</w:t>
            </w:r>
            <w:r w:rsidR="00AD1DAB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do </w:t>
            </w:r>
            <w:r w:rsidR="001B22BA">
              <w:rPr>
                <w:rFonts w:ascii="Calibri" w:hAnsi="Calibri" w:cs="Calibri"/>
                <w:sz w:val="24"/>
                <w:szCs w:val="24"/>
              </w:rPr>
              <w:t>Umowy</w:t>
            </w:r>
          </w:p>
        </w:tc>
        <w:tc>
          <w:tcPr>
            <w:tcW w:w="2552" w:type="dxa"/>
          </w:tcPr>
          <w:p w14:paraId="04EE429F" w14:textId="4935AE44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0,25%</w:t>
            </w:r>
          </w:p>
        </w:tc>
      </w:tr>
      <w:tr w:rsidR="008639FA" w:rsidRPr="00596E1A" w14:paraId="4E546184" w14:textId="77777777" w:rsidTr="00D71BAB">
        <w:trPr>
          <w:trHeight w:val="1019"/>
        </w:trPr>
        <w:tc>
          <w:tcPr>
            <w:tcW w:w="523" w:type="dxa"/>
            <w:vMerge/>
          </w:tcPr>
          <w:p w14:paraId="21060577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7F0C707B" w14:textId="77777777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441F1D" w14:textId="75D9A58C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552" w:type="dxa"/>
          </w:tcPr>
          <w:p w14:paraId="1F6A5BE7" w14:textId="439BEF5A" w:rsidR="008639FA" w:rsidRPr="00596E1A" w:rsidRDefault="008639F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0,25%</w:t>
            </w:r>
          </w:p>
        </w:tc>
      </w:tr>
      <w:tr w:rsidR="00D71BAB" w:rsidRPr="00655B9E" w14:paraId="20740308" w14:textId="77777777" w:rsidTr="00D71BAB">
        <w:tc>
          <w:tcPr>
            <w:tcW w:w="523" w:type="dxa"/>
          </w:tcPr>
          <w:p w14:paraId="39B53097" w14:textId="40BC6224" w:rsidR="00BB1C78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lastRenderedPageBreak/>
              <w:t>6</w:t>
            </w:r>
            <w:r w:rsidR="00BB1C78" w:rsidRPr="00596E1A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6319" w:type="dxa"/>
          </w:tcPr>
          <w:p w14:paraId="711AAFB7" w14:textId="6D980190" w:rsidR="000E494F" w:rsidRPr="00596E1A" w:rsidRDefault="000E494F" w:rsidP="00596E1A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Zorganizowanie wydarzenia </w:t>
            </w:r>
            <w:r w:rsidR="002216EE" w:rsidRPr="00596E1A">
              <w:rPr>
                <w:rFonts w:ascii="Calibri" w:hAnsi="Calibri" w:cs="Calibri"/>
                <w:sz w:val="24"/>
                <w:szCs w:val="24"/>
              </w:rPr>
              <w:t xml:space="preserve">lub działania </w:t>
            </w:r>
            <w:r w:rsidRPr="00596E1A">
              <w:rPr>
                <w:rFonts w:ascii="Calibri" w:hAnsi="Calibri" w:cs="Calibri"/>
                <w:sz w:val="24"/>
                <w:szCs w:val="24"/>
              </w:rPr>
              <w:t xml:space="preserve">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14:paraId="1163634A" w14:textId="7CF4BBD3" w:rsidR="00383B0A" w:rsidRPr="00596E1A" w:rsidRDefault="00383B0A" w:rsidP="00596E1A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Do udziału w wydarzeniu informacyjno-promocyjnym należy zaprosić z co najmniej 4-tygodniowym wyprzedzeniem przedstawicieli KE i IZ za pośrednictwem poczty elektronicznej</w:t>
            </w:r>
          </w:p>
          <w:p w14:paraId="7715D3C3" w14:textId="76660A47" w:rsidR="00B02D83" w:rsidRPr="00596E1A" w:rsidRDefault="00D71BAB" w:rsidP="00596E1A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(dotyczy: art. 50 ust. 1 lit.</w:t>
            </w:r>
            <w:r w:rsidR="00BB1C78" w:rsidRPr="00596E1A">
              <w:rPr>
                <w:rFonts w:ascii="Calibri" w:hAnsi="Calibri" w:cs="Calibri"/>
                <w:sz w:val="24"/>
                <w:szCs w:val="24"/>
              </w:rPr>
              <w:t xml:space="preserve"> e rozporządzenia ogólnego</w:t>
            </w:r>
            <w:r w:rsidR="00DC394F" w:rsidRPr="00596E1A">
              <w:rPr>
                <w:rFonts w:ascii="Calibri" w:hAnsi="Calibri" w:cs="Calibri"/>
                <w:sz w:val="24"/>
                <w:szCs w:val="24"/>
              </w:rPr>
              <w:t>; §</w:t>
            </w:r>
            <w:r w:rsidR="00180244" w:rsidRPr="00596E1A">
              <w:rPr>
                <w:rFonts w:ascii="Calibri" w:hAnsi="Calibri" w:cs="Calibri"/>
                <w:sz w:val="24"/>
                <w:szCs w:val="24"/>
              </w:rPr>
              <w:t>2</w:t>
            </w:r>
            <w:r w:rsidR="00661E42">
              <w:rPr>
                <w:rFonts w:ascii="Calibri" w:hAnsi="Calibri" w:cs="Calibri"/>
                <w:sz w:val="24"/>
                <w:szCs w:val="24"/>
              </w:rPr>
              <w:t>4</w:t>
            </w:r>
            <w:r w:rsidR="00180244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A43EA" w:rsidRPr="00596E1A">
              <w:rPr>
                <w:rFonts w:ascii="Calibri" w:hAnsi="Calibri" w:cs="Calibri"/>
                <w:sz w:val="24"/>
                <w:szCs w:val="24"/>
              </w:rPr>
              <w:t>ust</w:t>
            </w:r>
            <w:r w:rsidR="00447BC2" w:rsidRPr="00596E1A">
              <w:rPr>
                <w:rFonts w:ascii="Calibri" w:hAnsi="Calibri" w:cs="Calibri"/>
                <w:sz w:val="24"/>
                <w:szCs w:val="24"/>
              </w:rPr>
              <w:t>.</w:t>
            </w:r>
            <w:r w:rsidR="000A43EA" w:rsidRPr="00596E1A">
              <w:rPr>
                <w:rFonts w:ascii="Calibri" w:hAnsi="Calibri" w:cs="Calibri"/>
                <w:sz w:val="24"/>
                <w:szCs w:val="24"/>
              </w:rPr>
              <w:t xml:space="preserve"> 2 pkt 5 </w:t>
            </w:r>
            <w:r w:rsidR="00661E42">
              <w:rPr>
                <w:rFonts w:ascii="Calibri" w:hAnsi="Calibri" w:cs="Calibri"/>
                <w:sz w:val="24"/>
                <w:szCs w:val="24"/>
              </w:rPr>
              <w:t>umowy</w:t>
            </w:r>
            <w:r w:rsidR="000A43EA" w:rsidRPr="00596E1A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18E27CF4" w14:textId="356B09EB" w:rsidR="00BB1C78" w:rsidRPr="00596E1A" w:rsidRDefault="00BB1C78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Niezorganizowanie wydarzenia</w:t>
            </w:r>
            <w:r w:rsidR="00A17BAA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216EE" w:rsidRPr="00596E1A">
              <w:rPr>
                <w:rFonts w:ascii="Calibri" w:hAnsi="Calibri" w:cs="Calibri"/>
                <w:sz w:val="24"/>
                <w:szCs w:val="24"/>
              </w:rPr>
              <w:t xml:space="preserve">lub działania </w:t>
            </w:r>
            <w:r w:rsidR="00A17BAA" w:rsidRPr="00596E1A">
              <w:rPr>
                <w:rFonts w:ascii="Calibri" w:hAnsi="Calibri" w:cs="Calibri"/>
                <w:sz w:val="24"/>
                <w:szCs w:val="24"/>
              </w:rPr>
              <w:t>informacyjno-promocyjnego</w:t>
            </w:r>
          </w:p>
          <w:p w14:paraId="77AD6C73" w14:textId="678CF1C7" w:rsidR="00A17BAA" w:rsidRPr="00596E1A" w:rsidRDefault="00A17BAA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lub</w:t>
            </w:r>
          </w:p>
          <w:p w14:paraId="1B69E7EA" w14:textId="53D67F9E" w:rsidR="00A17BAA" w:rsidRPr="00596E1A" w:rsidRDefault="00A17BAA" w:rsidP="00043860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 xml:space="preserve">Niezaproszenie do udziału w wydarzeniu informacyjno-promocyjnym przedstawicieli KE </w:t>
            </w:r>
            <w:r w:rsidR="00062C45">
              <w:rPr>
                <w:rFonts w:ascii="Calibri" w:hAnsi="Calibri" w:cs="Calibri"/>
                <w:sz w:val="24"/>
                <w:szCs w:val="24"/>
              </w:rPr>
              <w:t>odpowiedniej</w:t>
            </w:r>
            <w:r w:rsidR="00043860" w:rsidRPr="00596E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F7941" w:rsidRPr="00596E1A">
              <w:rPr>
                <w:rFonts w:ascii="Calibri" w:hAnsi="Calibri" w:cs="Calibri"/>
                <w:sz w:val="24"/>
                <w:szCs w:val="24"/>
              </w:rPr>
              <w:t xml:space="preserve">IZ </w:t>
            </w:r>
          </w:p>
        </w:tc>
        <w:tc>
          <w:tcPr>
            <w:tcW w:w="2552" w:type="dxa"/>
          </w:tcPr>
          <w:p w14:paraId="48F2AA17" w14:textId="6FE995D1" w:rsidR="00BB1C78" w:rsidRPr="00655B9E" w:rsidRDefault="00A53BE5" w:rsidP="00596E1A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00596E1A">
              <w:rPr>
                <w:rFonts w:ascii="Calibri" w:hAnsi="Calibri" w:cs="Calibri"/>
                <w:sz w:val="24"/>
                <w:szCs w:val="24"/>
              </w:rPr>
              <w:t>0,5</w:t>
            </w:r>
            <w:r w:rsidR="00D71BAB" w:rsidRPr="00596E1A">
              <w:rPr>
                <w:rFonts w:ascii="Calibri" w:hAnsi="Calibri" w:cs="Calibri"/>
                <w:sz w:val="24"/>
                <w:szCs w:val="24"/>
              </w:rPr>
              <w:t>%</w:t>
            </w:r>
          </w:p>
        </w:tc>
      </w:tr>
    </w:tbl>
    <w:p w14:paraId="0ABA64CB" w14:textId="77FDB425" w:rsidR="00DD08F6" w:rsidRPr="00655B9E" w:rsidRDefault="00DD08F6" w:rsidP="00596E1A">
      <w:pPr>
        <w:rPr>
          <w:rFonts w:ascii="Calibri" w:hAnsi="Calibri" w:cs="Calibri"/>
          <w:sz w:val="24"/>
          <w:szCs w:val="24"/>
        </w:rPr>
      </w:pPr>
    </w:p>
    <w:sectPr w:rsidR="00DD08F6" w:rsidRPr="00655B9E" w:rsidSect="003446F2">
      <w:headerReference w:type="default" r:id="rId11"/>
      <w:footerReference w:type="default" r:id="rId12"/>
      <w:pgSz w:w="16838" w:h="11906" w:orient="landscape"/>
      <w:pgMar w:top="28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F8D3D" w14:textId="77777777" w:rsidR="0044623C" w:rsidRDefault="0044623C" w:rsidP="00464338">
      <w:pPr>
        <w:spacing w:after="0" w:line="240" w:lineRule="auto"/>
      </w:pPr>
      <w:r>
        <w:separator/>
      </w:r>
    </w:p>
  </w:endnote>
  <w:endnote w:type="continuationSeparator" w:id="0">
    <w:p w14:paraId="3B79D7FF" w14:textId="77777777" w:rsidR="0044623C" w:rsidRDefault="0044623C" w:rsidP="00464338">
      <w:pPr>
        <w:spacing w:after="0" w:line="240" w:lineRule="auto"/>
      </w:pPr>
      <w:r>
        <w:continuationSeparator/>
      </w:r>
    </w:p>
  </w:endnote>
  <w:endnote w:type="continuationNotice" w:id="1">
    <w:p w14:paraId="204B5AAD" w14:textId="77777777" w:rsidR="0044623C" w:rsidRDefault="004462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80534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4A296E8" w14:textId="52828B15" w:rsidR="00E10EEA" w:rsidRPr="00E10EEA" w:rsidRDefault="00E10EEA">
        <w:pPr>
          <w:pStyle w:val="Stopka"/>
          <w:jc w:val="right"/>
          <w:rPr>
            <w:sz w:val="18"/>
            <w:szCs w:val="18"/>
          </w:rPr>
        </w:pPr>
        <w:r w:rsidRPr="00E10EEA">
          <w:rPr>
            <w:sz w:val="18"/>
            <w:szCs w:val="18"/>
          </w:rPr>
          <w:fldChar w:fldCharType="begin"/>
        </w:r>
        <w:r w:rsidRPr="00E10EEA">
          <w:rPr>
            <w:sz w:val="18"/>
            <w:szCs w:val="18"/>
          </w:rPr>
          <w:instrText>PAGE   \* MERGEFORMAT</w:instrText>
        </w:r>
        <w:r w:rsidRPr="00E10EEA">
          <w:rPr>
            <w:sz w:val="18"/>
            <w:szCs w:val="18"/>
          </w:rPr>
          <w:fldChar w:fldCharType="separate"/>
        </w:r>
        <w:r w:rsidR="00BB1585">
          <w:rPr>
            <w:noProof/>
            <w:sz w:val="18"/>
            <w:szCs w:val="18"/>
          </w:rPr>
          <w:t>4</w:t>
        </w:r>
        <w:r w:rsidRPr="00E10EEA">
          <w:rPr>
            <w:sz w:val="18"/>
            <w:szCs w:val="18"/>
          </w:rPr>
          <w:fldChar w:fldCharType="end"/>
        </w:r>
      </w:p>
    </w:sdtContent>
  </w:sdt>
  <w:p w14:paraId="6574CAD3" w14:textId="77777777" w:rsidR="00E10EEA" w:rsidRDefault="00E10E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81AA3" w14:textId="77777777" w:rsidR="0044623C" w:rsidRDefault="0044623C" w:rsidP="00464338">
      <w:pPr>
        <w:spacing w:after="0" w:line="240" w:lineRule="auto"/>
      </w:pPr>
      <w:r>
        <w:separator/>
      </w:r>
    </w:p>
  </w:footnote>
  <w:footnote w:type="continuationSeparator" w:id="0">
    <w:p w14:paraId="6C4EC7C2" w14:textId="77777777" w:rsidR="0044623C" w:rsidRDefault="0044623C" w:rsidP="00464338">
      <w:pPr>
        <w:spacing w:after="0" w:line="240" w:lineRule="auto"/>
      </w:pPr>
      <w:r>
        <w:continuationSeparator/>
      </w:r>
    </w:p>
  </w:footnote>
  <w:footnote w:type="continuationNotice" w:id="1">
    <w:p w14:paraId="60DB70D2" w14:textId="77777777" w:rsidR="0044623C" w:rsidRDefault="004462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D6A80" w14:textId="77777777" w:rsidR="00AD1DAB" w:rsidRDefault="00AD1D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40C918CB"/>
    <w:multiLevelType w:val="hybridMultilevel"/>
    <w:tmpl w:val="A6929DB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0602A57"/>
    <w:multiLevelType w:val="hybridMultilevel"/>
    <w:tmpl w:val="E09EA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1374404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6C6A5E4B"/>
    <w:multiLevelType w:val="hybridMultilevel"/>
    <w:tmpl w:val="65087A30"/>
    <w:lvl w:ilvl="0" w:tplc="C2B076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CE"/>
    <w:rsid w:val="000157D5"/>
    <w:rsid w:val="000231FF"/>
    <w:rsid w:val="00034479"/>
    <w:rsid w:val="00043860"/>
    <w:rsid w:val="00062C45"/>
    <w:rsid w:val="00067803"/>
    <w:rsid w:val="000A43EA"/>
    <w:rsid w:val="000B02CD"/>
    <w:rsid w:val="000C641E"/>
    <w:rsid w:val="000D2A5A"/>
    <w:rsid w:val="000D2AF3"/>
    <w:rsid w:val="000E494F"/>
    <w:rsid w:val="000E7CC1"/>
    <w:rsid w:val="00117FF2"/>
    <w:rsid w:val="00123641"/>
    <w:rsid w:val="001513B1"/>
    <w:rsid w:val="001779FE"/>
    <w:rsid w:val="00180244"/>
    <w:rsid w:val="00182715"/>
    <w:rsid w:val="001A60B1"/>
    <w:rsid w:val="001A6FA5"/>
    <w:rsid w:val="001B22BA"/>
    <w:rsid w:val="001B3C20"/>
    <w:rsid w:val="001D46DC"/>
    <w:rsid w:val="001D7872"/>
    <w:rsid w:val="001E2E20"/>
    <w:rsid w:val="001E3883"/>
    <w:rsid w:val="00213833"/>
    <w:rsid w:val="00216EC8"/>
    <w:rsid w:val="002216EE"/>
    <w:rsid w:val="00223B95"/>
    <w:rsid w:val="0023461A"/>
    <w:rsid w:val="00234AF8"/>
    <w:rsid w:val="002358AE"/>
    <w:rsid w:val="002466C4"/>
    <w:rsid w:val="0027255C"/>
    <w:rsid w:val="00273AB1"/>
    <w:rsid w:val="0028526B"/>
    <w:rsid w:val="00293713"/>
    <w:rsid w:val="002B6171"/>
    <w:rsid w:val="002C123F"/>
    <w:rsid w:val="002D6EF9"/>
    <w:rsid w:val="002D7AC2"/>
    <w:rsid w:val="002E0B9E"/>
    <w:rsid w:val="00300ECE"/>
    <w:rsid w:val="00303888"/>
    <w:rsid w:val="003108E6"/>
    <w:rsid w:val="003373D3"/>
    <w:rsid w:val="003446F2"/>
    <w:rsid w:val="003551C2"/>
    <w:rsid w:val="003605CF"/>
    <w:rsid w:val="003716FD"/>
    <w:rsid w:val="00383B0A"/>
    <w:rsid w:val="003A5258"/>
    <w:rsid w:val="003E503D"/>
    <w:rsid w:val="003E56A6"/>
    <w:rsid w:val="003E6825"/>
    <w:rsid w:val="00425A71"/>
    <w:rsid w:val="0043264E"/>
    <w:rsid w:val="004362C5"/>
    <w:rsid w:val="0044623C"/>
    <w:rsid w:val="00447BC2"/>
    <w:rsid w:val="00464338"/>
    <w:rsid w:val="0047535E"/>
    <w:rsid w:val="00485126"/>
    <w:rsid w:val="00493FE6"/>
    <w:rsid w:val="004957D0"/>
    <w:rsid w:val="004A3319"/>
    <w:rsid w:val="004B258C"/>
    <w:rsid w:val="004B69E4"/>
    <w:rsid w:val="004C2BC2"/>
    <w:rsid w:val="004C2FE6"/>
    <w:rsid w:val="004C3880"/>
    <w:rsid w:val="0050035C"/>
    <w:rsid w:val="005011B0"/>
    <w:rsid w:val="00504609"/>
    <w:rsid w:val="00512A16"/>
    <w:rsid w:val="00517876"/>
    <w:rsid w:val="0052530A"/>
    <w:rsid w:val="00532D36"/>
    <w:rsid w:val="0054338F"/>
    <w:rsid w:val="00547FD8"/>
    <w:rsid w:val="00562553"/>
    <w:rsid w:val="00563B13"/>
    <w:rsid w:val="00565177"/>
    <w:rsid w:val="00584FEC"/>
    <w:rsid w:val="00585831"/>
    <w:rsid w:val="00585989"/>
    <w:rsid w:val="005859EE"/>
    <w:rsid w:val="00596E1A"/>
    <w:rsid w:val="005D2769"/>
    <w:rsid w:val="005E2611"/>
    <w:rsid w:val="005F2D30"/>
    <w:rsid w:val="00602093"/>
    <w:rsid w:val="0060424A"/>
    <w:rsid w:val="0063447E"/>
    <w:rsid w:val="00637465"/>
    <w:rsid w:val="00655B9E"/>
    <w:rsid w:val="0066117E"/>
    <w:rsid w:val="00661E42"/>
    <w:rsid w:val="0068171D"/>
    <w:rsid w:val="00681BC9"/>
    <w:rsid w:val="00683A09"/>
    <w:rsid w:val="006959D0"/>
    <w:rsid w:val="006A43DF"/>
    <w:rsid w:val="006A7675"/>
    <w:rsid w:val="006C6D78"/>
    <w:rsid w:val="006D4906"/>
    <w:rsid w:val="006E0024"/>
    <w:rsid w:val="006E298D"/>
    <w:rsid w:val="006E3DF1"/>
    <w:rsid w:val="006F7941"/>
    <w:rsid w:val="00740262"/>
    <w:rsid w:val="00742AF5"/>
    <w:rsid w:val="00756E36"/>
    <w:rsid w:val="00763364"/>
    <w:rsid w:val="00765659"/>
    <w:rsid w:val="007801C4"/>
    <w:rsid w:val="007907D9"/>
    <w:rsid w:val="0079495A"/>
    <w:rsid w:val="007A7C00"/>
    <w:rsid w:val="007B1E09"/>
    <w:rsid w:val="007B5349"/>
    <w:rsid w:val="007D0080"/>
    <w:rsid w:val="007E5CA4"/>
    <w:rsid w:val="007F3D7A"/>
    <w:rsid w:val="007F48D7"/>
    <w:rsid w:val="007F7CCB"/>
    <w:rsid w:val="00800D10"/>
    <w:rsid w:val="00800DEA"/>
    <w:rsid w:val="00821C4F"/>
    <w:rsid w:val="00845A02"/>
    <w:rsid w:val="008556BB"/>
    <w:rsid w:val="00860026"/>
    <w:rsid w:val="008639FA"/>
    <w:rsid w:val="00867177"/>
    <w:rsid w:val="008747DB"/>
    <w:rsid w:val="00894AF9"/>
    <w:rsid w:val="008B06C7"/>
    <w:rsid w:val="008B5935"/>
    <w:rsid w:val="008B7923"/>
    <w:rsid w:val="008D5B0E"/>
    <w:rsid w:val="008E11BA"/>
    <w:rsid w:val="008E2323"/>
    <w:rsid w:val="00920ED9"/>
    <w:rsid w:val="00941863"/>
    <w:rsid w:val="00951499"/>
    <w:rsid w:val="00974C0D"/>
    <w:rsid w:val="009837C6"/>
    <w:rsid w:val="009838D7"/>
    <w:rsid w:val="009867F7"/>
    <w:rsid w:val="009C50B7"/>
    <w:rsid w:val="009D37A0"/>
    <w:rsid w:val="00A14DFB"/>
    <w:rsid w:val="00A17BAA"/>
    <w:rsid w:val="00A35D26"/>
    <w:rsid w:val="00A42B21"/>
    <w:rsid w:val="00A45A05"/>
    <w:rsid w:val="00A47734"/>
    <w:rsid w:val="00A47741"/>
    <w:rsid w:val="00A53BE5"/>
    <w:rsid w:val="00A75E70"/>
    <w:rsid w:val="00A80BD0"/>
    <w:rsid w:val="00A838C7"/>
    <w:rsid w:val="00A8683E"/>
    <w:rsid w:val="00A955A1"/>
    <w:rsid w:val="00A96513"/>
    <w:rsid w:val="00AA0475"/>
    <w:rsid w:val="00AD1DAB"/>
    <w:rsid w:val="00AD5828"/>
    <w:rsid w:val="00AD6060"/>
    <w:rsid w:val="00AF1D40"/>
    <w:rsid w:val="00AF5C83"/>
    <w:rsid w:val="00B02D83"/>
    <w:rsid w:val="00B13590"/>
    <w:rsid w:val="00B17A4F"/>
    <w:rsid w:val="00B41F76"/>
    <w:rsid w:val="00B44F26"/>
    <w:rsid w:val="00B67E9B"/>
    <w:rsid w:val="00B75C39"/>
    <w:rsid w:val="00B86262"/>
    <w:rsid w:val="00B90467"/>
    <w:rsid w:val="00B92204"/>
    <w:rsid w:val="00BB0C30"/>
    <w:rsid w:val="00BB1585"/>
    <w:rsid w:val="00BB1C78"/>
    <w:rsid w:val="00C06D6A"/>
    <w:rsid w:val="00C11DA8"/>
    <w:rsid w:val="00C25BB3"/>
    <w:rsid w:val="00C53BDE"/>
    <w:rsid w:val="00C65DD7"/>
    <w:rsid w:val="00C74472"/>
    <w:rsid w:val="00C93C2E"/>
    <w:rsid w:val="00CC3077"/>
    <w:rsid w:val="00CD3F94"/>
    <w:rsid w:val="00D22E8A"/>
    <w:rsid w:val="00D445A4"/>
    <w:rsid w:val="00D52E80"/>
    <w:rsid w:val="00D6101D"/>
    <w:rsid w:val="00D713D4"/>
    <w:rsid w:val="00D71BAB"/>
    <w:rsid w:val="00D8662A"/>
    <w:rsid w:val="00DA405B"/>
    <w:rsid w:val="00DC394F"/>
    <w:rsid w:val="00DD08F6"/>
    <w:rsid w:val="00DD45E3"/>
    <w:rsid w:val="00DE36DB"/>
    <w:rsid w:val="00E05E72"/>
    <w:rsid w:val="00E10EEA"/>
    <w:rsid w:val="00E21FC7"/>
    <w:rsid w:val="00E37CB7"/>
    <w:rsid w:val="00E41AC7"/>
    <w:rsid w:val="00E5092F"/>
    <w:rsid w:val="00E60573"/>
    <w:rsid w:val="00E858C6"/>
    <w:rsid w:val="00E90CE5"/>
    <w:rsid w:val="00EA1BB8"/>
    <w:rsid w:val="00EA1BD1"/>
    <w:rsid w:val="00EA4170"/>
    <w:rsid w:val="00EA698D"/>
    <w:rsid w:val="00EA6E28"/>
    <w:rsid w:val="00EB0D85"/>
    <w:rsid w:val="00EB7973"/>
    <w:rsid w:val="00EC193A"/>
    <w:rsid w:val="00ED204E"/>
    <w:rsid w:val="00ED305F"/>
    <w:rsid w:val="00ED5B7F"/>
    <w:rsid w:val="00EE25D3"/>
    <w:rsid w:val="00EE42E8"/>
    <w:rsid w:val="00EF032D"/>
    <w:rsid w:val="00EF3096"/>
    <w:rsid w:val="00F42F11"/>
    <w:rsid w:val="00F437BE"/>
    <w:rsid w:val="00F67883"/>
    <w:rsid w:val="00F70CAF"/>
    <w:rsid w:val="00F7721F"/>
    <w:rsid w:val="00F778CA"/>
    <w:rsid w:val="00F77B77"/>
    <w:rsid w:val="00F85900"/>
    <w:rsid w:val="00FB7A3C"/>
    <w:rsid w:val="00FD3ACE"/>
    <w:rsid w:val="00FF35AD"/>
    <w:rsid w:val="00FF4249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13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4643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464338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464338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4643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3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33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85989"/>
    <w:pPr>
      <w:ind w:left="720"/>
      <w:contextualSpacing/>
    </w:pPr>
  </w:style>
  <w:style w:type="paragraph" w:customStyle="1" w:styleId="Default">
    <w:name w:val="Default"/>
    <w:rsid w:val="00B02D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EEA"/>
  </w:style>
  <w:style w:type="paragraph" w:styleId="Stopka">
    <w:name w:val="footer"/>
    <w:basedOn w:val="Normalny"/>
    <w:link w:val="Stopka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EEA"/>
  </w:style>
  <w:style w:type="paragraph" w:styleId="Tekstdymka">
    <w:name w:val="Balloon Text"/>
    <w:basedOn w:val="Normalny"/>
    <w:link w:val="TekstdymkaZnak"/>
    <w:uiPriority w:val="99"/>
    <w:semiHidden/>
    <w:unhideWhenUsed/>
    <w:rsid w:val="00756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E36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25A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4643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464338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464338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4643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3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33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85989"/>
    <w:pPr>
      <w:ind w:left="720"/>
      <w:contextualSpacing/>
    </w:pPr>
  </w:style>
  <w:style w:type="paragraph" w:customStyle="1" w:styleId="Default">
    <w:name w:val="Default"/>
    <w:rsid w:val="00B02D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EEA"/>
  </w:style>
  <w:style w:type="paragraph" w:styleId="Stopka">
    <w:name w:val="footer"/>
    <w:basedOn w:val="Normalny"/>
    <w:link w:val="Stopka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EEA"/>
  </w:style>
  <w:style w:type="paragraph" w:styleId="Tekstdymka">
    <w:name w:val="Balloon Text"/>
    <w:basedOn w:val="Normalny"/>
    <w:link w:val="TekstdymkaZnak"/>
    <w:uiPriority w:val="99"/>
    <w:semiHidden/>
    <w:unhideWhenUsed/>
    <w:rsid w:val="00756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E36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25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cid:image001.jpg@01D92CD2.2C74D9B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C5EA5-2EDE-420F-A21F-AB151A02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767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Kobylińska-Wołosiak Anna</dc:creator>
  <cp:lastModifiedBy>m.chlap</cp:lastModifiedBy>
  <cp:revision>11</cp:revision>
  <cp:lastPrinted>2026-10-06T11:22:00Z</cp:lastPrinted>
  <dcterms:created xsi:type="dcterms:W3CDTF">2025-10-09T08:02:00Z</dcterms:created>
  <dcterms:modified xsi:type="dcterms:W3CDTF">2026-10-06T11:22:00Z</dcterms:modified>
</cp:coreProperties>
</file>